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52de" w14:paraId="04652d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F11D83">
        <w:t>5</w:t>
      </w:r>
      <w:r w:rsidR="008B62BA">
        <w:t>0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552788">
        <w:t>7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B62BA">
        <w:t>MAD-pixel d.o.o., OIB: 45156425126, Zagreb, Trakošćanska ulica 6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8B62BA">
        <w:t>44.517,03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552788">
        <w:t>7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9C2906">
        <w:t xml:space="preserve"> </w:t>
      </w:r>
      <w:r>
        <w:t>Bernardica Novak Šarac</w:t>
      </w:r>
      <w:r w:rsidR="009C2906">
        <w:t xml:space="preserve"> v.r. </w:t>
      </w:r>
    </w:p>
    <w:p w:rsidRDefault="008E454A" w:rsidP="008E454A" w:rsidR="008E454A" w:rsidRPr="009C5689">
      <w:pPr>
        <w:jc w:val="right"/>
      </w:pPr>
    </w:p>
    <w:p w:rsidRDefault="009C2906" w:rsidP="009C2906" w:rsidR="009C290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otpravka-ovlašteni službenik:</w:t>
      </w:r>
    </w:p>
    <w:p w:rsidRDefault="009C2906" w:rsidP="009C2906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Tatjana Slaviček  </w:t>
      </w: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290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290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75715"/>
    <w:rsid w:val="002E510E"/>
    <w:rsid w:val="002F4FC7"/>
    <w:rsid w:val="00360CDC"/>
    <w:rsid w:val="003616DA"/>
    <w:rsid w:val="00450457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C76E3"/>
    <w:rsid w:val="007E54EA"/>
    <w:rsid w:val="007F4644"/>
    <w:rsid w:val="0085363A"/>
    <w:rsid w:val="00863365"/>
    <w:rsid w:val="00896B95"/>
    <w:rsid w:val="008B62BA"/>
    <w:rsid w:val="008E454A"/>
    <w:rsid w:val="008F0BF8"/>
    <w:rsid w:val="008F121A"/>
    <w:rsid w:val="009C2906"/>
    <w:rsid w:val="009D0004"/>
    <w:rsid w:val="009E70F0"/>
    <w:rsid w:val="00A20FCD"/>
    <w:rsid w:val="00A24FD9"/>
    <w:rsid w:val="00A2624D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EA4E69"/>
    <w:rsid w:val="00F11D83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St-1850/2018</izvorni_sadrzaj>
    <derivirana_varijabla naziv="DomainObject.Predmet.OznakaBroj_1">St-1850/2018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MAD-pixel d.o.o.</izvorni_sadrzaj>
    <derivirana_varijabla naziv="DomainObject.Predmet.ProtustrankaFormated_1">  MAD-pixel d.o.o.</derivirana_varijabla>
  </DomainObject.Predmet.ProtustrankaFormated>
  <DomainObject.Predmet.ProtustrankaFormatedOIB>
    <izvorni_sadrzaj>  MAD-pixel d.o.o., OIB 45156425126</izvorni_sadrzaj>
    <derivirana_varijabla naziv="DomainObject.Predmet.ProtustrankaFormatedOIB_1">  MAD-pixel d.o.o., OIB 45156425126</derivirana_varijabla>
  </DomainObject.Predmet.ProtustrankaFormatedOIB>
  <DomainObject.Predmet.ProtustrankaFormatedWithAdress>
    <izvorni_sadrzaj> MAD-pixel d.o.o., Trakošćanska ulica 6, 10000 Zagreb</izvorni_sadrzaj>
    <derivirana_varijabla naziv="DomainObject.Predmet.ProtustrankaFormatedWithAdress_1"> MAD-pixel d.o.o., Trakošćanska ulica 6, 10000 Zagreb</derivirana_varijabla>
  </DomainObject.Predmet.ProtustrankaFormatedWithAdress>
  <DomainObject.Predmet.ProtustrankaFormatedWithAdressOIB>
    <izvorni_sadrzaj> MAD-pixel d.o.o., OIB 45156425126, Trakošćanska ulica 6, 10000 Zagreb</izvorni_sadrzaj>
    <derivirana_varijabla naziv="DomainObject.Predmet.ProtustrankaFormatedWithAdressOIB_1"> MAD-pixel d.o.o., OIB 45156425126, Trakošćanska ulica 6, 10000 Zagreb</derivirana_varijabla>
  </DomainObject.Predmet.ProtustrankaFormatedWithAdressOIB>
  <DomainObject.Predmet.ProtustrankaWithAdress>
    <izvorni_sadrzaj>MAD-pixel d.o.o. Trakošćanska ulica 6, 10000 Zagreb</izvorni_sadrzaj>
    <derivirana_varijabla naziv="DomainObject.Predmet.ProtustrankaWithAdress_1">MAD-pixel d.o.o. Trakošćanska ulica 6, 10000 Zagreb</derivirana_varijabla>
  </DomainObject.Predmet.ProtustrankaWithAdress>
  <DomainObject.Predmet.ProtustrankaWithAdressOIB>
    <izvorni_sadrzaj>MAD-pixel d.o.o., OIB 45156425126, Trakošćanska ulica 6, 10000 Zagreb</izvorni_sadrzaj>
    <derivirana_varijabla naziv="DomainObject.Predmet.ProtustrankaWithAdressOIB_1">MAD-pixel d.o.o., OIB 45156425126, Trakošćanska ulica 6, 10000 Zagreb</derivirana_varijabla>
  </DomainObject.Predmet.ProtustrankaWithAdressOIB>
  <DomainObject.Predmet.ProtustrankaNazivFormated>
    <izvorni_sadrzaj>MAD-pixel d.o.o.</izvorni_sadrzaj>
    <derivirana_varijabla naziv="DomainObject.Predmet.ProtustrankaNazivFormated_1">MAD-pixel d.o.o.</derivirana_varijabla>
  </DomainObject.Predmet.ProtustrankaNazivFormated>
  <DomainObject.Predmet.ProtustrankaNazivFormatedOIB>
    <izvorni_sadrzaj>MAD-pixel d.o.o., OIB 45156425126</izvorni_sadrzaj>
    <derivirana_varijabla naziv="DomainObject.Predmet.ProtustrankaNazivFormatedOIB_1">MAD-pixel d.o.o., OIB 45156425126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MAD-pixel d.o.o.</item>
    </izvorni_sadrzaj>
    <derivirana_varijabla naziv="DomainObject.Predmet.ProtuStrankaListFormated_1">
      <item>MAD-pixel d.o.o.</item>
    </derivirana_varijabla>
  </DomainObject.Predmet.ProtuStrankaListFormated>
  <DomainObject.Predmet.ProtuStrankaListFormatedOIB>
    <izvorni_sadrzaj>
      <item>MAD-pixel d.o.o., OIB 45156425126</item>
    </izvorni_sadrzaj>
    <derivirana_varijabla naziv="DomainObject.Predmet.ProtuStrankaListFormatedOIB_1">
      <item>MAD-pixel d.o.o., OIB 45156425126</item>
    </derivirana_varijabla>
  </DomainObject.Predmet.ProtuStrankaListFormatedOIB>
  <DomainObject.Predmet.ProtuStrankaListFormatedWithAdress>
    <izvorni_sadrzaj>
      <item>MAD-pixel d.o.o., Trakošćanska ulica 6, 10000 Zagreb</item>
    </izvorni_sadrzaj>
    <derivirana_varijabla naziv="DomainObject.Predmet.ProtuStrankaListFormatedWithAdress_1">
      <item>MAD-pixel d.o.o., Trakošćanska ulica 6, 10000 Zagreb</item>
    </derivirana_varijabla>
  </DomainObject.Predmet.ProtuStrankaListFormatedWithAdress>
  <DomainObject.Predmet.ProtuStrankaListFormatedWithAdressOIB>
    <izvorni_sadrzaj>
      <item>MAD-pixel d.o.o., OIB 45156425126, Trakošćanska ulica 6, 10000 Zagreb</item>
    </izvorni_sadrzaj>
    <derivirana_varijabla naziv="DomainObject.Predmet.ProtuStrankaListFormatedWithAdressOIB_1">
      <item>MAD-pixel d.o.o., OIB 45156425126, Trakošćanska ulica 6, 10000 Zagreb</item>
    </derivirana_varijabla>
  </DomainObject.Predmet.ProtuStrankaListFormatedWithAdressOIB>
  <DomainObject.Predmet.ProtuStrankaListNazivFormated>
    <izvorni_sadrzaj>
      <item>MAD-pixel d.o.o.</item>
    </izvorni_sadrzaj>
    <derivirana_varijabla naziv="DomainObject.Predmet.ProtuStrankaListNazivFormated_1">
      <item>MAD-pixel d.o.o.</item>
    </derivirana_varijabla>
  </DomainObject.Predmet.ProtuStrankaListNazivFormated>
  <DomainObject.Predmet.ProtuStrankaListNazivFormatedOIB>
    <izvorni_sadrzaj>
      <item>MAD-pixel d.o.o., OIB 45156425126</item>
    </izvorni_sadrzaj>
    <derivirana_varijabla naziv="DomainObject.Predmet.ProtuStrankaListNazivFormatedOIB_1">
      <item>MAD-pixel d.o.o., OIB 45156425126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MAD-pixel d.o.o.</izvorni_sadrzaj>
    <derivirana_varijabla naziv="DomainObject.Predmet.ProtustrankaIDrugi_1">MAD-pixel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MAD-pixel d.o.o., OIB 45156425126, Trakošćanska ulica 6, 10000 Zagreb</izvorni_sadrzaj>
    <derivirana_varijabla naziv="DomainObject.Predmet.ProtustrankaIDrugiAdressOIB_1">MAD-pixel d.o.o., OIB 45156425126, Trakošćanska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MAD-pixel d.o.o.</item>
    </izvorni_sadrzaj>
    <derivirana_varijabla naziv="DomainObject.Predmet.SudioniciListNaziv_1">
      <item>FINA Regionalni centar Zagreb</item>
      <item>MAD-pixel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MAD-pixel d.o.o., OIB 45156425126, Trakošćanska ulica 6,10000 Zagreb</item>
    </izvorni_sadrzaj>
    <derivirana_varijabla naziv="DomainObject.Predmet.SudioniciListAdressOIB_1">
      <item>FINA Regionalni centar Zagreb, OIB 85821130368, Trg svibanjskih žrtava 1995 br. 1,10000 Zagreb</item>
      <item>MAD-pixel d.o.o., OIB 45156425126, Trakošćanska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45156425126</item>
    </izvorni_sadrzaj>
    <derivirana_varijabla naziv="DomainObject.Predmet.SudioniciListNazivOIB_1">
      <item>, OIB 85821130368</item>
      <item>, OIB 45156425126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1360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2018-11-27T09:46:00Z</dcterms:created>
  <dc:creator>Bernardica Novak</dc:creator>
  <cp:lastModifiedBy>Tatjana Slaviček</cp:lastModifiedBy>
  <cp:lastPrinted>2018-11-27T09:30:00Z</cp:lastPrinted>
  <dcterms:modified xmlns:xsi="http://www.w3.org/2001/XMLSchema-instance" xsi:type="dcterms:W3CDTF">2018-11-27T13:45:00Z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1850-18.docx)</vt:lpwstr>
  </prop:property>
  <prop:property name="CC_coloring" pid="5" fmtid="{D5CDD505-2E9C-101B-9397-08002B2CF9AE}">
    <vt:bool>false</vt:bool>
  </prop:property>
</prop:Properties>
</file>