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8dfa" w14:paraId="8918dfa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6B1124">
        <w:rPr>
          <w:b/>
          <w:sz w:val="22"/>
          <w:szCs w:val="22"/>
        </w:rPr>
        <w:t>986/</w:t>
      </w:r>
      <w:r w:rsidR="00F50553">
        <w:rPr>
          <w:b/>
          <w:sz w:val="22"/>
          <w:szCs w:val="22"/>
        </w:rPr>
        <w:t>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EB2F42">
        <w:rPr>
          <w:sz w:val="22"/>
          <w:szCs w:val="22"/>
        </w:rPr>
        <w:t>VINO ŽADA j.d.o.o., Metković, Trg Bana Jelačića 9, MBS: 07238454282, OIB: 07238454282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7F138D">
        <w:rPr>
          <w:sz w:val="22"/>
          <w:szCs w:val="22"/>
        </w:rPr>
        <w:t xml:space="preserve">11. travnja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</w:t>
      </w:r>
      <w:r w:rsidR="00802DB7">
        <w:rPr>
          <w:sz w:val="22"/>
          <w:szCs w:val="22"/>
        </w:rPr>
        <w:t xml:space="preserve">VINO ŽADA j.d.o.o., Metković, Trg Bana Jelačića 9, MBS: 07238454282, OIB: 07238454282,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061E2B">
        <w:rPr>
          <w:sz w:val="22"/>
          <w:szCs w:val="22"/>
        </w:rPr>
        <w:t xml:space="preserve"> VINO ŽADA j.d.o.o., Metković, Trg Bana Jelačića 9, MBS: 07238454282, OIB: 07238454282,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ED2AC4">
        <w:rPr>
          <w:sz w:val="22"/>
          <w:szCs w:val="22"/>
        </w:rPr>
        <w:t>7.298,13</w:t>
      </w:r>
      <w:r w:rsidR="00F66C2F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F378C1">
        <w:rPr>
          <w:b/>
        </w:rPr>
        <w:t xml:space="preserve">11. travnja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F42AE6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1E2B"/>
    <w:rsid w:val="00067D6D"/>
    <w:rsid w:val="000702E2"/>
    <w:rsid w:val="000A2583"/>
    <w:rsid w:val="000A42C5"/>
    <w:rsid w:val="000D2594"/>
    <w:rsid w:val="00111F1F"/>
    <w:rsid w:val="001319DB"/>
    <w:rsid w:val="00167A9F"/>
    <w:rsid w:val="0019435B"/>
    <w:rsid w:val="001D154C"/>
    <w:rsid w:val="001E5487"/>
    <w:rsid w:val="001E59CC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1124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7F138D"/>
    <w:rsid w:val="00802DB7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4074"/>
    <w:rsid w:val="00947E3F"/>
    <w:rsid w:val="00964E1A"/>
    <w:rsid w:val="009A1C7B"/>
    <w:rsid w:val="009B79F6"/>
    <w:rsid w:val="009D1100"/>
    <w:rsid w:val="009E232A"/>
    <w:rsid w:val="009E3C7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B7C21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775F3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B2F42"/>
    <w:rsid w:val="00EC44C6"/>
    <w:rsid w:val="00ED2AC4"/>
    <w:rsid w:val="00ED3C49"/>
    <w:rsid w:val="00EE6840"/>
    <w:rsid w:val="00F07CF7"/>
    <w:rsid w:val="00F13AC1"/>
    <w:rsid w:val="00F27DA4"/>
    <w:rsid w:val="00F31C08"/>
    <w:rsid w:val="00F32AEB"/>
    <w:rsid w:val="00F337F6"/>
    <w:rsid w:val="00F378C1"/>
    <w:rsid w:val="00F42AE6"/>
    <w:rsid w:val="00F43A08"/>
    <w:rsid w:val="00F450E9"/>
    <w:rsid w:val="00F47142"/>
    <w:rsid w:val="00F50553"/>
    <w:rsid w:val="00F55AB9"/>
    <w:rsid w:val="00F563C1"/>
    <w:rsid w:val="00F6309B"/>
    <w:rsid w:val="00F641EB"/>
    <w:rsid w:val="00F66C2F"/>
    <w:rsid w:val="00F8066E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42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AE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AE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AE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AE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42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AE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AE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A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A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ŽADA j.d.o.o. za trgovinu, poljoprivredu, turizam i usluge</izvorni_sadrzaj>
    <derivirana_varijabla naziv="DomainObject.Predmet.ProtustrankaFormated_1">  VINO ŽADA j.d.o.o. za trgovinu, poljoprivredu, turizam i usluge</derivirana_varijabla>
  </DomainObject.Predmet.ProtustrankaFormated>
  <DomainObject.Predmet.ProtustrankaFormatedOIB>
    <izvorni_sadrzaj>  VINO ŽADA j.d.o.o. za trgovinu, poljoprivredu, turizam i usluge, OIB 07238454282</izvorni_sadrzaj>
    <derivirana_varijabla naziv="DomainObject.Predmet.ProtustrankaFormatedOIB_1">  VINO ŽADA j.d.o.o. za trgovinu, poljoprivredu, turizam i usluge, OIB 07238454282</derivirana_varijabla>
  </DomainObject.Predmet.ProtustrankaFormatedOIB>
  <DomainObject.Predmet.ProtustrankaFormatedWithAdress>
    <izvorni_sadrzaj> VINO ŽADA j.d.o.o. za trgovinu, poljoprivredu, turizam i usluge, Trg bana Jelačića 9, 20350 Metković</izvorni_sadrzaj>
    <derivirana_varijabla naziv="DomainObject.Predmet.ProtustrankaFormatedWithAdress_1"> VINO ŽADA j.d.o.o. za trgovinu, poljoprivredu, turizam i usluge, Trg bana Jelačića 9, 20350 Metković</derivirana_varijabla>
  </DomainObject.Predmet.ProtustrankaFormatedWithAdress>
  <DomainObject.Predmet.ProtustrankaFormatedWithAdressOIB>
    <izvorni_sadrzaj> VINO ŽADA j.d.o.o. za trgovinu, poljoprivredu, turizam i usluge, OIB 07238454282, Trg bana Jelačića 9, 20350 Metković</izvorni_sadrzaj>
    <derivirana_varijabla naziv="DomainObject.Predmet.ProtustrankaFormatedWithAdressOIB_1"> VINO ŽADA j.d.o.o. za trgovinu, poljoprivredu, turizam i usluge, OIB 07238454282, Trg bana Jelačića 9, 20350 Metković</derivirana_varijabla>
  </DomainObject.Predmet.ProtustrankaFormatedWithAdressOIB>
  <DomainObject.Predmet.ProtustrankaWithAdress>
    <izvorni_sadrzaj>VINO ŽADA j.d.o.o. za trgovinu, poljoprivredu, turizam i usluge Trg bana Jelačića 9, 20350 Metković</izvorni_sadrzaj>
    <derivirana_varijabla naziv="DomainObject.Predmet.ProtustrankaWithAdress_1">VINO ŽADA j.d.o.o. za trgovinu, poljoprivredu, turizam i usluge Trg bana Jelačića 9, 20350 Metković</derivirana_varijabla>
  </DomainObject.Predmet.ProtustrankaWithAdress>
  <DomainObject.Predmet.ProtustrankaWithAdressOIB>
    <izvorni_sadrzaj>VINO ŽADA j.d.o.o. za trgovinu, poljoprivredu, turizam i usluge, OIB 07238454282, Trg bana Jelačića 9, 20350 Metković</izvorni_sadrzaj>
    <derivirana_varijabla naziv="DomainObject.Predmet.ProtustrankaWithAdressOIB_1">VINO ŽADA j.d.o.o. za trgovinu, poljoprivredu, turizam i usluge, OIB 07238454282, Trg bana Jelačića 9, 20350 Metković</derivirana_varijabla>
  </DomainObject.Predmet.ProtustrankaWithAdressOIB>
  <DomainObject.Predmet.ProtustrankaNazivFormated>
    <izvorni_sadrzaj>VINO ŽADA j.d.o.o. za trgovinu, poljoprivredu, turizam i usluge</izvorni_sadrzaj>
    <derivirana_varijabla naziv="DomainObject.Predmet.ProtustrankaNazivFormated_1">VINO ŽADA j.d.o.o. za trgovinu, poljoprivredu, turizam i usluge</derivirana_varijabla>
  </DomainObject.Predmet.ProtustrankaNazivFormated>
  <DomainObject.Predmet.ProtustrankaNazivFormatedOIB>
    <izvorni_sadrzaj>VINO ŽADA j.d.o.o. za trgovinu, poljoprivredu, turizam i usluge, OIB 07238454282</izvorni_sadrzaj>
    <derivirana_varijabla naziv="DomainObject.Predmet.ProtustrankaNazivFormatedOIB_1">VINO ŽADA j.d.o.o. za trgovinu, poljoprivredu, turizam i usluge, OIB 07238454282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7298.13</izvorni_sadrzaj>
    <derivirana_varijabla naziv="DomainObject.Predmet.TrenutnaVrijednost_1">7298.13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VINO ŽADA j.d.o.o. za trgovinu, poljoprivredu, turizam i usluge</item>
    </izvorni_sadrzaj>
    <derivirana_varijabla naziv="DomainObject.Predmet.ProtuStrankaListFormated_1">
      <item>VINO ŽADA j.d.o.o. za trgovinu, poljoprivredu, turizam i usluge</item>
    </derivirana_varijabla>
  </DomainObject.Predmet.ProtuStrankaListFormated>
  <DomainObject.Predmet.ProtuStrankaListFormatedOIB>
    <izvorni_sadrzaj>
      <item>VINO ŽADA j.d.o.o. za trgovinu, poljoprivredu, turizam i usluge, OIB 07238454282</item>
    </izvorni_sadrzaj>
    <derivirana_varijabla naziv="DomainObject.Predmet.ProtuStrankaListFormatedOIB_1">
      <item>VINO ŽADA j.d.o.o. za trgovinu, poljoprivredu, turizam i usluge, OIB 07238454282</item>
    </derivirana_varijabla>
  </DomainObject.Predmet.ProtuStrankaListFormatedOIB>
  <DomainObject.Predmet.ProtuStrankaListFormatedWithAdress>
    <izvorni_sadrzaj>
      <item>VINO ŽADA j.d.o.o. za trgovinu, poljoprivredu, turizam i usluge, Trg bana Jelačića 9, 20350 Metković</item>
    </izvorni_sadrzaj>
    <derivirana_varijabla naziv="DomainObject.Predmet.ProtuStrankaListFormatedWithAdress_1">
      <item>VINO ŽADA j.d.o.o. za trgovinu, poljoprivredu, turizam i usluge, Trg bana Jelačića 9, 20350 Metković</item>
    </derivirana_varijabla>
  </DomainObject.Predmet.ProtuStrankaListFormatedWithAdress>
  <DomainObject.Predmet.ProtuStrankaListFormatedWithAdressOIB>
    <izvorni_sadrzaj>
      <item>VINO ŽADA j.d.o.o. za trgovinu, poljoprivredu, turizam i usluge, OIB 07238454282, Trg bana Jelačića 9, 20350 Metković</item>
    </izvorni_sadrzaj>
    <derivirana_varijabla naziv="DomainObject.Predmet.ProtuStrankaListFormatedWithAdressOIB_1">
      <item>VINO ŽADA j.d.o.o. za trgovinu, poljoprivredu, turizam i usluge, OIB 07238454282, Trg bana Jelačića 9, 20350 Metković</item>
    </derivirana_varijabla>
  </DomainObject.Predmet.ProtuStrankaListFormatedWithAdressOIB>
  <DomainObject.Predmet.ProtuStrankaListNazivFormated>
    <izvorni_sadrzaj>
      <item>VINO ŽADA j.d.o.o. za trgovinu, poljoprivredu, turizam i usluge</item>
    </izvorni_sadrzaj>
    <derivirana_varijabla naziv="DomainObject.Predmet.ProtuStrankaListNazivFormated_1">
      <item>VINO ŽADA j.d.o.o. za trgovinu, poljoprivredu, turizam i usluge</item>
    </derivirana_varijabla>
  </DomainObject.Predmet.ProtuStrankaListNazivFormated>
  <DomainObject.Predmet.ProtuStrankaListNazivFormatedOIB>
    <izvorni_sadrzaj>
      <item>VINO ŽADA j.d.o.o. za trgovinu, poljoprivredu, turizam i usluge, OIB 07238454282</item>
    </izvorni_sadrzaj>
    <derivirana_varijabla naziv="DomainObject.Predmet.ProtuStrankaListNazivFormatedOIB_1">
      <item>VINO ŽADA j.d.o.o. za trgovinu, poljoprivredu, turizam i usluge, OIB 07238454282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VINO ŽADA j.d.o.o. za trgovinu, poljoprivredu, turizam i usluge</izvorni_sadrzaj>
    <derivirana_varijabla naziv="DomainObject.Predmet.ProtustrankaIDrugi_1">VINO ŽADA j.d.o.o. za trgovinu, poljoprivredu, turizam i usluge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VINO ŽADA j.d.o.o. za trgovinu, poljoprivredu, turizam i usluge, OIB 07238454282, Trg bana Jelačića 9, 20350 Metković</izvorni_sadrzaj>
    <derivirana_varijabla naziv="DomainObject.Predmet.ProtustrankaIDrugiAdressOIB_1">VINO ŽADA j.d.o.o. za trgovinu, poljoprivredu, turizam i usluge, OIB 07238454282, Trg bana Jelačića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 PODRUŽNICA DUBROVNIK</item>
      <item>VINO ŽADA j.d.o.o. za trgovinu, poljoprivredu, turizam i usluge</item>
    </izvorni_sadrzaj>
    <derivirana_varijabla naziv="DomainObject.Predmet.SudioniciListNaziv_1">
      <item>FINA RC SPLIT PODRUŽNICA DUBROVNIK</item>
      <item>VINO ŽADA j.d.o.o. za trgovinu, poljoprivredu, turizam i usluge</item>
    </derivirana_varijabla>
  </DomainObject.Predmet.SudioniciListNaziv>
  <DomainObject.Predmet.SudioniciListAdressOIB>
    <izvorni_sadrzaj>
      <item>FINA RC SPLIT PODRUŽNICA DUBROVNIK, OIB 85821130368, VUKOVARSKA 2,20000 Dubrovnik</item>
      <item>VINO ŽADA j.d.o.o. za trgovinu, poljoprivredu, turizam i usluge, OIB 07238454282, Trg bana Jelačića 9,20350 Metković</item>
    </izvorni_sadrzaj>
    <derivirana_varijabla naziv="DomainObject.Predmet.SudioniciListAdressOIB_1">
      <item>FINA RC SPLIT PODRUŽNICA DUBROVNIK, OIB 85821130368, VUKOVARSKA 2,20000 Dubrovnik</item>
      <item>VINO ŽADA j.d.o.o. za trgovinu, poljoprivredu, turizam i usluge, OIB 07238454282, Trg bana Jelačića 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07238454282</item>
    </izvorni_sadrzaj>
    <derivirana_varijabla naziv="DomainObject.Predmet.SudioniciListNazivOIB_1">
      <item>, OIB 85821130368</item>
      <item>, OIB 07238454282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45DB3-384E-48BE-B2C0-062E9322A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2016</properties:Characters>
  <properties:Lines>50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2016-04-11T09:42:00Z</dcterms:created>
  <dc:creator>Ante Kačić</dc:creator>
  <cp:lastModifiedBy>Augustina Majčica</cp:lastModifiedBy>
  <cp:lastPrinted>2016-04-11T09:40:00Z</cp:lastPrinted>
  <dcterms:modified xmlns:xsi="http://www.w3.org/2001/XMLSchema-instance" xsi:type="dcterms:W3CDTF">2016-04-11T10:43:00Z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