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2b1c" w14:paraId="bb52b1c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B42B75">
        <w:t>8782/15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B42B75">
        <w:t xml:space="preserve"> DeVeDe d.o.o.,Zagreb,Hrgovići 73,</w:t>
      </w:r>
      <w:r w:rsidR="007D572D">
        <w:t xml:space="preserve">MBS: </w:t>
      </w:r>
      <w:r w:rsidR="00B42B75">
        <w:t xml:space="preserve">080139104 </w:t>
      </w:r>
      <w:r w:rsidR="007D572D">
        <w:t xml:space="preserve">OIB: </w:t>
      </w:r>
      <w:r w:rsidR="00B42B75">
        <w:t xml:space="preserve">84096742991 </w:t>
      </w:r>
      <w:r w:rsidR="00B232AC">
        <w:t xml:space="preserve">dana </w:t>
      </w:r>
      <w:r w:rsidR="00AA7BCE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AA7BCE" w:rsidP="008848AD" w:rsidR="00AA7BCE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B42B75">
        <w:t xml:space="preserve">Damir Rožmanić,Zagreb,Voćinska 18 </w:t>
      </w:r>
      <w:r w:rsidR="00C74681">
        <w:t xml:space="preserve">OIB: </w:t>
      </w:r>
      <w:r w:rsidR="00B42B75">
        <w:t xml:space="preserve">14229280373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B42B75" w:rsidRPr="00B42B75">
        <w:t xml:space="preserve"> </w:t>
      </w:r>
      <w:r w:rsidR="00B42B75">
        <w:t>DeVeDe d.o.o.,Zagreb,Hrgovići 73,MBS: 080139104 OIB: 84096742991      (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B42B75">
        <w:t xml:space="preserve">887.448,68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AA7BCE">
        <w:t xml:space="preserve">, 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3743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37437A">
        <w:t>,v.r.</w:t>
      </w:r>
    </w:p>
    <w:p w:rsidRDefault="0037437A" w:rsidR="003743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7437A" w:rsidP="0037437A" w:rsidR="0037437A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7437A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AA7BCE"/>
    <w:rsid w:val="00B232AC"/>
    <w:rsid w:val="00B42B75"/>
    <w:rsid w:val="00B607EF"/>
    <w:rsid w:val="00B67A9F"/>
    <w:rsid w:val="00B71151"/>
    <w:rsid w:val="00BD271E"/>
    <w:rsid w:val="00C51EA5"/>
    <w:rsid w:val="00C74681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43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3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3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3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3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43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3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3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3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3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8782</izvorni_sadrzaj>
    <derivirana_varijabla naziv="DomainObject.Predmet.Broj_1">8782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St-8782/2015</izvorni_sadrzaj>
    <derivirana_varijabla naziv="DomainObject.Predmet.OznakaBroj_1">St-8782/2015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DeVeDe d.o.o.</izvorni_sadrzaj>
    <derivirana_varijabla naziv="DomainObject.Predmet.ProtustrankaFormated_1">  DeVeDe d.o.o.</derivirana_varijabla>
  </DomainObject.Predmet.ProtustrankaFormated>
  <DomainObject.Predmet.ProtustrankaFormatedOIB>
    <izvorni_sadrzaj>  DeVeDe d.o.o., OIB 84096742991</izvorni_sadrzaj>
    <derivirana_varijabla naziv="DomainObject.Predmet.ProtustrankaFormatedOIB_1">  DeVeDe d.o.o., OIB 84096742991</derivirana_varijabla>
  </DomainObject.Predmet.ProtustrankaFormatedOIB>
  <DomainObject.Predmet.ProtustrankaFormatedWithAdress>
    <izvorni_sadrzaj> DeVeDe d.o.o., Hrgovići 73, 10000 Zagreb</izvorni_sadrzaj>
    <derivirana_varijabla naziv="DomainObject.Predmet.ProtustrankaFormatedWithAdress_1"> DeVeDe d.o.o., Hrgovići 73, 10000 Zagreb</derivirana_varijabla>
  </DomainObject.Predmet.ProtustrankaFormatedWithAdress>
  <DomainObject.Predmet.ProtustrankaFormatedWithAdressOIB>
    <izvorni_sadrzaj> DeVeDe d.o.o., OIB 84096742991, Hrgovići 73, 10000 Zagreb</izvorni_sadrzaj>
    <derivirana_varijabla naziv="DomainObject.Predmet.ProtustrankaFormatedWithAdressOIB_1"> DeVeDe d.o.o., OIB 84096742991, Hrgovići 73, 10000 Zagreb</derivirana_varijabla>
  </DomainObject.Predmet.ProtustrankaFormatedWithAdressOIB>
  <DomainObject.Predmet.ProtustrankaWithAdress>
    <izvorni_sadrzaj>DeVeDe d.o.o. Hrgovići 73, 10000 Zagreb</izvorni_sadrzaj>
    <derivirana_varijabla naziv="DomainObject.Predmet.ProtustrankaWithAdress_1">DeVeDe d.o.o. Hrgovići 73, 10000 Zagreb</derivirana_varijabla>
  </DomainObject.Predmet.ProtustrankaWithAdress>
  <DomainObject.Predmet.ProtustrankaWithAdressOIB>
    <izvorni_sadrzaj>DeVeDe d.o.o., OIB 84096742991, Hrgovići 73, 10000 Zagreb</izvorni_sadrzaj>
    <derivirana_varijabla naziv="DomainObject.Predmet.ProtustrankaWithAdressOIB_1">DeVeDe d.o.o., OIB 84096742991, Hrgovići 73, 10000 Zagreb</derivirana_varijabla>
  </DomainObject.Predmet.ProtustrankaWithAdressOIB>
  <DomainObject.Predmet.ProtustrankaNazivFormated>
    <izvorni_sadrzaj>DeVeDe d.o.o.</izvorni_sadrzaj>
    <derivirana_varijabla naziv="DomainObject.Predmet.ProtustrankaNazivFormated_1">DeVeDe d.o.o.</derivirana_varijabla>
  </DomainObject.Predmet.ProtustrankaNazivFormated>
  <DomainObject.Predmet.ProtustrankaNazivFormatedOIB>
    <izvorni_sadrzaj>DeVeDe d.o.o., OIB 84096742991</izvorni_sadrzaj>
    <derivirana_varijabla naziv="DomainObject.Predmet.ProtustrankaNazivFormatedOIB_1">DeVeDe d.o.o., OIB 84096742991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DeVeDe d.o.o.</item>
    </izvorni_sadrzaj>
    <derivirana_varijabla naziv="DomainObject.Predmet.ProtuStrankaListFormated_1">
      <item>DeVeDe d.o.o.</item>
    </derivirana_varijabla>
  </DomainObject.Predmet.ProtuStrankaListFormated>
  <DomainObject.Predmet.ProtuStrankaListFormatedOIB>
    <izvorni_sadrzaj>
      <item>DeVeDe d.o.o., OIB 84096742991</item>
    </izvorni_sadrzaj>
    <derivirana_varijabla naziv="DomainObject.Predmet.ProtuStrankaListFormatedOIB_1">
      <item>DeVeDe d.o.o., OIB 84096742991</item>
    </derivirana_varijabla>
  </DomainObject.Predmet.ProtuStrankaListFormatedOIB>
  <DomainObject.Predmet.ProtuStrankaListFormatedWithAdress>
    <izvorni_sadrzaj>
      <item>DeVeDe d.o.o., Hrgovići 73, 10000 Zagreb</item>
    </izvorni_sadrzaj>
    <derivirana_varijabla naziv="DomainObject.Predmet.ProtuStrankaListFormatedWithAdress_1">
      <item>DeVeDe d.o.o., Hrgovići 73, 10000 Zagreb</item>
    </derivirana_varijabla>
  </DomainObject.Predmet.ProtuStrankaListFormatedWithAdress>
  <DomainObject.Predmet.ProtuStrankaListFormatedWithAdressOIB>
    <izvorni_sadrzaj>
      <item>DeVeDe d.o.o., OIB 84096742991, Hrgovići 73, 10000 Zagreb</item>
    </izvorni_sadrzaj>
    <derivirana_varijabla naziv="DomainObject.Predmet.ProtuStrankaListFormatedWithAdressOIB_1">
      <item>DeVeDe d.o.o., OIB 84096742991, Hrgovići 73, 10000 Zagreb</item>
    </derivirana_varijabla>
  </DomainObject.Predmet.ProtuStrankaListFormatedWithAdressOIB>
  <DomainObject.Predmet.ProtuStrankaListNazivFormated>
    <izvorni_sadrzaj>
      <item>DeVeDe d.o.o.</item>
    </izvorni_sadrzaj>
    <derivirana_varijabla naziv="DomainObject.Predmet.ProtuStrankaListNazivFormated_1">
      <item>DeVeDe d.o.o.</item>
    </derivirana_varijabla>
  </DomainObject.Predmet.ProtuStrankaListNazivFormated>
  <DomainObject.Predmet.ProtuStrankaListNazivFormatedOIB>
    <izvorni_sadrzaj>
      <item>DeVeDe d.o.o., OIB 84096742991</item>
    </izvorni_sadrzaj>
    <derivirana_varijabla naziv="DomainObject.Predmet.ProtuStrankaListNazivFormatedOIB_1">
      <item>DeVeDe d.o.o., OIB 84096742991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DeVeDe d.o.o.</izvorni_sadrzaj>
    <derivirana_varijabla naziv="DomainObject.Predmet.ProtustrankaIDrugi_1">DeVeDe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DeVeDe d.o.o., OIB 84096742991, Hrgovići 73, 10000 Zagreb</izvorni_sadrzaj>
    <derivirana_varijabla naziv="DomainObject.Predmet.ProtustrankaIDrugiAdressOIB_1">DeVeDe d.o.o., OIB 84096742991, Hrgovići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DeVeDe d.o.o.</item>
    </izvorni_sadrzaj>
    <derivirana_varijabla naziv="DomainObject.Predmet.SudioniciListNaziv_1">
      <item>FINA Regionalni centar Zagreb</item>
      <item>DeVeDe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DeVeDe d.o.o., OIB 84096742991, Hrgovići 73,10000 Zagreb</item>
    </izvorni_sadrzaj>
    <derivirana_varijabla naziv="DomainObject.Predmet.SudioniciListAdressOIB_1">
      <item>FINA Regionalni centar Zagreb, OIB 85821130368, Trg svibanjskih žrtava 1995. 1,10000 Zagreb</item>
      <item>DeVeDe d.o.o., OIB 84096742991, Hrgovići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84096742991</item>
    </izvorni_sadrzaj>
    <derivirana_varijabla naziv="DomainObject.Predmet.SudioniciListNazivOIB_1">
      <item>, OIB 85821130368</item>
      <item>, OIB 84096742991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1863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2016-07-14T08:54:00Z</dcterms:created>
  <dc:creator>Vinka Mihalinčić</dc:creator>
  <cp:lastModifiedBy>Vinka Mihalinčić</cp:lastModifiedBy>
  <cp:lastPrinted>2016-07-14T08:54:00Z</cp:lastPrinted>
  <dcterms:modified xmlns:xsi="http://www.w3.org/2001/XMLSchema-instance" xsi:type="dcterms:W3CDTF">2016-07-15T08:32:00Z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