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79C2" w:rsidR="00B77963" w:rsidP="00B77963" w:rsidRDefault="008A56DA" w14:paraId="6ee00bf" w14:textId="6ee00bf">
      <w:pPr>
        <w:pStyle w:val="Tijeloteksta"/>
        <w:jc w:val="both"/>
        <w:outlineLvl w:val="0"/>
        <w15:collapsed w:val="false"/>
        <w:rPr>
          <w:rFonts w:ascii="Times New Roman" w:hAnsi="Times New Roman"/>
          <w:sz w:val="24"/>
        </w:rPr>
      </w:pPr>
      <w:bookmarkStart w:name="_GoBack" w:id="0"/>
      <w:bookmarkEnd w:id="0"/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20090" cy="963295"/>
            <wp:effectExtent l="0" t="0" r="3810" b="825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179C2" w:rsidR="00B77963" w:rsidP="00B77963" w:rsidRDefault="00B77963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2179C2" w:rsidR="00B77963" w:rsidTr="00EF797D">
        <w:tc>
          <w:tcPr>
            <w:tcW w:w="3060" w:type="dxa"/>
          </w:tcPr>
          <w:p w:rsidRPr="002179C2" w:rsidR="00B77963" w:rsidP="00EF797D" w:rsidRDefault="00B77963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Pr="002179C2" w:rsidR="00B77963" w:rsidP="00EF797D" w:rsidRDefault="00B77963">
            <w:pPr>
              <w:jc w:val="center"/>
            </w:pPr>
            <w:r w:rsidRPr="002179C2">
              <w:t>Trgovački sud u Zagrebu</w:t>
            </w:r>
          </w:p>
          <w:p w:rsidRPr="002179C2" w:rsidR="00B77963" w:rsidP="00EF797D" w:rsidRDefault="00B77963">
            <w:pPr>
              <w:jc w:val="center"/>
            </w:pPr>
            <w:r w:rsidRPr="002179C2">
              <w:t>Zagreb, Amruševa 2/II</w:t>
            </w:r>
          </w:p>
        </w:tc>
      </w:tr>
    </w:tbl>
    <w:p w:rsidR="00235691" w:rsidP="00235691" w:rsidRDefault="00235691">
      <w:pPr>
        <w:jc w:val="right"/>
      </w:pPr>
    </w:p>
    <w:p w:rsidR="00EE383A" w:rsidP="00EE383A" w:rsidRDefault="00235691">
      <w:pPr>
        <w:jc w:val="right"/>
      </w:pPr>
      <w:r w:rsidRPr="00005E65">
        <w:t xml:space="preserve">                 </w:t>
      </w:r>
      <w:r w:rsidRPr="00005E65" w:rsidR="00EE2FD2">
        <w:t xml:space="preserve">                 </w:t>
      </w:r>
      <w:r w:rsidRPr="004D3D14" w:rsidR="00EE383A">
        <w:t>40</w:t>
      </w:r>
      <w:r w:rsidR="00EE383A">
        <w:rPr>
          <w:b/>
        </w:rPr>
        <w:t xml:space="preserve">. </w:t>
      </w:r>
      <w:r w:rsidR="00EE383A">
        <w:t>St-</w:t>
      </w:r>
      <w:r w:rsidR="00DA68B7">
        <w:t>2742/2017</w:t>
      </w:r>
      <w:r w:rsidR="00EE383A">
        <w:t xml:space="preserve"> </w:t>
      </w:r>
    </w:p>
    <w:p w:rsidR="00EE2FD2" w:rsidP="00EE2FD2" w:rsidRDefault="00EE2FD2">
      <w:pPr>
        <w:jc w:val="right"/>
      </w:pPr>
    </w:p>
    <w:p w:rsidR="00E37786" w:rsidP="00B0243B" w:rsidRDefault="00E37786">
      <w:pPr>
        <w:jc w:val="center"/>
        <w:rPr>
          <w:b/>
        </w:rPr>
      </w:pPr>
    </w:p>
    <w:p w:rsidRPr="00E37786" w:rsidR="00E37786" w:rsidP="00B0243B" w:rsidRDefault="00E37786">
      <w:pPr>
        <w:jc w:val="center"/>
      </w:pPr>
      <w:r w:rsidRPr="00E37786">
        <w:t xml:space="preserve">REPUBLIKA HRVATSKA </w:t>
      </w:r>
    </w:p>
    <w:p w:rsidRPr="00E37786" w:rsidR="00B0243B" w:rsidP="00B0243B" w:rsidRDefault="00B0243B">
      <w:pPr>
        <w:jc w:val="center"/>
      </w:pPr>
      <w:r w:rsidRPr="00E37786">
        <w:t xml:space="preserve">R J E Š E NJ E </w:t>
      </w:r>
    </w:p>
    <w:p w:rsidRPr="00010102" w:rsidR="00B0243B" w:rsidP="00B0243B" w:rsidRDefault="00B0243B">
      <w:pPr>
        <w:jc w:val="center"/>
        <w:rPr>
          <w:b/>
        </w:rPr>
      </w:pPr>
    </w:p>
    <w:p w:rsidR="00F52D5E" w:rsidP="00DE7251" w:rsidRDefault="00B0243B">
      <w:pPr>
        <w:ind w:firstLine="720"/>
        <w:jc w:val="both"/>
      </w:pP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</w:t>
      </w:r>
      <w:r w:rsidRPr="00005E65" w:rsidR="005F3419">
        <w:t xml:space="preserve">dužnikom </w:t>
      </w:r>
      <w:r w:rsidRPr="00F2619A" w:rsidR="00DE7251">
        <w:t>dužnikom</w:t>
      </w:r>
      <w:r w:rsidRPr="00923771" w:rsidR="00DE7251">
        <w:t xml:space="preserve"> </w:t>
      </w:r>
      <w:r w:rsidR="00EE383A">
        <w:t>HIDROELEKTRA NISKOGRADNJA d.d., Zagreb, Capraška 6. OIB 78260296240.,</w:t>
      </w:r>
      <w:r w:rsidR="00DE7251">
        <w:t xml:space="preserve"> </w:t>
      </w:r>
      <w:r w:rsidR="00CE1F1F">
        <w:t>postupajući po zahtjevu Anton Kopajtić iz Zagreba, Remetinački gaj 9 a.</w:t>
      </w:r>
      <w:r w:rsidR="003D60B3">
        <w:t xml:space="preserve">, </w:t>
      </w:r>
      <w:r w:rsidR="00F52D5E">
        <w:t xml:space="preserve">dana </w:t>
      </w:r>
      <w:r w:rsidR="00C70DF1">
        <w:t>4.rujna</w:t>
      </w:r>
      <w:r w:rsidR="00F52D5E">
        <w:t xml:space="preserve"> 201</w:t>
      </w:r>
      <w:r w:rsidR="00C70DF1">
        <w:t>9</w:t>
      </w:r>
      <w:r w:rsidR="00F52D5E">
        <w:t>.</w:t>
      </w:r>
    </w:p>
    <w:p w:rsidRPr="0058695C" w:rsidR="0058695C" w:rsidP="00E37786" w:rsidRDefault="0058695C">
      <w:pPr>
        <w:overflowPunct w:val="false"/>
        <w:jc w:val="both"/>
        <w:rPr>
          <w:noProof w:val="false"/>
          <w:sz w:val="40"/>
          <w:szCs w:val="40"/>
        </w:rPr>
      </w:pPr>
    </w:p>
    <w:p w:rsidRPr="00C70DF1" w:rsidR="003B4780" w:rsidP="00225175" w:rsidRDefault="003B4780">
      <w:pPr>
        <w:overflowPunct w:val="false"/>
        <w:jc w:val="center"/>
        <w:rPr>
          <w:b/>
          <w:noProof w:val="false"/>
        </w:rPr>
      </w:pPr>
      <w:r w:rsidRPr="00C70DF1">
        <w:rPr>
          <w:b/>
          <w:bCs/>
          <w:noProof w:val="false"/>
        </w:rPr>
        <w:t>r i j e š i o     j e</w:t>
      </w:r>
    </w:p>
    <w:p w:rsidRPr="00325567" w:rsidR="003B4780" w:rsidP="003B4780" w:rsidRDefault="003B4780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="006925E8" w:rsidP="006925E8" w:rsidRDefault="00BF4A3A">
      <w:pPr>
        <w:ind w:firstLine="720"/>
        <w:jc w:val="both"/>
      </w:pPr>
      <w:r>
        <w:t>Odbacuje se zahtjev Anton Kopajtić iz Zagreba, Remetinački gaj 9 a. od 31.srpnja 2019. za izdavanje preslika radnih listova plaća od 11.srpnja 1997. do 31.listopada 2012.</w:t>
      </w:r>
    </w:p>
    <w:p w:rsidR="006925E8" w:rsidP="006925E8" w:rsidRDefault="006925E8">
      <w:pPr>
        <w:ind w:firstLine="720"/>
        <w:jc w:val="both"/>
      </w:pPr>
    </w:p>
    <w:p w:rsidR="006925E8" w:rsidP="006925E8" w:rsidRDefault="006925E8">
      <w:pPr>
        <w:ind w:firstLine="720"/>
        <w:jc w:val="both"/>
      </w:pPr>
    </w:p>
    <w:p w:rsidR="006925E8" w:rsidP="006925E8" w:rsidRDefault="00235691">
      <w:pPr>
        <w:jc w:val="center"/>
      </w:pPr>
      <w:r>
        <w:t xml:space="preserve"> </w:t>
      </w:r>
      <w:r w:rsidR="006925E8">
        <w:t>Obrazloženje</w:t>
      </w:r>
    </w:p>
    <w:p w:rsidR="006925E8" w:rsidP="006925E8" w:rsidRDefault="006925E8">
      <w:pPr>
        <w:jc w:val="both"/>
      </w:pPr>
    </w:p>
    <w:p w:rsidR="00AB404E" w:rsidP="006925E8" w:rsidRDefault="006925E8">
      <w:pPr>
        <w:ind w:firstLine="720"/>
        <w:jc w:val="both"/>
      </w:pPr>
      <w:r>
        <w:t>Podneskom od 31.listopada 2019.</w:t>
      </w:r>
      <w:r w:rsidR="003D60B3">
        <w:t>,</w:t>
      </w:r>
      <w:r>
        <w:t xml:space="preserve"> podnesenim na gornji broj spisa</w:t>
      </w:r>
      <w:r w:rsidR="003D60B3">
        <w:t>,</w:t>
      </w:r>
      <w:r>
        <w:t xml:space="preserve"> </w:t>
      </w:r>
      <w:r w:rsidR="00AB404E">
        <w:t xml:space="preserve">Anton Kopajtić iz Zagreba, Remetinački gaj 9 a. </w:t>
      </w:r>
      <w:r w:rsidR="00CE1F1F">
        <w:t xml:space="preserve">zahtjeva od suda </w:t>
      </w:r>
      <w:r w:rsidR="00AB404E">
        <w:t>izdavanje preslika radnih listova plaća od 11.srpnja 1997. do 31.listopada 2012.</w:t>
      </w:r>
    </w:p>
    <w:p w:rsidR="00AB404E" w:rsidP="006925E8" w:rsidRDefault="00AB404E">
      <w:pPr>
        <w:ind w:firstLine="720"/>
        <w:jc w:val="both"/>
      </w:pPr>
    </w:p>
    <w:p w:rsidR="00AB404E" w:rsidP="006925E8" w:rsidRDefault="00AB404E">
      <w:pPr>
        <w:ind w:firstLine="720"/>
        <w:jc w:val="both"/>
      </w:pPr>
      <w:r>
        <w:t>Uvidom u ovosudni spis poslovni broj St-4535/2016</w:t>
      </w:r>
      <w:r w:rsidR="00CB0CCB">
        <w:t xml:space="preserve">, </w:t>
      </w:r>
      <w:r>
        <w:t>postup</w:t>
      </w:r>
      <w:r w:rsidR="00CB0CCB">
        <w:t>ak</w:t>
      </w:r>
      <w:r>
        <w:t xml:space="preserve"> predstečajne nagodbe nad </w:t>
      </w:r>
      <w:r w:rsidRPr="00005E65">
        <w:t xml:space="preserve">dužnikom </w:t>
      </w:r>
      <w:r w:rsidRPr="00F2619A">
        <w:t>dužnikom</w:t>
      </w:r>
      <w:r w:rsidRPr="00923771">
        <w:t xml:space="preserve"> </w:t>
      </w:r>
      <w:r>
        <w:t>HIDROELEKTRA NISKOGRADNJA d.d., Zagreb, Capraška 6. OIB 78260296240 utvrđeno je kako slijedi:</w:t>
      </w:r>
    </w:p>
    <w:p w:rsidR="00706741" w:rsidP="00706741" w:rsidRDefault="00706741">
      <w:pPr>
        <w:ind w:firstLine="720"/>
        <w:jc w:val="both"/>
      </w:pPr>
      <w:r>
        <w:t>-</w:t>
      </w:r>
      <w:r w:rsidR="00CB0CCB">
        <w:t xml:space="preserve">prema </w:t>
      </w:r>
      <w:r>
        <w:t>rješenj</w:t>
      </w:r>
      <w:r w:rsidR="00CB0CCB">
        <w:t>u</w:t>
      </w:r>
      <w:r>
        <w:t xml:space="preserve"> Financijske agencije od 11.srpnja 2017. postup</w:t>
      </w:r>
      <w:r w:rsidR="00CB0CCB">
        <w:t>ak predstečajne nagodbe nad dužnikom</w:t>
      </w:r>
      <w:r w:rsidRPr="00CB0CCB" w:rsidR="00CB0CCB">
        <w:t xml:space="preserve"> </w:t>
      </w:r>
      <w:r w:rsidR="00CB0CCB">
        <w:t>HIDROELEKTRA NISKOGRADNJA d.d., Zagreb, Capraška 6. OIB 78260296240</w:t>
      </w:r>
      <w:r>
        <w:t xml:space="preserve"> proveden</w:t>
      </w:r>
      <w:r w:rsidR="00CB0CCB">
        <w:t xml:space="preserve"> je </w:t>
      </w:r>
      <w:r>
        <w:t>u skladu sa odredbama Zakona o financijskom poslovanju i predstečajnoj nagodbi –NN 108/12, 144/12, 81/13, 112/13 dalje: ZFPPN)</w:t>
      </w:r>
      <w:r w:rsidR="00B07E54">
        <w:t xml:space="preserve">, a za </w:t>
      </w:r>
      <w:r>
        <w:t>dužnikov plan financijskog restrukturiranja glasovali vjerovnici čije tražbine prelaze 2/3 utvrđenih tražbina</w:t>
      </w:r>
    </w:p>
    <w:p w:rsidR="00706741" w:rsidP="00706741" w:rsidRDefault="00706741">
      <w:pPr>
        <w:ind w:firstLine="720"/>
        <w:jc w:val="both"/>
      </w:pPr>
      <w:r>
        <w:t>-prednje rješenje FINA-e svojstvo izvršnosti steklo dana 5.listopada 2017,</w:t>
      </w:r>
    </w:p>
    <w:p w:rsidR="00706741" w:rsidP="005419C2" w:rsidRDefault="00706741">
      <w:pPr>
        <w:ind w:firstLine="720"/>
        <w:jc w:val="both"/>
      </w:pPr>
      <w:r>
        <w:t xml:space="preserve">-dužnik </w:t>
      </w:r>
      <w:r w:rsidR="008A29DC">
        <w:t xml:space="preserve">HIDROELEKTRA NISKOGRADNJA d.d., Zagreb, Capraška 6. OIB 78260296240 podnio je ovom sudu dana 14.listopada </w:t>
      </w:r>
      <w:r w:rsidR="005419C2">
        <w:t xml:space="preserve">2017. </w:t>
      </w:r>
      <w:r>
        <w:t xml:space="preserve">prijedlog za sklapanje predstečaje nagodbe </w:t>
      </w:r>
    </w:p>
    <w:p w:rsidR="009B3964" w:rsidP="005419C2" w:rsidRDefault="009B3964">
      <w:pPr>
        <w:ind w:firstLine="720"/>
        <w:jc w:val="both"/>
      </w:pPr>
      <w:r>
        <w:t>-pravomoćnim rješenjem ovog suda od 10.svibnja 2018. odobreno je sklapanje predstečajen nagodbe nad dužnikom</w:t>
      </w:r>
      <w:r w:rsidRPr="009B3964">
        <w:t xml:space="preserve"> </w:t>
      </w:r>
      <w:r>
        <w:t>HIDROELEKTRA NISKOGRADNJA d.d., Zagreb, Capraška 6. OIB 78260296240</w:t>
      </w:r>
    </w:p>
    <w:p w:rsidR="00DC5957" w:rsidP="00DC5957" w:rsidRDefault="00DC5957">
      <w:pPr>
        <w:ind w:firstLine="720"/>
        <w:jc w:val="both"/>
      </w:pPr>
    </w:p>
    <w:p w:rsidR="00DC5957" w:rsidP="00DC5957" w:rsidRDefault="00DC5957">
      <w:pPr>
        <w:ind w:firstLine="720"/>
        <w:jc w:val="both"/>
      </w:pPr>
      <w:r>
        <w:lastRenderedPageBreak/>
        <w:t>Prema odredbi članka 3. stavak 1. toč.13. ZFPPN-a prioritetne tražbine jesu tražbine radnika i prijašnjih radnika nastale do dana otvaranje postupka predstečajne nagodbe, iz radnog odnosa u bruto iznosu, otpremnine dio iznosa propisanog zakonom ili kolektivnim ugovorom i tražbine naknade štete pretrpljene zbog ozljede na radu ili profesionalne bolesti.</w:t>
      </w:r>
    </w:p>
    <w:p w:rsidR="00BD631E" w:rsidP="00DC5957" w:rsidRDefault="00BD631E">
      <w:pPr>
        <w:ind w:firstLine="720"/>
        <w:jc w:val="both"/>
      </w:pPr>
    </w:p>
    <w:p w:rsidR="00BD631E" w:rsidP="00DC5957" w:rsidRDefault="00BD631E">
      <w:pPr>
        <w:ind w:firstLine="720"/>
        <w:jc w:val="both"/>
      </w:pPr>
    </w:p>
    <w:p w:rsidR="00DC5957" w:rsidP="00DC5957" w:rsidRDefault="00DC5957">
      <w:pPr>
        <w:ind w:firstLine="720"/>
        <w:jc w:val="both"/>
      </w:pPr>
      <w:r>
        <w:t>Člankom 51. stavak 2. ZFPPN-a propisano je da se tražbine prijavljuju u roku 30 dana od objave oglasa na web stranici Financijeske agencije. Tražbine se prijavljuju Financijskoj agenciji.</w:t>
      </w:r>
    </w:p>
    <w:p w:rsidR="00DC5957" w:rsidP="00DC5957" w:rsidRDefault="00DC5957">
      <w:pPr>
        <w:ind w:firstLine="720"/>
        <w:jc w:val="both"/>
      </w:pPr>
    </w:p>
    <w:p w:rsidR="00DC5957" w:rsidP="00DC5957" w:rsidRDefault="00DC5957">
      <w:pPr>
        <w:ind w:firstLine="720"/>
        <w:jc w:val="both"/>
      </w:pPr>
      <w:r w:rsidRPr="00AC162D">
        <w:rPr>
          <w:u w:val="single"/>
        </w:rPr>
        <w:t xml:space="preserve">Međutim, člankom 51. stavak 8. ZFPPN-a </w:t>
      </w:r>
      <w:r w:rsidR="00B07E54">
        <w:rPr>
          <w:u w:val="single"/>
        </w:rPr>
        <w:t xml:space="preserve">izričito je </w:t>
      </w:r>
      <w:r w:rsidRPr="00AC162D">
        <w:rPr>
          <w:u w:val="single"/>
        </w:rPr>
        <w:t>propisano da vjerovnici prioritetnih tražbina ne prijavljuju svoje tražbine.</w:t>
      </w:r>
      <w:r>
        <w:t xml:space="preserve">  To iz razloga što postupak predstečajne nagodbe ne utječe na prioritetne tražbine (članak 71. stavak 3. ZFPPN-a)</w:t>
      </w:r>
    </w:p>
    <w:p w:rsidR="00DC5957" w:rsidP="00DC5957" w:rsidRDefault="00DC5957">
      <w:pPr>
        <w:ind w:firstLine="720"/>
        <w:jc w:val="both"/>
      </w:pPr>
    </w:p>
    <w:p w:rsidR="0000164D" w:rsidP="0000164D" w:rsidRDefault="00DC5957">
      <w:pPr>
        <w:ind w:firstLine="720"/>
        <w:jc w:val="both"/>
      </w:pPr>
      <w:r>
        <w:t xml:space="preserve">Prema tome, </w:t>
      </w:r>
      <w:r w:rsidR="006F44E3">
        <w:t xml:space="preserve">u postupku predstečajne nagodbe nad dužnikom </w:t>
      </w:r>
      <w:r w:rsidR="00B07E54">
        <w:t xml:space="preserve">HIDROELEKTRA NISKOGRADNJA d.d., Zagreb, Capraška 6. OIB 78260296240 </w:t>
      </w:r>
      <w:r w:rsidR="006F44E3">
        <w:t xml:space="preserve">tražbine radnika </w:t>
      </w:r>
      <w:r w:rsidR="00704533">
        <w:t>iz radnog odnosa nisu prijavljivane i ispitivane</w:t>
      </w:r>
      <w:r w:rsidR="005170F4">
        <w:t>, odnosno sudu nisu dostavljane preslike radnih listova</w:t>
      </w:r>
      <w:r w:rsidR="0000164D">
        <w:t xml:space="preserve">. </w:t>
      </w:r>
    </w:p>
    <w:p w:rsidR="00DC5957" w:rsidP="00DC5957" w:rsidRDefault="005170F4">
      <w:pPr>
        <w:ind w:firstLine="720"/>
        <w:jc w:val="both"/>
      </w:pPr>
      <w:r>
        <w:t>Kako se dakle</w:t>
      </w:r>
      <w:r w:rsidR="00DC5957">
        <w:t xml:space="preserve"> </w:t>
      </w:r>
      <w:r w:rsidR="0000164D">
        <w:t xml:space="preserve">tražbine iz radnog odnosa </w:t>
      </w:r>
      <w:r w:rsidR="00DC5957">
        <w:t xml:space="preserve">ne prijavljuju u postupku predstečajne nagodbe, slijedom naprijed citiranih odredaba ZFPPN-a valjalo je </w:t>
      </w:r>
      <w:r w:rsidR="0000164D">
        <w:t>zahtjev Anton Kopajtić iz Zagreba, Remetinački gaj 9 a. od 31.srpnja 2019. za izdavanje preslika radnih listova plaća od 11.srpnja 1997. do 31.listopada 2012.</w:t>
      </w:r>
      <w:r w:rsidR="00DC5957">
        <w:t xml:space="preserve"> odbaciti kao nedopuštenu.</w:t>
      </w:r>
    </w:p>
    <w:p w:rsidR="00DC5957" w:rsidP="00DC5957" w:rsidRDefault="00DC5957">
      <w:pPr>
        <w:ind w:firstLine="720"/>
        <w:jc w:val="both"/>
      </w:pPr>
    </w:p>
    <w:p w:rsidR="0000164D" w:rsidP="00DC5957" w:rsidRDefault="0000164D">
      <w:pPr>
        <w:jc w:val="center"/>
      </w:pPr>
    </w:p>
    <w:p w:rsidRPr="00C72788" w:rsidR="00DC5957" w:rsidP="00DC5957" w:rsidRDefault="00DC5957">
      <w:pPr>
        <w:jc w:val="center"/>
      </w:pPr>
      <w:r w:rsidRPr="00C72788">
        <w:t xml:space="preserve">U Zagrebu, </w:t>
      </w:r>
      <w:r w:rsidR="00D70B34">
        <w:t>4.rujna</w:t>
      </w:r>
      <w:r w:rsidRPr="00C72788">
        <w:t xml:space="preserve"> 201</w:t>
      </w:r>
      <w:r>
        <w:t>9</w:t>
      </w:r>
      <w:r w:rsidRPr="00C72788">
        <w:t>.</w:t>
      </w:r>
    </w:p>
    <w:p w:rsidR="00D70B34" w:rsidP="006925E8" w:rsidRDefault="00D70B34">
      <w:pPr>
        <w:ind w:firstLine="720"/>
        <w:jc w:val="both"/>
      </w:pPr>
    </w:p>
    <w:p w:rsidRPr="00235691" w:rsidR="00235691" w:rsidP="00235691" w:rsidRDefault="00235691">
      <w:pPr>
        <w:ind w:left="5664" w:firstLine="708"/>
        <w:jc w:val="right"/>
      </w:pPr>
      <w:r w:rsidRPr="00235691">
        <w:t xml:space="preserve">Sudac: </w:t>
      </w:r>
    </w:p>
    <w:p w:rsidR="00235691" w:rsidP="00235691" w:rsidRDefault="00235691">
      <w:pPr>
        <w:pStyle w:val="Tijeloteksta"/>
        <w:ind w:left="907"/>
        <w:jc w:val="right"/>
        <w:rPr>
          <w:rFonts w:ascii="Times New Roman" w:hAnsi="Times New Roman" w:cs="Times New Roman"/>
          <w:sz w:val="24"/>
        </w:rPr>
      </w:pPr>
      <w:r w:rsidRPr="00235691">
        <w:rPr>
          <w:rFonts w:ascii="Times New Roman" w:hAnsi="Times New Roman" w:cs="Times New Roman"/>
          <w:sz w:val="24"/>
        </w:rPr>
        <w:t xml:space="preserve">   Ante Galić </w:t>
      </w:r>
      <w:r w:rsidR="00E50E0E">
        <w:rPr>
          <w:rFonts w:ascii="Times New Roman" w:hAnsi="Times New Roman" w:cs="Times New Roman"/>
          <w:sz w:val="24"/>
        </w:rPr>
        <w:t>v.r.</w:t>
      </w:r>
    </w:p>
    <w:p w:rsidRPr="00010102" w:rsidR="00235691" w:rsidP="00235691" w:rsidRDefault="00235691">
      <w:pPr>
        <w:ind w:firstLine="708"/>
        <w:jc w:val="both"/>
      </w:pPr>
      <w:r>
        <w:t>U</w:t>
      </w:r>
      <w:r w:rsidRPr="00010102">
        <w:t>puta o pravnom lijeku:</w:t>
      </w:r>
    </w:p>
    <w:p w:rsidRPr="006B34E7" w:rsidR="00235691" w:rsidP="003D60B3" w:rsidRDefault="00D70B34">
      <w:pPr>
        <w:ind w:firstLine="708"/>
        <w:jc w:val="both"/>
      </w:pPr>
      <w:r w:rsidRPr="002100B9">
        <w:t xml:space="preserve">Protiv ovog rješenja nezadovoljna stranka može uložiti žalbu Visokom trgovačkom sudu Republike Hrvatske u roku od 8 dana od </w:t>
      </w:r>
      <w:r>
        <w:t xml:space="preserve">dostave rješenja. Žalba se </w:t>
      </w:r>
      <w:r w:rsidRPr="002100B9">
        <w:t>ulaže putem ovog suda u 2 primjerka</w:t>
      </w:r>
    </w:p>
    <w:p w:rsidRPr="00235691" w:rsidR="00235691" w:rsidP="00235691" w:rsidRDefault="00235691">
      <w:pPr>
        <w:pStyle w:val="Tijeloteksta"/>
        <w:ind w:left="907"/>
        <w:rPr>
          <w:rFonts w:ascii="Times New Roman" w:hAnsi="Times New Roman" w:cs="Times New Roman"/>
          <w:sz w:val="24"/>
        </w:rPr>
      </w:pPr>
    </w:p>
    <w:p w:rsidR="00E50E0E" w:rsidP="00E50E0E" w:rsidRDefault="00E50E0E">
      <w:pPr>
        <w:ind w:left="4248" w:firstLine="70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="00E50E0E" w:rsidP="0062083B" w:rsidRDefault="00E50E0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 Považanj</w:t>
      </w:r>
    </w:p>
    <w:p w:rsidRPr="0062083B" w:rsidR="00E50E0E" w:rsidP="0062083B" w:rsidRDefault="00E50E0E">
      <w:pPr>
        <w:rPr>
          <w:sz w:val="22"/>
          <w:szCs w:val="22"/>
        </w:rPr>
      </w:pPr>
    </w:p>
    <w:p w:rsidRPr="0062083B" w:rsidR="00E50E0E" w:rsidP="0062083B" w:rsidRDefault="00E50E0E">
      <w:pPr>
        <w:rPr>
          <w:sz w:val="22"/>
          <w:szCs w:val="22"/>
        </w:rPr>
      </w:pPr>
    </w:p>
    <w:p w:rsidR="00E50E0E" w:rsidP="0062083B" w:rsidRDefault="00E50E0E">
      <w:pPr>
        <w:rPr>
          <w:sz w:val="22"/>
          <w:szCs w:val="22"/>
        </w:rPr>
      </w:pPr>
    </w:p>
    <w:p w:rsidR="00E50E0E" w:rsidP="0062083B" w:rsidRDefault="00E50E0E">
      <w:pPr>
        <w:rPr>
          <w:sz w:val="22"/>
          <w:szCs w:val="22"/>
        </w:rPr>
      </w:pPr>
    </w:p>
    <w:p w:rsidR="00E50E0E" w:rsidP="004B6D6B" w:rsidRDefault="00E50E0E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Pr="00F024AB" w:rsidR="00235691" w:rsidP="00E50E0E" w:rsidRDefault="00235691">
      <w:pPr>
        <w:pStyle w:val="Tijeloteksta"/>
        <w:ind w:left="1267"/>
        <w:jc w:val="both"/>
      </w:pPr>
    </w:p>
    <w:sectPr w:rsidRPr="00F024AB" w:rsidR="00235691" w:rsidSect="008267C1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6DA0" w:rsidRDefault="004C6DA0">
      <w:r>
        <w:separator/>
      </w:r>
    </w:p>
  </w:endnote>
  <w:endnote w:type="continuationSeparator" w:id="0">
    <w:p w:rsidR="004C6DA0" w:rsidRDefault="004C6DA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6DA0" w:rsidRDefault="004C6DA0">
      <w:r>
        <w:separator/>
      </w:r>
    </w:p>
  </w:footnote>
  <w:footnote w:type="continuationSeparator" w:id="0">
    <w:p w:rsidR="004C6DA0" w:rsidRDefault="004C6DA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805D1" w:rsidP="008267C1" w:rsidRDefault="00A805D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A805D1" w:rsidRDefault="00A805D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805D1" w:rsidP="00251619" w:rsidRDefault="00A805D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 w:rsidR="003D60B3">
      <w:rPr>
        <w:noProof w:val="false"/>
      </w:rPr>
      <w:t>2742</w:t>
    </w:r>
    <w:proofErr w:type="spellEnd"/>
    <w:r>
      <w:rPr>
        <w:noProof w:val="false"/>
      </w:rPr>
      <w:t>/</w:t>
    </w:r>
    <w:proofErr w:type="spellStart"/>
    <w:r w:rsidR="003D60B3">
      <w:rPr>
        <w:noProof w:val="false"/>
      </w:rPr>
      <w:t>2017</w:t>
    </w:r>
    <w:proofErr w:type="spellEnd"/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ilvl="0" w:tplc="9D08ADC4">
      <w:start w:val="1"/>
      <w:numFmt w:val="decimal"/>
      <w:lvlText w:val="%1.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E3"/>
    <w:rsid w:val="00001506"/>
    <w:rsid w:val="0000164D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8F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3B05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67BB6"/>
    <w:rsid w:val="001709A8"/>
    <w:rsid w:val="001716A8"/>
    <w:rsid w:val="00174C85"/>
    <w:rsid w:val="00175C0C"/>
    <w:rsid w:val="00180873"/>
    <w:rsid w:val="00182CDE"/>
    <w:rsid w:val="0018368F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5FE5"/>
    <w:rsid w:val="00246B4A"/>
    <w:rsid w:val="00246B6A"/>
    <w:rsid w:val="00246BB1"/>
    <w:rsid w:val="00246D37"/>
    <w:rsid w:val="00246E5A"/>
    <w:rsid w:val="00247DA0"/>
    <w:rsid w:val="00247EB6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57F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A3B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011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2D7A"/>
    <w:rsid w:val="00393717"/>
    <w:rsid w:val="003943AE"/>
    <w:rsid w:val="00394A30"/>
    <w:rsid w:val="00396E62"/>
    <w:rsid w:val="003971D8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09C3"/>
    <w:rsid w:val="003D1871"/>
    <w:rsid w:val="003D1C76"/>
    <w:rsid w:val="003D1D3C"/>
    <w:rsid w:val="003D2174"/>
    <w:rsid w:val="003D286A"/>
    <w:rsid w:val="003D2FEE"/>
    <w:rsid w:val="003D359D"/>
    <w:rsid w:val="003D36C7"/>
    <w:rsid w:val="003D581D"/>
    <w:rsid w:val="003D60B3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630F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6DA0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5E40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0F4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9C2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3898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3FD6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3419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47F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507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25E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44E3"/>
    <w:rsid w:val="006F69BA"/>
    <w:rsid w:val="006F790E"/>
    <w:rsid w:val="0070114C"/>
    <w:rsid w:val="007022FF"/>
    <w:rsid w:val="00704533"/>
    <w:rsid w:val="00704C27"/>
    <w:rsid w:val="00705A3F"/>
    <w:rsid w:val="00706741"/>
    <w:rsid w:val="0071026F"/>
    <w:rsid w:val="00711DC2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1AF9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43B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29DC"/>
    <w:rsid w:val="008A30CA"/>
    <w:rsid w:val="008A3603"/>
    <w:rsid w:val="008A51E7"/>
    <w:rsid w:val="008A568C"/>
    <w:rsid w:val="008A56DA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804"/>
    <w:rsid w:val="00930A47"/>
    <w:rsid w:val="009317AB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3964"/>
    <w:rsid w:val="009B430D"/>
    <w:rsid w:val="009B4F4F"/>
    <w:rsid w:val="009B545E"/>
    <w:rsid w:val="009B57B1"/>
    <w:rsid w:val="009B618D"/>
    <w:rsid w:val="009B73E0"/>
    <w:rsid w:val="009C2526"/>
    <w:rsid w:val="009C375C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04E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1F3B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E54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631E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4A3A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4F34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36E56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0DF1"/>
    <w:rsid w:val="00C719B8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269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0CCB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1F1F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B34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A68B7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5957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7251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5D1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3B0C"/>
    <w:rsid w:val="00E44F63"/>
    <w:rsid w:val="00E4628E"/>
    <w:rsid w:val="00E47F07"/>
    <w:rsid w:val="00E50E0E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593"/>
    <w:rsid w:val="00E80A22"/>
    <w:rsid w:val="00E836AE"/>
    <w:rsid w:val="00E85841"/>
    <w:rsid w:val="00E863AF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2FD2"/>
    <w:rsid w:val="00EE383A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78C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3858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noProof/>
      <w:sz w:val="24"/>
      <w:szCs w:val="24"/>
    </w:rPr>
  </w:style>
  <w:style w:type="paragraph" w:styleId="Naslov2">
    <w:name w:val="heading 2"/>
    <w:basedOn w:val="Normal"/>
    <w:next w:val="Normal"/>
    <w:qFormat/>
    <w:rsid w:val="00B77963"/>
    <w:pPr>
      <w:keepNext/>
      <w:tabs>
        <w:tab w:val="center" w:pos="2520"/>
        <w:tab w:val="left" w:pos="6840"/>
      </w:tabs>
      <w:jc w:val="center"/>
      <w:outlineLvl w:val="1"/>
    </w:pPr>
    <w:rPr>
      <w:b/>
      <w:bCs/>
      <w:noProof w:val="false"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8267C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267C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267C1"/>
  </w:style>
  <w:style w:type="paragraph" w:styleId="Tekstbalonia">
    <w:name w:val="Balloon Text"/>
    <w:basedOn w:val="Normal"/>
    <w:semiHidden/>
    <w:rsid w:val="00C36E31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B77963"/>
    <w:rPr>
      <w:rFonts w:ascii="Arial" w:hAnsi="Arial" w:cs="Arial"/>
      <w:noProof w:val="false"/>
      <w:sz w:val="22"/>
    </w:rPr>
  </w:style>
  <w:style w:type="character" w:styleId="Tekstrezerviranogmjesta">
    <w:name w:val="Placeholder Text"/>
    <w:basedOn w:val="Zadanifontodlomka"/>
    <w:uiPriority w:val="99"/>
    <w:semiHidden/>
    <w:rsid w:val="00E50E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0E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0E0E"/>
    <w:rPr>
      <w:rFonts w:ascii="Times New Roman" w:hAnsi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0E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0E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E50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E0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014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786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79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4451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2018.</izvorni_sadrzaj>
    <derivirana_varijabla naziv="DomainObject.Predmet.DatumRjesavanja_1">10.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St-2742/2017</izvorni_sadrzaj>
    <derivirana_varijabla naziv="DomainObject.Predmet.OznakaBroj_1">St-2742/2017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NISKOGRADNJA d.d.</izvorni_sadrzaj>
    <derivirana_varijabla naziv="DomainObject.Predmet.ProtustrankaFormated_1">  HIDROELEKTRA NISKOGRADNJA d.d.</derivirana_varijabla>
  </DomainObject.Predmet.ProtustrankaFormated>
  <DomainObject.Predmet.ProtustrankaFormatedOIB>
    <izvorni_sadrzaj>  HIDROELEKTRA NISKOGRADNJA d.d., OIB 78260296240</izvorni_sadrzaj>
    <derivirana_varijabla naziv="DomainObject.Predmet.ProtustrankaFormatedOIB_1">  HIDROELEKTRA NISKOGRADNJA d.d., OIB 78260296240</derivirana_varijabla>
  </DomainObject.Predmet.ProtustrankaFormatedOIB>
  <DomainObject.Predmet.ProtustrankaFormatedWithAdress>
    <izvorni_sadrzaj> HIDROELEKTRA NISKOGRADNJA d.d., Capraška 6, 10000 Zagreb</izvorni_sadrzaj>
    <derivirana_varijabla naziv="DomainObject.Predmet.ProtustrankaFormatedWithAdress_1"> HIDROELEKTRA NISKOGRADNJA d.d., Capraška 6, 10000 Zagreb</derivirana_varijabla>
  </DomainObject.Predmet.ProtustrankaFormatedWithAdress>
  <DomainObject.Predmet.ProtustrankaFormatedWithAdressOIB>
    <izvorni_sadrzaj> HIDROELEKTRA NISKOGRADNJA d.d., OIB 78260296240, Capraška 6, 10000 Zagreb</izvorni_sadrzaj>
    <derivirana_varijabla naziv="DomainObject.Predmet.ProtustrankaFormatedWithAdressOIB_1"> HIDROELEKTRA NISKOGRADNJA d.d., OIB 78260296240, Capraška 6, 10000 Zagreb</derivirana_varijabla>
  </DomainObject.Predmet.ProtustrankaFormatedWithAdressOIB>
  <DomainObject.Predmet.ProtustrankaWithAdress>
    <izvorni_sadrzaj>HIDROELEKTRA NISKOGRADNJA d.d. Capraška 6, 10000 Zagreb</izvorni_sadrzaj>
    <derivirana_varijabla naziv="DomainObject.Predmet.ProtustrankaWithAdress_1">HIDROELEKTRA NISKOGRADNJA d.d. Capraška 6, 10000 Zagreb</derivirana_varijabla>
  </DomainObject.Predmet.ProtustrankaWithAdress>
  <DomainObject.Predmet.ProtustrankaWithAdressOIB>
    <izvorni_sadrzaj>HIDROELEKTRA NISKOGRADNJA d.d., OIB 78260296240, Capraška 6, 10000 Zagreb</izvorni_sadrzaj>
    <derivirana_varijabla naziv="DomainObject.Predmet.ProtustrankaWithAdressOIB_1">HIDROELEKTRA NISKOGRADNJA d.d., OIB 78260296240, Capraška 6, 10000 Zagreb</derivirana_varijabla>
  </DomainObject.Predmet.ProtustrankaWithAdressOIB>
  <DomainObject.Predmet.ProtustrankaNazivFormated>
    <izvorni_sadrzaj>HIDROELEKTRA NISKOGRADNJA d.d.</izvorni_sadrzaj>
    <derivirana_varijabla naziv="DomainObject.Predmet.ProtustrankaNazivFormated_1">HIDROELEKTRA NISKOGRADNJA d.d.</derivirana_varijabla>
  </DomainObject.Predmet.ProtustrankaNazivFormated>
  <DomainObject.Predmet.ProtustrankaNazivFormatedOIB>
    <izvorni_sadrzaj>HIDROELEKTRA NISKOGRADNJA d.d., OIB 78260296240</izvorni_sadrzaj>
    <derivirana_varijabla naziv="DomainObject.Predmet.ProtustrankaNazivFormatedOIB_1">HIDROELEKTRA NISKOGRADNJA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NISKOGRADNJA d.d.</izvorni_sadrzaj>
    <derivirana_varijabla naziv="DomainObject.Predmet.StrankaFormated_1">  HIDROELEKTRA NISKOGRADNJA d.d.</derivirana_varijabla>
  </DomainObject.Predmet.StrankaFormated>
  <DomainObject.Predmet.StrankaFormatedOIB>
    <izvorni_sadrzaj>  HIDROELEKTRA NISKOGRADNJA d.d., OIB 78260296240</izvorni_sadrzaj>
    <derivirana_varijabla naziv="DomainObject.Predmet.StrankaFormatedOIB_1">  HIDROELEKTRA NISKOGRADNJA d.d., OIB 78260296240</derivirana_varijabla>
  </DomainObject.Predmet.StrankaFormatedOIB>
  <DomainObject.Predmet.StrankaFormatedWithAdress>
    <izvorni_sadrzaj> HIDROELEKTRA NISKOGRADNJA d.d., Capraška 6, 10000 Zagreb</izvorni_sadrzaj>
    <derivirana_varijabla naziv="DomainObject.Predmet.StrankaFormatedWithAdress_1"> HIDROELEKTRA NISKOGRADNJA d.d., Capraška 6, 10000 Zagreb</derivirana_varijabla>
  </DomainObject.Predmet.StrankaFormatedWithAdress>
  <DomainObject.Predmet.StrankaFormatedWithAdressOIB>
    <izvorni_sadrzaj> HIDROELEKTRA NISKOGRADNJA d.d., OIB 78260296240, Capraška 6, 10000 Zagreb</izvorni_sadrzaj>
    <derivirana_varijabla naziv="DomainObject.Predmet.StrankaFormatedWithAdressOIB_1"> HIDROELEKTRA NISKOGRADNJA d.d., OIB 78260296240, Capraška 6, 10000 Zagreb</derivirana_varijabla>
  </DomainObject.Predmet.StrankaFormatedWithAdressOIB>
  <DomainObject.Predmet.StrankaWithAdress>
    <izvorni_sadrzaj>HIDROELEKTRA NISKOGRADNJA d.d. Capraška 6,10000 Zagreb</izvorni_sadrzaj>
    <derivirana_varijabla naziv="DomainObject.Predmet.StrankaWithAdress_1">HIDROELEKTRA NISKOGRADNJA d.d. Capraška 6,10000 Zagreb</derivirana_varijabla>
  </DomainObject.Predmet.StrankaWithAdress>
  <DomainObject.Predmet.StrankaWithAdressOIB>
    <izvorni_sadrzaj>HIDROELEKTRA NISKOGRADNJA d.d., OIB 78260296240, Capraška 6,10000 Zagreb</izvorni_sadrzaj>
    <derivirana_varijabla naziv="DomainObject.Predmet.StrankaWithAdressOIB_1">HIDROELEKTRA NISKOGRADNJA d.d., OIB 78260296240, Capraška 6,10000 Zagreb</derivirana_varijabla>
  </DomainObject.Predmet.StrankaWithAdressOIB>
  <DomainObject.Predmet.StrankaNazivFormated>
    <izvorni_sadrzaj>HIDROELEKTRA NISKOGRADNJA d.d.</izvorni_sadrzaj>
    <derivirana_varijabla naziv="DomainObject.Predmet.StrankaNazivFormated_1">HIDROELEKTRA NISKOGRADNJA d.d.</derivirana_varijabla>
  </DomainObject.Predmet.StrankaNazivFormated>
  <DomainObject.Predmet.StrankaNazivFormatedOIB>
    <izvorni_sadrzaj>HIDROELEKTRA NISKOGRADNJA d.d., OIB 78260296240</izvorni_sadrzaj>
    <derivirana_varijabla naziv="DomainObject.Predmet.StrankaNazivFormatedOIB_1">HIDROELEKTRA NISKOGRADNJA d.d., OIB 78260296240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HIDROELEKTRA NISKOGRADNJA d.d.</item>
    </izvorni_sadrzaj>
    <derivirana_varijabla naziv="DomainObject.Predmet.StrankaListFormated_1">
      <item>HIDROELEKTRA NISKOGRADNJA d.d.</item>
    </derivirana_varijabla>
  </DomainObject.Predmet.StrankaListFormated>
  <DomainObject.Predmet.StrankaListFormatedOIB>
    <izvorni_sadrzaj>
      <item>HIDROELEKTRA NISKOGRADNJA d.d., OIB 78260296240</item>
    </izvorni_sadrzaj>
    <derivirana_varijabla naziv="DomainObject.Predmet.StrankaListFormatedOIB_1">
      <item>HIDROELEKTRA NISKOGRADNJA d.d., OIB 78260296240</item>
    </derivirana_varijabla>
  </DomainObject.Predmet.StrankaListFormatedOIB>
  <DomainObject.Predmet.StrankaListFormatedWithAdress>
    <izvorni_sadrzaj>
      <item>HIDROELEKTRA NISKOGRADNJA d.d., Capraška 6, 10000 Zagreb</item>
    </izvorni_sadrzaj>
    <derivirana_varijabla naziv="DomainObject.Predmet.StrankaListFormatedWithAdress_1">
      <item>HIDROELEKTRA NISKOGRADNJA d.d., Capraška 6, 10000 Zagreb</item>
    </derivirana_varijabla>
  </DomainObject.Predmet.StrankaListFormatedWithAdress>
  <DomainObject.Predmet.StrankaListFormatedWithAdressOIB>
    <izvorni_sadrzaj>
      <item>HIDROELEKTRA NISKOGRADNJA d.d., OIB 78260296240, Capraška 6, 10000 Zagreb</item>
    </izvorni_sadrzaj>
    <derivirana_varijabla naziv="DomainObject.Predmet.StrankaListFormatedWithAdressOIB_1">
      <item>HIDROELEKTRA NISKOGRADNJA d.d., OIB 78260296240, Capraška 6, 10000 Zagreb</item>
    </derivirana_varijabla>
  </DomainObject.Predmet.StrankaListFormatedWithAdressOIB>
  <DomainObject.Predmet.StrankaListNazivFormated>
    <izvorni_sadrzaj>
      <item>HIDROELEKTRA NISKOGRADNJA d.d.</item>
    </izvorni_sadrzaj>
    <derivirana_varijabla naziv="DomainObject.Predmet.StrankaListNazivFormated_1">
      <item>HIDROELEKTRA NISKOGRADNJA d.d.</item>
    </derivirana_varijabla>
  </DomainObject.Predmet.StrankaListNazivFormated>
  <DomainObject.Predmet.StrankaListNazivFormatedOIB>
    <izvorni_sadrzaj>
      <item>HIDROELEKTRA NISKOGRADNJA d.d., OIB 78260296240</item>
    </izvorni_sadrzaj>
    <derivirana_varijabla naziv="DomainObject.Predmet.StrankaListNazivFormatedOIB_1">
      <item>HIDROELEKTRA NISKOGRADNJA d.d., OIB 78260296240</item>
    </derivirana_varijabla>
  </DomainObject.Predmet.StrankaListNazivFormatedOIB>
  <DomainObject.Predmet.ProtuStrankaListFormated>
    <izvorni_sadrzaj>
      <item>HIDROELEKTRA NISKOGRADNJA d.d.</item>
    </izvorni_sadrzaj>
    <derivirana_varijabla naziv="DomainObject.Predmet.ProtuStrankaListFormated_1">
      <item>HIDROELEKTRA NISKOGRADNJA d.d.</item>
    </derivirana_varijabla>
  </DomainObject.Predmet.ProtuStrankaListFormated>
  <DomainObject.Predmet.ProtuStrankaListFormatedOIB>
    <izvorni_sadrzaj>
      <item>HIDROELEKTRA NISKOGRADNJA d.d., OIB 78260296240</item>
    </izvorni_sadrzaj>
    <derivirana_varijabla naziv="DomainObject.Predmet.ProtuStrankaListFormatedOIB_1">
      <item>HIDROELEKTRA NISKOGRADNJA d.d., OIB 78260296240</item>
    </derivirana_varijabla>
  </DomainObject.Predmet.ProtuStrankaListFormatedOIB>
  <DomainObject.Predmet.ProtuStrankaListFormatedWithAdress>
    <izvorni_sadrzaj>
      <item>HIDROELEKTRA NISKOGRADNJA d.d., Capraška 6, 10000 Zagreb</item>
    </izvorni_sadrzaj>
    <derivirana_varijabla naziv="DomainObject.Predmet.ProtuStrankaListFormatedWithAdress_1">
      <item>HIDROELEKTRA NISKOGRADNJA d.d., Capraška 6, 10000 Zagreb</item>
    </derivirana_varijabla>
  </DomainObject.Predmet.ProtuStrankaListFormatedWithAdress>
  <DomainObject.Predmet.ProtuStrankaListFormatedWithAdressOIB>
    <izvorni_sadrzaj>
      <item>HIDROELEKTRA NISKOGRADNJA d.d., OIB 78260296240, Capraška 6, 10000 Zagreb</item>
    </izvorni_sadrzaj>
    <derivirana_varijabla naziv="DomainObject.Predmet.ProtuStrankaListFormatedWithAdressOIB_1">
      <item>HIDROELEKTRA NISKOGRADNJA d.d., OIB 78260296240, Capraška 6, 10000 Zagreb</item>
    </derivirana_varijabla>
  </DomainObject.Predmet.ProtuStrankaListFormatedWithAdressOIB>
  <DomainObject.Predmet.ProtuStrankaListNazivFormated>
    <izvorni_sadrzaj>
      <item>HIDROELEKTRA NISKOGRADNJA d.d.</item>
    </izvorni_sadrzaj>
    <derivirana_varijabla naziv="DomainObject.Predmet.ProtuStrankaListNazivFormated_1">
      <item>HIDROELEKTRA NISKOGRADNJA d.d.</item>
    </derivirana_varijabla>
  </DomainObject.Predmet.ProtuStrankaListNazivFormated>
  <DomainObject.Predmet.ProtuStrankaListNazivFormatedOIB>
    <izvorni_sadrzaj>
      <item>HIDROELEKTRA NISKOGRADNJA d.d., OIB 78260296240</item>
    </izvorni_sadrzaj>
    <derivirana_varijabla naziv="DomainObject.Predmet.ProtuStrankaListNazivFormatedOIB_1">
      <item>HIDROELEKTRA NISKOGRADNJA d.d., OIB 78260296240</item>
    </derivirana_varijabla>
  </DomainObject.Predmet.ProtuStrankaListNazivFormatedOIB>
  <DomainObject.Predmet.OstaliListFormated>
    <izvorni_sadrzaj>
      <item>Antonio Volarević</item>
    </izvorni_sadrzaj>
    <derivirana_varijabla naziv="DomainObject.Predmet.OstaliListFormated_1">
      <item>Antonio Volarević</item>
    </derivirana_varijabla>
  </DomainObject.Predmet.OstaliListFormated>
  <DomainObject.Predmet.OstaliListFormatedOIB>
    <izvorni_sadrzaj>
      <item>Antonio Volarević</item>
    </izvorni_sadrzaj>
    <derivirana_varijabla naziv="DomainObject.Predmet.OstaliListFormatedOIB_1">
      <item>Antonio Volarević</item>
    </derivirana_varijabla>
  </DomainObject.Predmet.OstaliListFormatedOIB>
  <DomainObject.Predmet.OstaliListFormatedWithAdress>
    <izvorni_sadrzaj>
      <item>Antonio Volarević, Palmotićeva 4, 10000 Zagreb</item>
    </izvorni_sadrzaj>
    <derivirana_varijabla naziv="DomainObject.Predmet.OstaliListFormatedWithAdress_1">
      <item>Antonio Volarević, Palmotićeva 4, 10000 Zagreb</item>
    </derivirana_varijabla>
  </DomainObject.Predmet.OstaliListFormatedWithAdress>
  <DomainObject.Predmet.OstaliListFormatedWithAdressOIB>
    <izvorni_sadrzaj>
      <item>Antonio Volarević, Palmotićeva 4, 10000 Zagreb</item>
    </izvorni_sadrzaj>
    <derivirana_varijabla naziv="DomainObject.Predmet.OstaliListFormatedWithAdressOIB_1">
      <item>Antonio Volarević, Palmotićeva 4, 10000 Zagreb</item>
    </derivirana_varijabla>
  </DomainObject.Predmet.OstaliListFormatedWithAdressOIB>
  <DomainObject.Predmet.OstaliListNazivFormated>
    <izvorni_sadrzaj>
      <item>Antonio Volarević</item>
    </izvorni_sadrzaj>
    <derivirana_varijabla naziv="DomainObject.Predmet.OstaliListNazivFormated_1">
      <item>Antonio Volarević</item>
    </derivirana_varijabla>
  </DomainObject.Predmet.OstaliListNazivFormated>
  <DomainObject.Predmet.OstaliListNazivFormatedOIB>
    <izvorni_sadrzaj>
      <item>Antonio Volarević</item>
    </izvorni_sadrzaj>
    <derivirana_varijabla naziv="DomainObject.Predmet.OstaliListNazivFormatedOIB_1"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NISKOGRADNJA d.d.</izvorni_sadrzaj>
    <derivirana_varijabla naziv="DomainObject.Predmet.StrankaIDrugi_1">HIDROELEKTRA NISKOGRADNJA d.d.</derivirana_varijabla>
  </DomainObject.Predmet.StrankaIDrugi>
  <DomainObject.Predmet.ProtustrankaIDrugi>
    <izvorni_sadrzaj>HIDROELEKTRA NISKOGRADNJA d.d.</izvorni_sadrzaj>
    <derivirana_varijabla naziv="DomainObject.Predmet.ProtustrankaIDrugi_1">HIDROELEKTRA NISKOGRADNJA d.d.</derivirana_varijabla>
  </DomainObject.Predmet.ProtustrankaIDrugi>
  <DomainObject.Predmet.StrankaIDrugiAdressOIB>
    <izvorni_sadrzaj>HIDROELEKTRA NISKOGRADNJA d.d., OIB 78260296240, Capraška 6, 10000 Zagreb</izvorni_sadrzaj>
    <derivirana_varijabla naziv="DomainObject.Predmet.StrankaIDrugiAdressOIB_1">HIDROELEKTRA NISKOGRADNJA d.d., OIB 78260296240, Capraška 6, 10000 Zagreb</derivirana_varijabla>
  </DomainObject.Predmet.StrankaIDrugiAdressOIB>
  <DomainObject.Predmet.ProtustrankaIDrugiAdressOIB>
    <izvorni_sadrzaj>HIDROELEKTRA NISKOGRADNJA d.d., OIB 78260296240, Capraška 6, 10000 Zagreb</izvorni_sadrzaj>
    <derivirana_varijabla naziv="DomainObject.Predmet.ProtustrankaIDrugiAdressOIB_1">HIDROELEKTRA NISKOGRADNJA d.d., OIB 78260296240, Capraška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2018.</izvorni_sadrzaj>
    <derivirana_varijabla naziv="DomainObject.Predmet.OdlukaRjesenje.DatumDonosenjaOdluke_1">10. svibnja 2018.</derivirana_varijabla>
  </DomainObject.Predmet.OdlukaRjesenje.DatumDonosenjaOdluke>
  <DomainObject.Predmet.OdlukaRjesenje.DatumPravomocnosti>
    <izvorni_sadrzaj>30. srpnja 2018.</izvorni_sadrzaj>
    <derivirana_varijabla naziv="DomainObject.Predmet.OdlukaRjesenje.DatumPravomocnosti_1">30. srpnja 2018.</derivirana_varijabla>
  </DomainObject.Predmet.OdlukaRjesenje.DatumPravomocnosti>
  <DomainObject.Predmet.OdlukaRjesenje.Oznaka>
    <izvorni_sadrzaj>St-2742/2017-21</izvorni_sadrzaj>
    <derivirana_varijabla naziv="DomainObject.Predmet.OdlukaRjesenje.Oznaka_1">St-2742/2017-21</derivirana_varijabla>
  </DomainObject.Predmet.OdlukaRjesenje.Oznaka>
  <DomainObject.Predmet.SudioniciListNaziv>
    <izvorni_sadrzaj>
      <item>HIDROELEKTRA NISKOGRADNJA d.d.</item>
      <item>HIDROELEKTRA NISKOGRADNJA d.d.</item>
      <item>Antonio Volarević</item>
    </izvorni_sadrzaj>
    <derivirana_varijabla naziv="DomainObject.Predmet.SudioniciListNaziv_1">
      <item>HIDROELEKTRA NISKOGRADNJA d.d.</item>
      <item>HIDROELEKTRA NISKOGRADNJA d.d.</item>
      <item>Antonio Volarević</item>
    </derivirana_varijabla>
  </DomainObject.Predmet.SudioniciListNaziv>
  <DomainObject.Predmet.SudioniciListAdressOIB>
    <izvorni_sadrzaj>
      <item>HIDROELEKTRA NISKOGRADNJA d.d., OIB 78260296240, Capraška 6,10000 Zagreb</item>
      <item>HIDROELEKTRA NISKOGRADNJA d.d., OIB 78260296240, Capraška 6,10000 Zagreb</item>
      <item>Antonio Volarević, Palmotićeva 4,10000 Zagreb</item>
    </izvorni_sadrzaj>
    <derivirana_varijabla naziv="DomainObject.Predmet.SudioniciListAdressOIB_1">
      <item>HIDROELEKTRA NISKOGRADNJA d.d., OIB 78260296240, Capraška 6,10000 Zagreb</item>
      <item>HIDROELEKTRA NISKOGRADNJA d.d., OIB 78260296240, Capraška 6,10000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78260296240</item>
      <item>, OIB 78260296240</item>
      <item>, OIB null</item>
    </izvorni_sadrzaj>
    <derivirana_varijabla naziv="DomainObject.Predmet.SudioniciListNazivOIB_1">
      <item>, OIB 78260296240</item>
      <item>, OIB 78260296240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St-2742/2017-34</izvorni_sadrzaj>
    <derivirana_varijabla naziv="DomainObject.PredzadnjaOdlukaIzPredmeta.Oznaka_1">St-2742/2017-34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496</properties:Words>
  <properties:Characters>3018</properties:Characters>
  <properties:Lines>84</properties:Lines>
  <properties:Paragraphs>28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</vt:lpstr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2019-09-04T12:59:00Z</dcterms:created>
  <dc:creator>novakb</dc:creator>
  <cp:lastModifiedBy>Valentina Delač</cp:lastModifiedBy>
  <cp:lastPrinted>2019-09-04T13:01:00Z</cp:lastPrinted>
  <dcterms:modified xmlns:xsi="http://www.w3.org/2001/XMLSchema-instance" xsi:type="dcterms:W3CDTF">2019-09-04T13:01:00Z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(Hidroelektra  odbacivanje zahtjeva.docx)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