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4f36" w14:paraId="52f4f36" w:rsidRDefault="00D1680D" w:rsidP="00D1680D" w:rsidR="0014616A" w:rsidRPr="0014616A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4616A" w:rsidP="0014616A" w:rsidR="0014616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Republike Hrvatske, Ministarstva fina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ncija, Područnog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ured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 za otvaranje stečajnog postupka nad dužnikom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 BOJE 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Bana Josipa Jelačića 3/b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37476347155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kojeg zastupa direktor Igor Obradović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Zadra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 BOJE 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Bana Josipa Jelačića 3/b, </w:t>
      </w:r>
      <w:r w:rsidR="00720FC2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37476347155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 w:rsidR="008F2F1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5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30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-17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720FC2">
        <w:rPr>
          <w:rFonts w:cs="Times New Roman" w:eastAsia="Calibri" w:hAnsi="Times New Roman" w:ascii="Times New Roman"/>
          <w:sz w:val="24"/>
          <w:szCs w:val="24"/>
        </w:rPr>
        <w:t>14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20FC2">
        <w:rPr>
          <w:rFonts w:cs="Times New Roman" w:eastAsia="Calibri" w:hAnsi="Times New Roman" w:ascii="Times New Roman"/>
          <w:sz w:val="24"/>
          <w:szCs w:val="24"/>
        </w:rPr>
        <w:t>lipnja</w:t>
      </w:r>
      <w:r w:rsidR="00032F8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4616A">
        <w:rPr>
          <w:rFonts w:cs="Times New Roman" w:eastAsia="Calibri" w:hAnsi="Times New Roman" w:ascii="Times New Roman"/>
          <w:sz w:val="24"/>
          <w:szCs w:val="24"/>
        </w:rPr>
        <w:t>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za pokretanje skraćenog stečajnoga postupka nad 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SZ). ovaj sud je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 propisanom roku vjerovnica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dostavila prijedlog za otvaranje stečajnoga postupka nad dužnikom kojim je učinila vjerojatnim postojanje svoje tražbine i postojanje imovine dužnika, zbog čega je rješenjem ovog suda </w:t>
      </w:r>
      <w:proofErr w:type="spellStart"/>
      <w:r w:rsidRPr="0014616A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br. gornji od  </w:t>
      </w:r>
      <w:r w:rsidR="00720FC2">
        <w:rPr>
          <w:rFonts w:cs="Times New Roman" w:eastAsia="Calibri" w:hAnsi="Times New Roman" w:ascii="Times New Roman"/>
          <w:sz w:val="24"/>
          <w:szCs w:val="24"/>
        </w:rPr>
        <w:t>17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032F81">
        <w:rPr>
          <w:rFonts w:cs="Times New Roman" w:eastAsia="Calibri" w:hAnsi="Times New Roman" w:ascii="Times New Roman"/>
          <w:sz w:val="24"/>
          <w:szCs w:val="24"/>
        </w:rPr>
        <w:t>siječnja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pokrenut prethodni postupak radi utvrđivanja pretpostavki za otvaranje stečajnoga postupka nad dužnikom.  </w:t>
      </w:r>
    </w:p>
    <w:p w:rsidRDefault="0014616A" w:rsidP="0014616A" w:rsidR="00AB16D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lastRenderedPageBreak/>
        <w:tab/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 uvodno označen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1F1F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po 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zakonu dužnika je u bitnom navela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dužnik suglasan s prijedlogom za otvaranje stečajnoga postupka nad dužnikom zbog postojanja stečajnog razloga nesposobnosti dužnika za plaćanje svojih dospj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elih obveza prema vjerovnicima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, da  d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užnik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svom vlasništvu nema imovinu koja bi se mogla unovčiti u 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postupku,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nema zaposlenika kao ni uvjeta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nastavak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poslovanja budući je 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isto prestalo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još prije 3 godine zbog velike tržišne konkurencije te stanja u gospodarstvu.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B16D6" w:rsidP="0014616A" w:rsidR="0014616A" w:rsidRPr="0014616A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4616A" w:rsidP="0014616A" w:rsidR="0014616A" w:rsidRPr="0014616A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14616A" w:rsidR="0014616A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 w:rsidR="00AB16D6">
        <w:rPr>
          <w:rFonts w:cs="Times New Roman" w:eastAsia="Calibri" w:hAnsi="Times New Roman" w:ascii="Times New Roman"/>
          <w:sz w:val="24"/>
          <w:szCs w:val="24"/>
        </w:rPr>
        <w:t xml:space="preserve"> 16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20FC2">
        <w:rPr>
          <w:rFonts w:cs="Times New Roman" w:eastAsia="Calibri" w:hAnsi="Times New Roman" w:ascii="Times New Roman"/>
          <w:sz w:val="24"/>
          <w:szCs w:val="24"/>
        </w:rPr>
        <w:t>ožujka</w:t>
      </w:r>
      <w:r w:rsidR="001F1046">
        <w:rPr>
          <w:rFonts w:cs="Times New Roman" w:eastAsia="Calibri" w:hAnsi="Times New Roman" w:ascii="Times New Roman"/>
          <w:sz w:val="24"/>
          <w:szCs w:val="24"/>
        </w:rPr>
        <w:t xml:space="preserve">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14616A" w:rsidP="0014616A" w:rsidR="0014616A" w:rsidRPr="0014616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D1680D" w:rsidP="00D1680D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1680D" w:rsidP="00D1680D" w:rsidR="0014616A" w:rsidRPr="008C66A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8C66A0" w:rsidP="002472B6" w:rsidR="008C66A0">
      <w:pPr>
        <w:spacing w:lineRule="auto" w:line="24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8C66A0" w:rsidP="0014616A" w:rsidR="008C66A0" w:rsidRPr="0014616A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4616A" w:rsidP="008C66A0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8C66A0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e-Oglasna ploča suda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- Računovodstvu ovog suda 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8C66A0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sectPr w:rsidSect="00BE1154" w:rsidR="008C66A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FB6" w:rsidP="001F1FB6" w:rsidR="001F1FB6">
      <w:pPr>
        <w:spacing w:lineRule="auto" w:line="240" w:after="0"/>
      </w:pPr>
      <w:r>
        <w:separator/>
      </w:r>
    </w:p>
  </w:endnote>
  <w:end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FB6" w:rsidP="001F1FB6" w:rsidR="001F1FB6">
      <w:pPr>
        <w:spacing w:lineRule="auto" w:line="240" w:after="0"/>
      </w:pPr>
      <w:r>
        <w:separator/>
      </w:r>
    </w:p>
  </w:footnote>
  <w:foot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80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1FB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720FC2">
      <w:t>530</w:t>
    </w:r>
    <w:r>
      <w:t>/2017-6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C2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530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/2017-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720FC2" w:rsidR="00720FC2">
    <w:pPr>
      <w:pStyle w:val="Zaglavlje"/>
    </w:pPr>
  </w:p>
  <w:p w:rsidRDefault="00720FC2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616A"/>
    <w:rsid w:val="00032F81"/>
    <w:rsid w:val="0014616A"/>
    <w:rsid w:val="001F1046"/>
    <w:rsid w:val="001F1FB6"/>
    <w:rsid w:val="002472B6"/>
    <w:rsid w:val="002F3623"/>
    <w:rsid w:val="00720FC2"/>
    <w:rsid w:val="008C66A0"/>
    <w:rsid w:val="008F2F16"/>
    <w:rsid w:val="00AB16D6"/>
    <w:rsid w:val="00B8172B"/>
    <w:rsid w:val="00D1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461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8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8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68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68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68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461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8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6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6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6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BOJE d.o.o. za proizvodnju i prodaju boja i ljepila</izvorni_sadrzaj>
    <derivirana_varijabla naziv="DomainObject.Predmet.ProtustrankaFormated_1">  DOM BOJE d.o.o. za proizvodnju i prodaju boja i ljepila</derivirana_varijabla>
  </DomainObject.Predmet.ProtustrankaFormated>
  <DomainObject.Predmet.ProtustrankaFormatedOIB>
    <izvorni_sadrzaj>  DOM BOJE d.o.o. za proizvodnju i prodaju boja i ljepila, OIB 37476347155</izvorni_sadrzaj>
    <derivirana_varijabla naziv="DomainObject.Predmet.ProtustrankaFormatedOIB_1">  DOM BOJE d.o.o. za proizvodnju i prodaju boja i ljepila, OIB 37476347155</derivirana_varijabla>
  </DomainObject.Predmet.ProtustrankaFormatedOIB>
  <DomainObject.Predmet.ProtustrankaFormatedWithAdress>
    <izvorni_sadrzaj> DOM BOJE d.o.o. za proizvodnju i prodaju boja i ljepila, Bana Josipa Jelačića 3/b, 23000 Zadar</izvorni_sadrzaj>
    <derivirana_varijabla naziv="DomainObject.Predmet.ProtustrankaFormatedWithAdress_1"> DOM BOJE d.o.o. za proizvodnju i prodaju boja i ljepila, Bana Josipa Jelačića 3/b, 23000 Zadar</derivirana_varijabla>
  </DomainObject.Predmet.ProtustrankaFormatedWithAdress>
  <DomainObject.Predmet.ProtustrankaFormatedWithAdressOIB>
    <izvorni_sadrzaj> DOM BOJE d.o.o. za proizvodnju i prodaju boja i ljepila, OIB 37476347155, Bana Josipa Jelačića 3/b, 23000 Zadar</izvorni_sadrzaj>
    <derivirana_varijabla naziv="DomainObject.Predmet.ProtustrankaFormatedWithAdressOIB_1"> DOM BOJE d.o.o. za proizvodnju i prodaju boja i ljepila, OIB 37476347155, Bana Josipa Jelačića 3/b, 23000 Zadar</derivirana_varijabla>
  </DomainObject.Predmet.ProtustrankaFormatedWithAdressOIB>
  <DomainObject.Predmet.ProtustrankaWithAdress>
    <izvorni_sadrzaj>DOM BOJE d.o.o. za proizvodnju i prodaju boja i ljepila Bana Josipa Jelačića 3/b, 23000 Zadar</izvorni_sadrzaj>
    <derivirana_varijabla naziv="DomainObject.Predmet.ProtustrankaWithAdress_1">DOM BOJE d.o.o. za proizvodnju i prodaju boja i ljepila Bana Josipa Jelačića 3/b, 23000 Zadar</derivirana_varijabla>
  </DomainObject.Predmet.ProtustrankaWithAdress>
  <DomainObject.Predmet.ProtustrankaWithAdressOIB>
    <izvorni_sadrzaj>DOM BOJE d.o.o. za proizvodnju i prodaju boja i ljepila, OIB 37476347155, Bana Josipa Jelačića 3/b, 23000 Zadar</izvorni_sadrzaj>
    <derivirana_varijabla naziv="DomainObject.Predmet.ProtustrankaWithAdressOIB_1">DOM BOJE d.o.o. za proizvodnju i prodaju boja i ljepila, OIB 37476347155, Bana Josipa Jelačića 3/b, 23000 Zadar</derivirana_varijabla>
  </DomainObject.Predmet.ProtustrankaWithAdressOIB>
  <DomainObject.Predmet.ProtustrankaNazivFormated>
    <izvorni_sadrzaj>DOM BOJE d.o.o. za proizvodnju i prodaju boja i ljepila</izvorni_sadrzaj>
    <derivirana_varijabla naziv="DomainObject.Predmet.ProtustrankaNazivFormated_1">DOM BOJE d.o.o. za proizvodnju i prodaju boja i ljepila</derivirana_varijabla>
  </DomainObject.Predmet.ProtustrankaNazivFormated>
  <DomainObject.Predmet.ProtustrankaNazivFormatedOIB>
    <izvorni_sadrzaj>DOM BOJE d.o.o. za proizvodnju i prodaju boja i ljepila, OIB 37476347155</izvorni_sadrzaj>
    <derivirana_varijabla naziv="DomainObject.Predmet.ProtustrankaNazivFormatedOIB_1">DOM BOJE d.o.o. za proizvodnju i prodaju boja i ljepila, OIB 37476347155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Igor Obradović</izvorni_sadrzaj>
    <derivirana_varijabla naziv="DomainObject.Predmet.StrankaFormated_1">  FINA; Igor Obradović</derivirana_varijabla>
  </DomainObject.Predmet.StrankaFormated>
  <DomainObject.Predmet.StrankaFormatedOIB>
    <izvorni_sadrzaj>  FINA, OIB 85821130368; Igor Obradović, OIB 95467534067</izvorni_sadrzaj>
    <derivirana_varijabla naziv="DomainObject.Predmet.StrankaFormatedOIB_1">  FINA, OIB 85821130368; Igor Obradović, OIB 95467534067</derivirana_varijabla>
  </DomainObject.Predmet.StrankaFormatedOIB>
  <DomainObject.Predmet.StrankaFormatedWithAdress>
    <izvorni_sadrzaj> FINA; Igor Obradović, Ulica Bana Josipa Jelačića 3 B, 23000 Zadar</izvorni_sadrzaj>
    <derivirana_varijabla naziv="DomainObject.Predmet.StrankaFormatedWithAdress_1"> FINA; Igor Obradović, Ulica Bana Josipa Jelačića 3 B, 23000 Zadar</derivirana_varijabla>
  </DomainObject.Predmet.StrankaFormatedWithAdress>
  <DomainObject.Predmet.StrankaFormatedWithAdressOIB>
    <izvorni_sadrzaj> FINA, OIB 85821130368; Igor Obradović, OIB 95467534067, Ulica Bana Josipa Jelačića 3 B, 23000 Zadar</izvorni_sadrzaj>
    <derivirana_varijabla naziv="DomainObject.Predmet.StrankaFormatedWithAdressOIB_1"> FINA, OIB 85821130368; Igor Obradović, OIB 95467534067, Ulica Bana Josipa Jelačića 3 B, 23000 Zadar</derivirana_varijabla>
  </DomainObject.Predmet.StrankaFormatedWithAdressOIB>
  <DomainObject.Predmet.StrankaWithAdress>
    <izvorni_sadrzaj>FINA ,Igor Obradović Ulica Bana Josipa Jelačića 3 B,23000 Zadar</izvorni_sadrzaj>
    <derivirana_varijabla naziv="DomainObject.Predmet.StrankaWithAdress_1">FINA ,Igor Obradović Ulica Bana Josipa Jelačića 3 B,23000 Zadar</derivirana_varijabla>
  </DomainObject.Predmet.StrankaWithAdress>
  <DomainObject.Predmet.StrankaWithAdressOIB>
    <izvorni_sadrzaj>FINA, OIB 85821130368,Igor Obradović, OIB 95467534067, Ulica Bana Josipa Jelačića 3 B,23000 Zadar</izvorni_sadrzaj>
    <derivirana_varijabla naziv="DomainObject.Predmet.StrankaWithAdressOIB_1">FINA, OIB 85821130368,Igor Obradović, OIB 95467534067, Ulica Bana Josipa Jelačića 3 B,23000 Zadar</derivirana_varijabla>
  </DomainObject.Predmet.StrankaWithAdressOIB>
  <DomainObject.Predmet.StrankaNazivFormated>
    <izvorni_sadrzaj>FINA,Igor Obradović</izvorni_sadrzaj>
    <derivirana_varijabla naziv="DomainObject.Predmet.StrankaNazivFormated_1">FINA,Igor Obradović</derivirana_varijabla>
  </DomainObject.Predmet.StrankaNazivFormated>
  <DomainObject.Predmet.StrankaNazivFormatedOIB>
    <izvorni_sadrzaj>FINA, OIB 85821130368,Igor Obradović, OIB 95467534067</izvorni_sadrzaj>
    <derivirana_varijabla naziv="DomainObject.Predmet.StrankaNazivFormatedOIB_1">FINA, OIB 85821130368,Igor Obradović, OIB 95467534067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Igor Obradović</item>
    </izvorni_sadrzaj>
    <derivirana_varijabla naziv="DomainObject.Predmet.StrankaListFormated_1">
      <item>FINA</item>
      <item>Igor Obradović</item>
    </derivirana_varijabla>
  </DomainObject.Predmet.StrankaListFormated>
  <DomainObject.Predmet.StrankaListFormatedOIB>
    <izvorni_sadrzaj>
      <item>FINA, OIB 85821130368</item>
      <item>Igor Obradović, OIB 95467534067</item>
    </izvorni_sadrzaj>
    <derivirana_varijabla naziv="DomainObject.Predmet.StrankaListFormatedOIB_1">
      <item>FINA, OIB 85821130368</item>
      <item>Igor Obradović, OIB 95467534067</item>
    </derivirana_varijabla>
  </DomainObject.Predmet.StrankaListFormatedOIB>
  <DomainObject.Predmet.StrankaListFormatedWithAdress>
    <izvorni_sadrzaj>
      <item>FINA</item>
      <item>Igor Obradović, Ulica Bana Josipa Jelačića 3 B, 23000 Zadar</item>
    </izvorni_sadrzaj>
    <derivirana_varijabla naziv="DomainObject.Predmet.StrankaListFormatedWithAdress_1">
      <item>FINA</item>
      <item>Igor Obradović, Ulica Bana Josipa Jelačića 3 B, 23000 Zadar</item>
    </derivirana_varijabla>
  </DomainObject.Predmet.StrankaListFormatedWithAdress>
  <DomainObject.Predmet.StrankaListFormatedWithAdressOIB>
    <izvorni_sadrzaj>
      <item>FINA, OIB 85821130368</item>
      <item>Igor Obradović, OIB 95467534067, Ulica Bana Josipa Jelačića 3 B, 23000 Zadar</item>
    </izvorni_sadrzaj>
    <derivirana_varijabla naziv="DomainObject.Predmet.StrankaListFormatedWithAdressOIB_1">
      <item>FINA, OIB 85821130368</item>
      <item>Igor Obradović, OIB 95467534067, Ulica Bana Josipa Jelačića 3 B, 23000 Zadar</item>
    </derivirana_varijabla>
  </DomainObject.Predmet.StrankaListFormatedWithAdressOIB>
  <DomainObject.Predmet.StrankaListNazivFormated>
    <izvorni_sadrzaj>
      <item>FINA</item>
      <item>Igor Obradović</item>
    </izvorni_sadrzaj>
    <derivirana_varijabla naziv="DomainObject.Predmet.StrankaListNazivFormated_1">
      <item>FINA</item>
      <item>Igor Obradović</item>
    </derivirana_varijabla>
  </DomainObject.Predmet.StrankaListNazivFormated>
  <DomainObject.Predmet.StrankaListNazivFormatedOIB>
    <izvorni_sadrzaj>
      <item>FINA, OIB 85821130368</item>
      <item>Igor Obradović, OIB 95467534067</item>
    </izvorni_sadrzaj>
    <derivirana_varijabla naziv="DomainObject.Predmet.StrankaListNazivFormatedOIB_1">
      <item>FINA, OIB 85821130368</item>
      <item>Igor Obradović, OIB 95467534067</item>
    </derivirana_varijabla>
  </DomainObject.Predmet.StrankaListNazivFormatedOIB>
  <DomainObject.Predmet.ProtuStrankaListFormated>
    <izvorni_sadrzaj>
      <item>DOM BOJE d.o.o. za proizvodnju i prodaju boja i ljepila</item>
    </izvorni_sadrzaj>
    <derivirana_varijabla naziv="DomainObject.Predmet.ProtuStrankaListFormated_1">
      <item>DOM BOJE d.o.o. za proizvodnju i prodaju boja i ljepila</item>
    </derivirana_varijabla>
  </DomainObject.Predmet.ProtuStrankaListFormated>
  <DomainObject.Predmet.ProtuStrankaListFormatedOIB>
    <izvorni_sadrzaj>
      <item>DOM BOJE d.o.o. za proizvodnju i prodaju boja i ljepila, OIB 37476347155</item>
    </izvorni_sadrzaj>
    <derivirana_varijabla naziv="DomainObject.Predmet.ProtuStrankaListFormatedOIB_1">
      <item>DOM BOJE d.o.o. za proizvodnju i prodaju boja i ljepila, OIB 37476347155</item>
    </derivirana_varijabla>
  </DomainObject.Predmet.ProtuStrankaListFormatedOIB>
  <DomainObject.Predmet.ProtuStrankaListFormatedWithAdress>
    <izvorni_sadrzaj>
      <item>DOM BOJE d.o.o. za proizvodnju i prodaju boja i ljepila, Bana Josipa Jelačića 3/b, 23000 Zadar</item>
    </izvorni_sadrzaj>
    <derivirana_varijabla naziv="DomainObject.Predmet.ProtuStrankaListFormatedWithAdress_1">
      <item>DOM BOJE d.o.o. za proizvodnju i prodaju boja i ljepila, Bana Josipa Jelačića 3/b, 23000 Zadar</item>
    </derivirana_varijabla>
  </DomainObject.Predmet.ProtuStrankaListFormatedWithAdress>
  <DomainObject.Predmet.ProtuStrankaListFormatedWithAdressOIB>
    <izvorni_sadrzaj>
      <item>DOM BOJE d.o.o. za proizvodnju i prodaju boja i ljepila, OIB 37476347155, Bana Josipa Jelačića 3/b, 23000 Zadar</item>
    </izvorni_sadrzaj>
    <derivirana_varijabla naziv="DomainObject.Predmet.ProtuStrankaListFormatedWithAdressOIB_1">
      <item>DOM BOJE d.o.o. za proizvodnju i prodaju boja i ljepila, OIB 37476347155, Bana Josipa Jelačića 3/b, 23000 Zadar</item>
    </derivirana_varijabla>
  </DomainObject.Predmet.ProtuStrankaListFormatedWithAdressOIB>
  <DomainObject.Predmet.ProtuStrankaListNazivFormated>
    <izvorni_sadrzaj>
      <item>DOM BOJE d.o.o. za proizvodnju i prodaju boja i ljepila</item>
    </izvorni_sadrzaj>
    <derivirana_varijabla naziv="DomainObject.Predmet.ProtuStrankaListNazivFormated_1">
      <item>DOM BOJE d.o.o. za proizvodnju i prodaju boja i ljepila</item>
    </derivirana_varijabla>
  </DomainObject.Predmet.ProtuStrankaListNazivFormated>
  <DomainObject.Predmet.ProtuStrankaListNazivFormatedOIB>
    <izvorni_sadrzaj>
      <item>DOM BOJE d.o.o. za proizvodnju i prodaju boja i ljepila, OIB 37476347155</item>
    </izvorni_sadrzaj>
    <derivirana_varijabla naziv="DomainObject.Predmet.ProtuStrankaListNazivFormatedOIB_1">
      <item>DOM BOJE d.o.o. za proizvodnju i prodaju boja i ljepila, OIB 37476347155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DOM BOJE d.o.o. za proizvodnju i prodaju boja i ljepila</izvorni_sadrzaj>
    <derivirana_varijabla naziv="DomainObject.Predmet.ProtustrankaIDrugi_1">DOM BOJE d.o.o. za proizvodnju i prodaju boja i ljepila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DOM BOJE d.o.o. za proizvodnju i prodaju boja i ljepila, OIB 37476347155, Bana Josipa Jelačića 3/b, 23000 Zadar</izvorni_sadrzaj>
    <derivirana_varijabla naziv="DomainObject.Predmet.ProtustrankaIDrugiAdressOIB_1">DOM BOJE d.o.o. za proizvodnju i prodaju boja i ljepila, OIB 37476347155, Bana Josipa Jelačića 3/b,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BOJE d.o.o. za proizvodnju i prodaju boja i ljepila</item>
      <item>FINA</item>
      <item>Igor Obradović</item>
    </izvorni_sadrzaj>
    <derivirana_varijabla naziv="DomainObject.Predmet.SudioniciListNaziv_1">
      <item>DOM BOJE d.o.o. za proizvodnju i prodaju boja i ljepila</item>
      <item>FINA</item>
      <item>Igor Obradović</item>
    </derivirana_varijabla>
  </DomainObject.Predmet.SudioniciListNaziv>
  <DomainObject.Predmet.SudioniciListAdressOIB>
    <izvorni_sadrzaj>
      <item>DOM BOJE d.o.o. za proizvodnju i prodaju boja i ljepila, OIB 37476347155, Bana Josipa Jelačića 3/b,23000 Zadar</item>
      <item>FINA, OIB 85821130368</item>
      <item>Igor Obradović, OIB 95467534067, Ulica Bana Josipa Jelačića 3 B,23000 Zadar</item>
    </izvorni_sadrzaj>
    <derivirana_varijabla naziv="DomainObject.Predmet.SudioniciListAdressOIB_1">
      <item>DOM BOJE d.o.o. za proizvodnju i prodaju boja i ljepila, OIB 37476347155, Bana Josipa Jelačića 3/b,23000 Zadar</item>
      <item>FINA, OIB 85821130368</item>
      <item>Igor Obradović, OIB 95467534067, Ulica Bana Josipa Jelačića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37476347155</item>
      <item>, OIB 85821130368</item>
      <item>, OIB 95467534067</item>
    </izvorni_sadrzaj>
    <derivirana_varijabla naziv="DomainObject.Predmet.SudioniciListNazivOIB_1">
      <item>, OIB 37476347155</item>
      <item>, OIB 85821130368</item>
      <item>, OIB 95467534067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4328</properties:Characters>
  <properties:Lines>92</properties:Lines>
  <properties:Paragraphs>28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2017-10-09T08:52:00Z</dcterms:created>
  <dc:creator>Nena Mužanović</dc:creator>
  <cp:lastModifiedBy>Nena Mužanović</cp:lastModifiedBy>
  <cp:lastPrinted>2017-10-10T10:54:00Z</cp:lastPrinted>
  <dcterms:modified xmlns:xsi="http://www.w3.org/2001/XMLSchema-instance" xsi:type="dcterms:W3CDTF">2018-03-19T09:27:00Z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(3St-530-17 DOM BOJE- nakon skrać poziv zaint..docx)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