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80a6" w14:paraId="eb380a6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740273">
        <w:rPr>
          <w:rFonts w:hAnsi="Times New Roman" w:ascii="Times New Roman"/>
          <w:szCs w:val="24"/>
        </w:rPr>
        <w:t>7374</w:t>
      </w:r>
      <w:r>
        <w:rPr>
          <w:rFonts w:hAnsi="Times New Roman" w:ascii="Times New Roman"/>
          <w:szCs w:val="24"/>
        </w:rPr>
        <w:t>/15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 w:rsidRPr="00113099">
      <w:pPr>
        <w:ind w:firstLine="720"/>
        <w:jc w:val="both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FINANCIJSKE AGENCIJE, Regionalni centar Zagreb, podružnica Karlovac, Pavla Vitezovića 1, OIB: 85821130368, za otvaranje stečajnog postupka nad </w:t>
      </w:r>
      <w:r w:rsidRPr="00740273">
        <w:rPr>
          <w:rFonts w:hAnsi="Times New Roman" w:ascii="Times New Roman"/>
          <w:szCs w:val="24"/>
        </w:rPr>
        <w:t xml:space="preserve">dužnikom  </w:t>
      </w:r>
      <w:r w:rsidR="00740273" w:rsidRPr="00740273">
        <w:rPr>
          <w:rFonts w:hAnsi="Times New Roman" w:ascii="Times New Roman"/>
        </w:rPr>
        <w:t>AUTO CENTAR KULT d.o.o., za trgovinu i usluge, Zagreb, Jadranska 2 B, OIB:96392118912</w:t>
      </w:r>
      <w:r w:rsidRPr="00740273">
        <w:rPr>
          <w:rFonts w:hAnsi="Times New Roman" w:ascii="Times New Roman"/>
          <w:szCs w:val="24"/>
        </w:rPr>
        <w:t xml:space="preserve">, </w:t>
      </w:r>
      <w:r w:rsidR="00254897" w:rsidRPr="00740273">
        <w:rPr>
          <w:rFonts w:hAnsi="Times New Roman" w:ascii="Times New Roman"/>
          <w:color w:val="000000"/>
          <w:szCs w:val="24"/>
        </w:rPr>
        <w:t xml:space="preserve">dana </w:t>
      </w:r>
      <w:r w:rsidR="00113099">
        <w:rPr>
          <w:rFonts w:hAnsi="Times New Roman" w:ascii="Times New Roman"/>
          <w:color w:val="000000"/>
          <w:szCs w:val="24"/>
        </w:rPr>
        <w:t>19</w:t>
      </w:r>
      <w:r w:rsidR="00254897" w:rsidRPr="00113099">
        <w:rPr>
          <w:rFonts w:hAnsi="Times New Roman" w:ascii="Times New Roman"/>
          <w:szCs w:val="24"/>
        </w:rPr>
        <w:t>. listopada 2017.</w:t>
      </w:r>
    </w:p>
    <w:p w:rsidRDefault="00A81B57" w:rsidP="00641162" w:rsidR="00A81B57" w:rsidRPr="00740273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740273">
      <w:pPr>
        <w:jc w:val="center"/>
        <w:rPr>
          <w:rFonts w:hAnsi="Times New Roman" w:ascii="Times New Roman"/>
          <w:szCs w:val="24"/>
        </w:rPr>
      </w:pPr>
      <w:r w:rsidRPr="00740273">
        <w:rPr>
          <w:rFonts w:hAnsi="Times New Roman" w:ascii="Times New Roman"/>
          <w:szCs w:val="24"/>
        </w:rPr>
        <w:t xml:space="preserve">r i j e š i o   </w:t>
      </w:r>
      <w:r w:rsidR="00641162" w:rsidRPr="00740273">
        <w:rPr>
          <w:rFonts w:hAnsi="Times New Roman" w:ascii="Times New Roman"/>
          <w:szCs w:val="24"/>
        </w:rPr>
        <w:t>j e</w:t>
      </w:r>
    </w:p>
    <w:p w:rsidRDefault="00A85058" w:rsidP="00A85058" w:rsidR="00A85058" w:rsidRPr="00740273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740273" w:rsidRPr="00740273">
        <w:rPr>
          <w:rFonts w:hAnsi="Times New Roman" w:ascii="Times New Roman"/>
        </w:rPr>
        <w:t>AUTO CENTAR KULT d.o.o., za trgovinu i usluge, Zagreb, Jadranska 2 B, OIB:96392118912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740273">
        <w:rPr>
          <w:rFonts w:hAnsi="Times New Roman" w:ascii="Times New Roman"/>
          <w:szCs w:val="24"/>
        </w:rPr>
        <w:t>Ivan Gjurašić, Zagreb, Petrinjska 28</w:t>
      </w:r>
      <w:r w:rsidR="003E7D64">
        <w:rPr>
          <w:rFonts w:hAnsi="Times New Roman" w:ascii="Times New Roman"/>
          <w:szCs w:val="24"/>
        </w:rPr>
        <w:t xml:space="preserve">, OIB </w:t>
      </w:r>
      <w:r w:rsidR="00740273">
        <w:rPr>
          <w:rFonts w:hAnsi="Times New Roman" w:ascii="Times New Roman"/>
          <w:szCs w:val="24"/>
        </w:rPr>
        <w:t>66025260916</w:t>
      </w:r>
      <w:r w:rsidR="00BA0D91">
        <w:rPr>
          <w:rFonts w:hAnsi="Times New Roman" w:ascii="Times New Roman"/>
          <w:szCs w:val="24"/>
        </w:rPr>
        <w:t>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740273" w:rsidRPr="00740273">
        <w:rPr>
          <w:rFonts w:hAnsi="Times New Roman" w:ascii="Times New Roman"/>
        </w:rPr>
        <w:t>AUTO CENTAR KULT d.o.o., za trgovinu i usluge, Zagreb, Jadranska 2 B, OIB:96392118912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 xml:space="preserve">sukladno odredbi čl. </w:t>
      </w:r>
      <w:r w:rsidR="008813C8">
        <w:rPr>
          <w:rFonts w:hAnsi="Times New Roman" w:ascii="Times New Roman"/>
          <w:szCs w:val="24"/>
        </w:rPr>
        <w:t>49. st. 2</w:t>
      </w:r>
      <w:r w:rsidR="006A0271">
        <w:rPr>
          <w:rFonts w:hAnsi="Times New Roman" w:ascii="Times New Roman"/>
          <w:szCs w:val="24"/>
        </w:rPr>
        <w:t xml:space="preserve">. </w:t>
      </w:r>
      <w:r w:rsidR="008813C8">
        <w:rPr>
          <w:rFonts w:hAnsi="Times New Roman" w:ascii="Times New Roman"/>
          <w:szCs w:val="24"/>
        </w:rPr>
        <w:t>Zakona o financijskom poslovanju i predstečajnoj nagodbi</w:t>
      </w:r>
      <w:r w:rsidR="006A0271">
        <w:rPr>
          <w:rFonts w:hAnsi="Times New Roman" w:ascii="Times New Roman"/>
          <w:szCs w:val="24"/>
        </w:rPr>
        <w:t xml:space="preserve"> (NN </w:t>
      </w:r>
      <w:r w:rsidR="008813C8">
        <w:rPr>
          <w:rFonts w:hAnsi="Times New Roman" w:ascii="Times New Roman"/>
          <w:szCs w:val="24"/>
        </w:rPr>
        <w:t>108/12, 114/12, 81/13, 112/13</w:t>
      </w:r>
      <w:r w:rsidR="006A0271">
        <w:rPr>
          <w:rFonts w:hAnsi="Times New Roman" w:ascii="Times New Roman"/>
          <w:szCs w:val="24"/>
        </w:rPr>
        <w:t>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D526C0" w:rsidP="00C86DE9" w:rsidR="008813C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>u ko</w:t>
      </w:r>
      <w:r w:rsidR="00BA0D91">
        <w:rPr>
          <w:rFonts w:hAnsi="Times New Roman" w:ascii="Times New Roman"/>
          <w:szCs w:val="24"/>
        </w:rPr>
        <w:t xml:space="preserve">nkretnom slučaju dužnik </w:t>
      </w:r>
      <w:r w:rsidR="008813C8">
        <w:rPr>
          <w:rFonts w:hAnsi="Times New Roman" w:ascii="Times New Roman"/>
          <w:szCs w:val="24"/>
        </w:rPr>
        <w:t>u razdoblju dužem od 60 dana ima evidentirane neizvršene osnove za plaćanje, a koje je trebalo na temelju valjanih osnova za plaćanje bez daljnjeg pristanka dužnika naplatiti s</w:t>
      </w:r>
      <w:r w:rsidR="00B77020">
        <w:rPr>
          <w:rFonts w:hAnsi="Times New Roman" w:ascii="Times New Roman"/>
          <w:szCs w:val="24"/>
        </w:rPr>
        <w:t xml:space="preserve"> bilo kojeg od njegovih računa, a što proizlazi iz dostavljene Potvrde FINA-e od </w:t>
      </w:r>
      <w:r w:rsidR="00740273">
        <w:rPr>
          <w:rFonts w:hAnsi="Times New Roman" w:ascii="Times New Roman"/>
          <w:szCs w:val="24"/>
        </w:rPr>
        <w:t>3</w:t>
      </w:r>
      <w:r w:rsidR="00B77020">
        <w:rPr>
          <w:rFonts w:hAnsi="Times New Roman" w:ascii="Times New Roman"/>
          <w:szCs w:val="24"/>
        </w:rPr>
        <w:t xml:space="preserve">. </w:t>
      </w:r>
      <w:r w:rsidR="00740273">
        <w:rPr>
          <w:rFonts w:hAnsi="Times New Roman" w:ascii="Times New Roman"/>
          <w:szCs w:val="24"/>
        </w:rPr>
        <w:t>studeni</w:t>
      </w:r>
      <w:r w:rsidR="00B77020">
        <w:rPr>
          <w:rFonts w:hAnsi="Times New Roman" w:ascii="Times New Roman"/>
          <w:szCs w:val="24"/>
        </w:rPr>
        <w:t xml:space="preserve"> </w:t>
      </w:r>
      <w:r w:rsidR="00B77020">
        <w:rPr>
          <w:rFonts w:hAnsi="Times New Roman" w:ascii="Times New Roman"/>
          <w:szCs w:val="24"/>
        </w:rPr>
        <w:lastRenderedPageBreak/>
        <w:t>2015. (list 3 spisa). Navedenim se ostvaruje stečajni razlog nesposobnosti za plaćanje propisan čl. 6 st. 2, podstavak 1 Stečajnog zakona (NN 71/15).</w:t>
      </w:r>
    </w:p>
    <w:p w:rsidRDefault="00BA0D91" w:rsidP="00C86DE9" w:rsidR="00BA0D91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740273">
        <w:rPr>
          <w:rFonts w:hAnsi="Times New Roman" w:ascii="Times New Roman"/>
          <w:color w:themeColor="text1" w:val="000000"/>
          <w:szCs w:val="24"/>
        </w:rPr>
        <w:t>34-37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3E7D64">
        <w:rPr>
          <w:rFonts w:hAnsi="Times New Roman" w:ascii="Times New Roman"/>
          <w:color w:themeColor="text1" w:val="000000"/>
          <w:szCs w:val="24"/>
        </w:rPr>
        <w:t xml:space="preserve">te 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C86DE9" w:rsidP="006A0271" w:rsidR="00B7702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Na </w:t>
      </w:r>
      <w:r w:rsidR="00B77020">
        <w:rPr>
          <w:rFonts w:hAnsi="Times New Roman" w:ascii="Times New Roman"/>
          <w:color w:themeColor="text1" w:val="000000"/>
          <w:szCs w:val="24"/>
        </w:rPr>
        <w:t>navedeno ročište</w:t>
      </w:r>
      <w:r w:rsidR="00BA0D91">
        <w:rPr>
          <w:rFonts w:hAnsi="Times New Roman" w:ascii="Times New Roman"/>
          <w:color w:themeColor="text1" w:val="000000"/>
          <w:szCs w:val="24"/>
        </w:rPr>
        <w:t xml:space="preserve">, 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zakonski zastupnik dužnika </w:t>
      </w:r>
      <w:r w:rsidR="00B77020">
        <w:rPr>
          <w:rFonts w:hAnsi="Times New Roman" w:ascii="Times New Roman"/>
          <w:color w:themeColor="text1" w:val="000000"/>
          <w:szCs w:val="24"/>
        </w:rPr>
        <w:t>nije pristupio, niti je dostavio pisano očitovanje, a koju mogućnost je imao sukladno čl.  123 st. 2 SZ.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740273">
        <w:rPr>
          <w:rFonts w:hAnsi="Times New Roman" w:ascii="Times New Roman"/>
          <w:szCs w:val="24"/>
        </w:rPr>
        <w:t>21</w:t>
      </w:r>
      <w:r w:rsidR="005D7191">
        <w:rPr>
          <w:rFonts w:hAnsi="Times New Roman" w:ascii="Times New Roman"/>
          <w:szCs w:val="24"/>
        </w:rPr>
        <w:t xml:space="preserve">. </w:t>
      </w:r>
      <w:r w:rsidR="00B77020">
        <w:rPr>
          <w:rFonts w:hAnsi="Times New Roman" w:ascii="Times New Roman"/>
          <w:szCs w:val="24"/>
        </w:rPr>
        <w:t>travnja</w:t>
      </w:r>
      <w:r w:rsidR="005D7191">
        <w:rPr>
          <w:rFonts w:hAnsi="Times New Roman" w:ascii="Times New Roman"/>
          <w:szCs w:val="24"/>
        </w:rPr>
        <w:t xml:space="preserve"> 2017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113099">
        <w:rPr>
          <w:rFonts w:hAnsi="Times New Roman" w:ascii="Times New Roman"/>
          <w:szCs w:val="24"/>
        </w:rPr>
        <w:t>19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973BFF">
        <w:rPr>
          <w:rFonts w:hAnsi="Times New Roman" w:ascii="Times New Roman"/>
          <w:szCs w:val="24"/>
        </w:rPr>
        <w:t>listopada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7C4194" w:rsidRPr="00D93EFA">
        <w:rPr>
          <w:rFonts w:hAnsi="Times New Roman" w:ascii="Times New Roman"/>
          <w:szCs w:val="24"/>
        </w:rPr>
        <w:t>7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8801C7">
        <w:rPr>
          <w:rFonts w:hAnsi="Times New Roman" w:ascii="Times New Roman"/>
          <w:szCs w:val="24"/>
        </w:rPr>
        <w:t xml:space="preserve"> 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8801C7" w:rsidP="00E45901" w:rsidR="008801C7">
      <w:pPr>
        <w:jc w:val="both"/>
        <w:rPr>
          <w:rFonts w:hAnsi="Times New Roman" w:ascii="Times New Roman"/>
          <w:szCs w:val="24"/>
        </w:rPr>
      </w:pPr>
    </w:p>
    <w:p w:rsidRDefault="008801C7" w:rsidP="00B31100" w:rsidR="008801C7" w:rsidRPr="008801C7">
      <w:pPr>
        <w:rPr>
          <w:rFonts w:hAnsi="Times New Roman" w:ascii="Times New Roman"/>
        </w:rPr>
      </w:pPr>
      <w:r w:rsidRPr="008801C7">
        <w:rPr>
          <w:rFonts w:hAnsi="Times New Roman" w:ascii="Times New Roman"/>
        </w:rPr>
        <w:t>Za točnost otpravka – ovlašteni službenik</w:t>
      </w:r>
    </w:p>
    <w:p w:rsidRDefault="008801C7" w:rsidP="00B31100" w:rsidR="008801C7">
      <w:r w:rsidRPr="008801C7">
        <w:rPr>
          <w:rFonts w:hAnsi="Times New Roman" w:ascii="Times New Roman"/>
        </w:rPr>
        <w:t>Ivana Stampf</w:t>
      </w:r>
    </w:p>
    <w:p w:rsidRDefault="008801C7" w:rsidP="00E45901" w:rsidR="008801C7">
      <w:pPr>
        <w:jc w:val="both"/>
        <w:rPr>
          <w:rFonts w:hAnsi="Times New Roman" w:ascii="Times New Roman"/>
          <w:szCs w:val="24"/>
        </w:rPr>
      </w:pPr>
    </w:p>
    <w:sectPr w:rsidSect="00973BFF" w:rsidR="008801C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8801C7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740273">
      <w:rPr>
        <w:rFonts w:hAnsi="Times New Roman" w:ascii="Times New Roman"/>
        <w:szCs w:val="24"/>
      </w:rPr>
      <w:t>7374</w:t>
    </w:r>
    <w:r w:rsidR="00C86DE9" w:rsidRPr="00C86DE9">
      <w:rPr>
        <w:rFonts w:hAnsi="Times New Roman" w:ascii="Times New Roman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099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2BE1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5552C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273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801C7"/>
    <w:rsid w:val="008813C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02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1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1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1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1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1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1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1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1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7374</izvorni_sadrzaj>
    <derivirana_varijabla naziv="DomainObject.Predmet.Broj_1">7374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St-7374/2015</izvorni_sadrzaj>
    <derivirana_varijabla naziv="DomainObject.Predmet.OznakaBroj_1">St-7374/2015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KULT d.o.o. zastupanog po punomoćniku Aleksandar Ivanović; Goran Stojančić</izvorni_sadrzaj>
    <derivirana_varijabla naziv="DomainObject.Predmet.ProtustrankaFormated_1">  AUTO CENTAR KULT d.o.o. zastupanog po punomoćniku Aleksandar Ivanović; Goran Stojančić</derivirana_varijabla>
  </DomainObject.Predmet.ProtustrankaFormated>
  <DomainObject.Predmet.ProtustrankaFormatedOIB>
    <izvorni_sadrzaj>  AUTO CENTAR KULT d.o.o., OIB 96392118912 zastupanog po punomoćniku Aleksandar Ivanović; Goran Stojančić</izvorni_sadrzaj>
    <derivirana_varijabla naziv="DomainObject.Predmet.ProtustrankaFormatedOIB_1">  AUTO CENTAR KULT d.o.o., OIB 96392118912 zastupanog po punomoćniku Aleksandar Ivanović; Goran Stojančić</derivirana_varijabla>
  </DomainObject.Predmet.ProtustrankaFormatedOIB>
  <DomainObject.Predmet.ProtustrankaFormatedWithAdress>
    <izvorni_sadrzaj> AUTO CENTAR KULT d.o.o., Jadranska 2B, 10000 Zagreb zastupanog po punomoćniku Aleksandar Ivanović; Goran Stojančić</izvorni_sadrzaj>
    <derivirana_varijabla naziv="DomainObject.Predmet.ProtustrankaFormatedWithAdress_1"> AUTO CENTAR KULT d.o.o., Jadranska 2B, 10000 Zagreb zastupanog po punomoćniku Aleksandar Ivanović; Goran Stojančić</derivirana_varijabla>
  </DomainObject.Predmet.ProtustrankaFormatedWithAdress>
  <DomainObject.Predmet.ProtustrankaFormatedWithAdressOIB>
    <izvorni_sadrzaj> AUTO CENTAR KULT d.o.o., OIB 96392118912, Jadranska 2B, 10000 Zagreb zastupanog po punomoćniku Aleksandar Ivanović; Goran Stojančić</izvorni_sadrzaj>
    <derivirana_varijabla naziv="DomainObject.Predmet.ProtustrankaFormatedWithAdressOIB_1"> AUTO CENTAR KULT d.o.o., OIB 96392118912, Jadranska 2B, 10000 Zagreb zastupanog po punomoćniku Aleksandar Ivanović; Goran Stojančić</derivirana_varijabla>
  </DomainObject.Predmet.ProtustrankaFormatedWithAdressOIB>
  <DomainObject.Predmet.ProtustrankaWithAdress>
    <izvorni_sadrzaj>AUTO CENTAR KULT d.o.o. Jadranska 2B, 10000 Zagreb</izvorni_sadrzaj>
    <derivirana_varijabla naziv="DomainObject.Predmet.ProtustrankaWithAdress_1">AUTO CENTAR KULT d.o.o. Jadranska 2B, 10000 Zagreb</derivirana_varijabla>
  </DomainObject.Predmet.ProtustrankaWithAdress>
  <DomainObject.Predmet.ProtustrankaWithAdressOIB>
    <izvorni_sadrzaj>AUTO CENTAR KULT d.o.o., OIB 96392118912, Jadranska 2B, 10000 Zagreb</izvorni_sadrzaj>
    <derivirana_varijabla naziv="DomainObject.Predmet.ProtustrankaWithAdressOIB_1">AUTO CENTAR KULT d.o.o., OIB 96392118912, Jadranska 2B, 10000 Zagreb</derivirana_varijabla>
  </DomainObject.Predmet.ProtustrankaWithAdressOIB>
  <DomainObject.Predmet.ProtustrankaNazivFormated>
    <izvorni_sadrzaj>AUTO CENTAR KULT d.o.o.</izvorni_sadrzaj>
    <derivirana_varijabla naziv="DomainObject.Predmet.ProtustrankaNazivFormated_1">AUTO CENTAR KULT d.o.o.</derivirana_varijabla>
  </DomainObject.Predmet.ProtustrankaNazivFormated>
  <DomainObject.Predmet.ProtustrankaNazivFormatedOIB>
    <izvorni_sadrzaj>AUTO CENTAR KULT d.o.o., OIB 96392118912</izvorni_sadrzaj>
    <derivirana_varijabla naziv="DomainObject.Predmet.ProtustrankaNazivFormatedOIB_1">AUTO CENTAR KULT d.o.o., OIB 96392118912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KULT d.o.o. zastupanog po punomoćniku Aleksandar Ivanović; Goran Stojančić</item>
    </izvorni_sadrzaj>
    <derivirana_varijabla naziv="DomainObject.Predmet.ProtuStrankaListFormated_1">
      <item>AUTO CENTAR KULT d.o.o. zastupanog po punomoćniku Aleksandar Ivanović; Goran Stojančić</item>
    </derivirana_varijabla>
  </DomainObject.Predmet.ProtuStrankaListFormated>
  <DomainObject.Predmet.ProtuStrankaListFormatedOIB>
    <izvorni_sadrzaj>
      <item>AUTO CENTAR KULT d.o.o., OIB 96392118912 zastupanog po punomoćniku Aleksandar Ivanović; Goran Stojančić</item>
    </izvorni_sadrzaj>
    <derivirana_varijabla naziv="DomainObject.Predmet.ProtuStrankaListFormatedOIB_1">
      <item>AUTO CENTAR KULT d.o.o., OIB 96392118912 zastupanog po punomoćniku Aleksandar Ivanović; Goran Stojančić</item>
    </derivirana_varijabla>
  </DomainObject.Predmet.ProtuStrankaListFormatedOIB>
  <DomainObject.Predmet.ProtuStrankaListFormatedWithAdress>
    <izvorni_sadrzaj>
      <item>AUTO CENTAR KULT d.o.o., Jadranska 2B, 10000 Zagreb zastupanog po punomoćniku Aleksandar Ivanović; Goran Stojančić</item>
    </izvorni_sadrzaj>
    <derivirana_varijabla naziv="DomainObject.Predmet.ProtuStrankaListFormatedWithAdress_1">
      <item>AUTO CENTAR KULT d.o.o., Jadranska 2B, 10000 Zagreb zastupanog po punomoćniku Aleksandar Ivanović; Goran Stojančić</item>
    </derivirana_varijabla>
  </DomainObject.Predmet.ProtuStrankaListFormatedWithAdress>
  <DomainObject.Predmet.ProtuStrankaListFormatedWithAdressOIB>
    <izvorni_sadrzaj>
      <item>AUTO CENTAR KULT d.o.o., OIB 96392118912, Jadranska 2B, 10000 Zagreb zastupanog po punomoćniku Aleksandar Ivanović; Goran Stojančić</item>
    </izvorni_sadrzaj>
    <derivirana_varijabla naziv="DomainObject.Predmet.ProtuStrankaListFormatedWithAdressOIB_1">
      <item>AUTO CENTAR KULT d.o.o., OIB 96392118912, Jadranska 2B, 10000 Zagreb zastupanog po punomoćniku Aleksandar Ivanović; Goran Stojančić</item>
    </derivirana_varijabla>
  </DomainObject.Predmet.ProtuStrankaListFormatedWithAdressOIB>
  <DomainObject.Predmet.ProtuStrankaListNazivFormated>
    <izvorni_sadrzaj>
      <item>AUTO CENTAR KULT d.o.o.</item>
    </izvorni_sadrzaj>
    <derivirana_varijabla naziv="DomainObject.Predmet.ProtuStrankaListNazivFormated_1">
      <item>AUTO CENTAR KULT d.o.o.</item>
    </derivirana_varijabla>
  </DomainObject.Predmet.ProtuStrankaListNazivFormated>
  <DomainObject.Predmet.ProtuStrankaListNazivFormatedOIB>
    <izvorni_sadrzaj>
      <item>AUTO CENTAR KULT d.o.o., OIB 96392118912</item>
    </izvorni_sadrzaj>
    <derivirana_varijabla naziv="DomainObject.Predmet.ProtuStrankaListNazivFormatedOIB_1">
      <item>AUTO CENTAR KULT d.o.o., OIB 96392118912</item>
    </derivirana_varijabla>
  </DomainObject.Predmet.ProtuStrankaListNazivFormatedOIB>
  <DomainObject.Predmet.OstaliListFormated>
    <izvorni_sadrzaj>
      <item>Aleksandar Ivanović punomoćnik sudionika u postupku AUTO CENTAR KULT d.o.o.</item>
      <item>Goran Stojančić punomoćnik sudionika u postupku AUTO CENTAR KULT d.o.o.</item>
    </izvorni_sadrzaj>
    <derivirana_varijabla naziv="DomainObject.Predmet.OstaliListFormated_1">
      <item>Aleksandar Ivanović punomoćnik sudionika u postupku AUTO CENTAR KULT d.o.o.</item>
      <item>Goran Stojančić punomoćnik sudionika u postupku AUTO CENTAR KULT d.o.o.</item>
    </derivirana_varijabla>
  </DomainObject.Predmet.OstaliListFormated>
  <DomainObject.Predmet.OstaliListFormatedOIB>
    <izvorni_sadrzaj>
      <item>Aleksandar Ivanović, OIB 71315597134 punomoćnik sudionika u postupku AUTO CENTAR KULT d.o.o.</item>
      <item>Goran Stojančić, OIB 00029571855 punomoćnik sudionika u postupku AUTO CENTAR KULT d.o.o.</item>
    </izvorni_sadrzaj>
    <derivirana_varijabla naziv="DomainObject.Predmet.OstaliListFormatedOIB_1">
      <item>Aleksandar Ivanović, OIB 71315597134 punomoćnik sudionika u postupku AUTO CENTAR KULT d.o.o.</item>
      <item>Goran Stojančić, OIB 00029571855 punomoćnik sudionika u postupku AUTO CENTAR KULT d.o.o.</item>
    </derivirana_varijabla>
  </DomainObject.Predmet.OstaliListFormatedOIB>
  <DomainObject.Predmet.OstaliListFormatedWithAdress>
    <izvorni_sadrzaj>
      <item>Aleksandar Ivanović, Siget 16a, 10000 Zagreb punomoćnik sudionika u postupku AUTO CENTAR KULT d.o.o.</item>
      <item>Goran Stojančić, Kruhari 0, Sanski Most punomoćnik sudionika u postupku AUTO CENTAR KULT d.o.o.</item>
    </izvorni_sadrzaj>
    <derivirana_varijabla naziv="DomainObject.Predmet.OstaliListFormatedWithAdress_1">
      <item>Aleksandar Ivanović, Siget 16a, 10000 Zagreb punomoćnik sudionika u postupku AUTO CENTAR KULT d.o.o.</item>
      <item>Goran Stojančić, Kruhari 0, Sanski Most punomoćnik sudionika u postupku AUTO CENTAR KULT d.o.o.</item>
    </derivirana_varijabla>
  </DomainObject.Predmet.OstaliListFormatedWithAdress>
  <DomainObject.Predmet.OstaliListFormatedWithAdressOIB>
    <izvorni_sadrzaj>
      <item>Aleksandar Ivanović, OIB 71315597134, Siget 16a, 10000 Zagreb punomoćnik sudionika u postupku AUTO CENTAR KULT d.o.o.</item>
      <item>Goran Stojančić, OIB 00029571855, Kruhari 0, Sanski Most punomoćnik sudionika u postupku AUTO CENTAR KULT d.o.o.</item>
    </izvorni_sadrzaj>
    <derivirana_varijabla naziv="DomainObject.Predmet.OstaliListFormatedWithAdressOIB_1">
      <item>Aleksandar Ivanović, OIB 71315597134, Siget 16a, 10000 Zagreb punomoćnik sudionika u postupku AUTO CENTAR KULT d.o.o.</item>
      <item>Goran Stojančić, OIB 00029571855, Kruhari 0, Sanski Most punomoćnik sudionika u postupku AUTO CENTAR KULT d.o.o.</item>
    </derivirana_varijabla>
  </DomainObject.Predmet.OstaliListFormatedWithAdressOIB>
  <DomainObject.Predmet.OstaliListNazivFormated>
    <izvorni_sadrzaj>
      <item>Aleksandar Ivanović</item>
      <item>Goran Stojančić</item>
    </izvorni_sadrzaj>
    <derivirana_varijabla naziv="DomainObject.Predmet.OstaliListNazivFormated_1">
      <item>Aleksandar Ivanović</item>
      <item>Goran Stojančić</item>
    </derivirana_varijabla>
  </DomainObject.Predmet.OstaliListNazivFormated>
  <DomainObject.Predmet.OstaliListNazivFormatedOIB>
    <izvorni_sadrzaj>
      <item>Aleksandar Ivanović, OIB 71315597134</item>
      <item>Goran Stojančić, OIB 00029571855</item>
    </izvorni_sadrzaj>
    <derivirana_varijabla naziv="DomainObject.Predmet.OstaliListNazivFormatedOIB_1">
      <item>Aleksandar Ivanović, OIB 71315597134</item>
      <item>Goran Stojančić, OIB 00029571855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KULT d.o.o.</izvorni_sadrzaj>
    <derivirana_varijabla naziv="DomainObject.Predmet.ProtustrankaIDrugi_1">AUTO CENTAR KULT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AUTO CENTAR KULT d.o.o., OIB 96392118912, Jadranska 2B, 10000 Zagreb</izvorni_sadrzaj>
    <derivirana_varijabla naziv="DomainObject.Predmet.ProtustrankaIDrugiAdressOIB_1">AUTO CENTAR KULT d.o.o., OIB 96392118912, Jadranska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CENTAR KULT d.o.o.</item>
      <item>Aleksandar Ivanović</item>
      <item>Goran Stojančić</item>
    </izvorni_sadrzaj>
    <derivirana_varijabla naziv="DomainObject.Predmet.SudioniciListNaziv_1">
      <item>FINA Regionalni centar Zagreb</item>
      <item>AUTO CENTAR KULT d.o.o.</item>
      <item>Aleksandar Ivanović</item>
      <item>Goran Stojančić</item>
    </derivirana_varijabla>
  </DomainObject.Predmet.SudioniciListNaziv>
  <DomainObject.Predmet.SudioniciListAdressOIB>
    <izvorni_sadrzaj>
      <item>FINA Regionalni centar Zagreb, OIB 85821130368, Ilica 307,10000 Zagreb</item>
      <item>AUTO CENTAR KULT d.o.o., OIB 96392118912, Jadranska 2B,10000 Zagreb</item>
      <item>Aleksandar Ivanović, OIB 71315597134, Siget 16a,10000 Zagreb</item>
      <item>Goran Stojančić, OIB 00029571855, Kruhari 0,Sanski Most</item>
    </izvorni_sadrzaj>
    <derivirana_varijabla naziv="DomainObject.Predmet.SudioniciListAdressOIB_1">
      <item>FINA Regionalni centar Zagreb, OIB 85821130368, Ilica 307,10000 Zagreb</item>
      <item>AUTO CENTAR KULT d.o.o., OIB 96392118912, Jadranska 2B,10000 Zagreb</item>
      <item>Aleksandar Ivanović, OIB 71315597134, Siget 16a,10000 Zagreb</item>
      <item>Goran Stojančić, OIB 00029571855, Kruhari 0,Sanski Most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96392118912</item>
      <item>, OIB 71315597134</item>
      <item>, OIB 00029571855</item>
    </izvorni_sadrzaj>
    <derivirana_varijabla naziv="DomainObject.Predmet.SudioniciListNazivOIB_1">
      <item>, OIB 85821130368</item>
      <item>, OIB 96392118912</item>
      <item>, OIB 71315597134</item>
      <item>, OIB 00029571855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CC632-6ACF-4DF7-B16F-125576D169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855</properties:Words>
  <properties:Characters>4651</properties:Characters>
  <properties:Lines>90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2017-10-09T08:54:00Z</dcterms:created>
  <dc:creator>rsticn</dc:creator>
  <cp:lastModifiedBy>Valentina Kranjčić</cp:lastModifiedBy>
  <cp:lastPrinted>2017-10-03T13:07:00Z</cp:lastPrinted>
  <dcterms:modified xmlns:xsi="http://www.w3.org/2001/XMLSchema-instance" xsi:type="dcterms:W3CDTF">2017-10-19T12:45:00Z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