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a371" w14:paraId="6f3a371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793EF3">
        <w:t>6339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793EF3">
        <w:t>G.M.-SADRIĆ d.o.o. Dugo Selo, Starjak 0, OIB: 24963735454</w:t>
      </w:r>
      <w:r w:rsidR="008E2BF4">
        <w:t>,</w:t>
      </w:r>
      <w:r w:rsidR="004B7DCF">
        <w:t xml:space="preserve"> </w:t>
      </w:r>
      <w:r w:rsidRPr="00AF1EFD">
        <w:t xml:space="preserve">dana </w:t>
      </w:r>
      <w:r w:rsidR="00793EF3">
        <w:t>2.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793EF3">
        <w:t>G.M.-SADRIĆ d.o.o. Dugo Selo, Starjak 0, OIB: 24963735454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793EF3">
        <w:t>2. ožujka</w:t>
      </w:r>
      <w:r w:rsidR="00476A28">
        <w:t xml:space="preserve"> 2016</w:t>
      </w:r>
      <w:r w:rsidRPr="00AF1EFD">
        <w:t xml:space="preserve">. godine u </w:t>
      </w:r>
      <w:r w:rsidR="00793EF3">
        <w:t>14,00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793EF3">
        <w:t>Marijan Drljanovčan, Miholjanec, Antuna Mihanovića 131, OIB:  49708160625</w:t>
      </w:r>
      <w:r w:rsidR="008E2BF4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793EF3">
        <w:t>G.M.-SADRIĆ d.o.o. Dugo Selo, Starjak 0, OIB: 24963735454</w:t>
      </w:r>
      <w:r w:rsidR="008E2BF4">
        <w:t xml:space="preserve">, </w:t>
      </w:r>
      <w:r w:rsidR="004B7DCF">
        <w:t xml:space="preserve"> </w:t>
      </w:r>
      <w:r w:rsidR="008B73DD">
        <w:t xml:space="preserve">s danom </w:t>
      </w:r>
      <w:r w:rsidR="00793EF3">
        <w:t>2.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793EF3">
        <w:t>G.M.-SADRIĆ d.o.o. Dugo Selo, Starjak 0, OIB: 24963735454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793EF3">
        <w:t>G.M.-SADRIĆ d.o.o. Dugo Selo, Starjak 0, OIB: 24963735454</w:t>
      </w:r>
      <w:r w:rsidR="00D00069">
        <w:t>,</w:t>
      </w:r>
      <w:r w:rsidR="00195338">
        <w:t xml:space="preserve"> dana </w:t>
      </w:r>
      <w:r w:rsidR="00793EF3">
        <w:t>16.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793EF3">
        <w:t>4.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793EF3">
        <w:t>2.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DB2BFD">
        <w:t xml:space="preserve">   </w:t>
      </w:r>
      <w:r w:rsidR="00984644" w:rsidRPr="00AF1EFD">
        <w:t>Jadranka Mađeruh</w:t>
      </w:r>
    </w:p>
    <w:p w:rsidRDefault="00DB2BFD" w:rsidR="00DB2BFD"/>
    <w:p w:rsidRDefault="00DB2BFD" w:rsidR="00DB2BFD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DB2BFD" w:rsidR="00DB2BFD"/>
    <w:p w:rsidRDefault="00DB2BFD" w:rsidR="00DB2BFD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793EF3">
        <w:t>Dugo Selo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793EF3">
        <w:t>Marijan Drljanovčan, Miholjanec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17F" w:rsidR="00DC017F">
      <w:r>
        <w:separator/>
      </w:r>
    </w:p>
  </w:endnote>
  <w:endnote w:id="0" w:type="continuationSeparator">
    <w:p w:rsidRDefault="00DC017F" w:rsidR="00DC0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17F" w:rsidR="00DC017F">
      <w:r>
        <w:separator/>
      </w:r>
    </w:p>
  </w:footnote>
  <w:footnote w:id="0" w:type="continuationSeparator">
    <w:p w:rsidRDefault="00DC017F" w:rsidR="00DC01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B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793EF3">
      <w:t>6339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F1C0A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93EF3"/>
    <w:rsid w:val="007A550F"/>
    <w:rsid w:val="007D7A92"/>
    <w:rsid w:val="008327B4"/>
    <w:rsid w:val="0084192B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00069"/>
    <w:rsid w:val="00D21534"/>
    <w:rsid w:val="00D31098"/>
    <w:rsid w:val="00D50090"/>
    <w:rsid w:val="00D5399D"/>
    <w:rsid w:val="00D862E2"/>
    <w:rsid w:val="00D90AF2"/>
    <w:rsid w:val="00DB2BFD"/>
    <w:rsid w:val="00DC017F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6339</izvorni_sadrzaj>
    <derivirana_varijabla naziv="DomainObject.Predmet.Broj_1">6339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St-6339/2015</izvorni_sadrzaj>
    <derivirana_varijabla naziv="DomainObject.Predmet.OznakaBroj_1">St-6339/2015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G.M.-SADRIĆ d.o.o.</izvorni_sadrzaj>
    <derivirana_varijabla naziv="DomainObject.Predmet.ProtustrankaFormated_1">  G.M.-SADRIĆ d.o.o.</derivirana_varijabla>
  </DomainObject.Predmet.ProtustrankaFormated>
  <DomainObject.Predmet.ProtustrankaFormatedOIB>
    <izvorni_sadrzaj>  G.M.-SADRIĆ d.o.o., OIB 24963735454</izvorni_sadrzaj>
    <derivirana_varijabla naziv="DomainObject.Predmet.ProtustrankaFormatedOIB_1">  G.M.-SADRIĆ d.o.o., OIB 24963735454</derivirana_varijabla>
  </DomainObject.Predmet.ProtustrankaFormatedOIB>
  <DomainObject.Predmet.ProtustrankaFormatedWithAdress>
    <izvorni_sadrzaj> G.M.-SADRIĆ d.o.o., Starjak 0, 10370 Dugo Selo</izvorni_sadrzaj>
    <derivirana_varijabla naziv="DomainObject.Predmet.ProtustrankaFormatedWithAdress_1"> G.M.-SADRIĆ d.o.o., Starjak 0, 10370 Dugo Selo</derivirana_varijabla>
  </DomainObject.Predmet.ProtustrankaFormatedWithAdress>
  <DomainObject.Predmet.ProtustrankaFormatedWithAdressOIB>
    <izvorni_sadrzaj> G.M.-SADRIĆ d.o.o., OIB 24963735454, Starjak 0, 10370 Dugo Selo</izvorni_sadrzaj>
    <derivirana_varijabla naziv="DomainObject.Predmet.ProtustrankaFormatedWithAdressOIB_1"> G.M.-SADRIĆ d.o.o., OIB 24963735454, Starjak 0, 10370 Dugo Selo</derivirana_varijabla>
  </DomainObject.Predmet.ProtustrankaFormatedWithAdressOIB>
  <DomainObject.Predmet.ProtustrankaWithAdress>
    <izvorni_sadrzaj>G.M.-SADRIĆ d.o.o. Starjak 0, 10370 Dugo Selo</izvorni_sadrzaj>
    <derivirana_varijabla naziv="DomainObject.Predmet.ProtustrankaWithAdress_1">G.M.-SADRIĆ d.o.o. Starjak 0, 10370 Dugo Selo</derivirana_varijabla>
  </DomainObject.Predmet.ProtustrankaWithAdress>
  <DomainObject.Predmet.ProtustrankaWithAdressOIB>
    <izvorni_sadrzaj>G.M.-SADRIĆ d.o.o., OIB 24963735454, Starjak 0, 10370 Dugo Selo</izvorni_sadrzaj>
    <derivirana_varijabla naziv="DomainObject.Predmet.ProtustrankaWithAdressOIB_1">G.M.-SADRIĆ d.o.o., OIB 24963735454, Starjak 0, 10370 Dugo Selo</derivirana_varijabla>
  </DomainObject.Predmet.ProtustrankaWithAdressOIB>
  <DomainObject.Predmet.ProtustrankaNazivFormated>
    <izvorni_sadrzaj>G.M.-SADRIĆ d.o.o.</izvorni_sadrzaj>
    <derivirana_varijabla naziv="DomainObject.Predmet.ProtustrankaNazivFormated_1">G.M.-SADRIĆ d.o.o.</derivirana_varijabla>
  </DomainObject.Predmet.ProtustrankaNazivFormated>
  <DomainObject.Predmet.ProtustrankaNazivFormatedOIB>
    <izvorni_sadrzaj>G.M.-SADRIĆ d.o.o., OIB 24963735454</izvorni_sadrzaj>
    <derivirana_varijabla naziv="DomainObject.Predmet.ProtustrankaNazivFormatedOIB_1">G.M.-SADRIĆ d.o.o., OIB 24963735454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G.M.-SADRIĆ d.o.o.</item>
    </izvorni_sadrzaj>
    <derivirana_varijabla naziv="DomainObject.Predmet.ProtuStrankaListFormated_1">
      <item>G.M.-SADRIĆ d.o.o.</item>
    </derivirana_varijabla>
  </DomainObject.Predmet.ProtuStrankaListFormated>
  <DomainObject.Predmet.ProtuStrankaListFormatedOIB>
    <izvorni_sadrzaj>
      <item>G.M.-SADRIĆ d.o.o., OIB 24963735454</item>
    </izvorni_sadrzaj>
    <derivirana_varijabla naziv="DomainObject.Predmet.ProtuStrankaListFormatedOIB_1">
      <item>G.M.-SADRIĆ d.o.o., OIB 24963735454</item>
    </derivirana_varijabla>
  </DomainObject.Predmet.ProtuStrankaListFormatedOIB>
  <DomainObject.Predmet.ProtuStrankaListFormatedWithAdress>
    <izvorni_sadrzaj>
      <item>G.M.-SADRIĆ d.o.o., Starjak 0, 10370 Dugo Selo</item>
    </izvorni_sadrzaj>
    <derivirana_varijabla naziv="DomainObject.Predmet.ProtuStrankaListFormatedWithAdress_1">
      <item>G.M.-SADRIĆ d.o.o., Starjak 0, 10370 Dugo Selo</item>
    </derivirana_varijabla>
  </DomainObject.Predmet.ProtuStrankaListFormatedWithAdress>
  <DomainObject.Predmet.ProtuStrankaListFormatedWithAdressOIB>
    <izvorni_sadrzaj>
      <item>G.M.-SADRIĆ d.o.o., OIB 24963735454, Starjak 0, 10370 Dugo Selo</item>
    </izvorni_sadrzaj>
    <derivirana_varijabla naziv="DomainObject.Predmet.ProtuStrankaListFormatedWithAdressOIB_1">
      <item>G.M.-SADRIĆ d.o.o., OIB 24963735454, Starjak 0, 10370 Dugo Selo</item>
    </derivirana_varijabla>
  </DomainObject.Predmet.ProtuStrankaListFormatedWithAdressOIB>
  <DomainObject.Predmet.ProtuStrankaListNazivFormated>
    <izvorni_sadrzaj>
      <item>G.M.-SADRIĆ d.o.o.</item>
    </izvorni_sadrzaj>
    <derivirana_varijabla naziv="DomainObject.Predmet.ProtuStrankaListNazivFormated_1">
      <item>G.M.-SADRIĆ d.o.o.</item>
    </derivirana_varijabla>
  </DomainObject.Predmet.ProtuStrankaListNazivFormated>
  <DomainObject.Predmet.ProtuStrankaListNazivFormatedOIB>
    <izvorni_sadrzaj>
      <item>G.M.-SADRIĆ d.o.o., OIB 24963735454</item>
    </izvorni_sadrzaj>
    <derivirana_varijabla naziv="DomainObject.Predmet.ProtuStrankaListNazivFormatedOIB_1">
      <item>G.M.-SADRIĆ d.o.o., OIB 24963735454</item>
    </derivirana_varijabla>
  </DomainObject.Predmet.ProtuStrankaListNazivFormatedOIB>
  <DomainObject.Predmet.OstaliListFormated>
    <izvorni_sadrzaj>
      <item>Mato Sadrić</item>
    </izvorni_sadrzaj>
    <derivirana_varijabla naziv="DomainObject.Predmet.OstaliListFormated_1">
      <item>Mato Sadrić</item>
    </derivirana_varijabla>
  </DomainObject.Predmet.OstaliListFormated>
  <DomainObject.Predmet.OstaliListFormatedOIB>
    <izvorni_sadrzaj>
      <item>Mato Sadrić, OIB 76878504057</item>
    </izvorni_sadrzaj>
    <derivirana_varijabla naziv="DomainObject.Predmet.OstaliListFormatedOIB_1">
      <item>Mato Sadrić, OIB 76878504057</item>
    </derivirana_varijabla>
  </DomainObject.Predmet.OstaliListFormatedOIB>
  <DomainObject.Predmet.OstaliListFormatedWithAdress>
    <izvorni_sadrzaj>
      <item>Mato Sadrić, Vincelerska Ulica 19, 10370 Dugo Selo</item>
    </izvorni_sadrzaj>
    <derivirana_varijabla naziv="DomainObject.Predmet.OstaliListFormatedWithAdress_1">
      <item>Mato Sadrić, Vincelerska Ulica 19, 10370 Dugo Selo</item>
    </derivirana_varijabla>
  </DomainObject.Predmet.OstaliListFormatedWithAdress>
  <DomainObject.Predmet.OstaliListFormatedWithAdressOIB>
    <izvorni_sadrzaj>
      <item>Mato Sadrić, OIB 76878504057, Vincelerska Ulica 19, 10370 Dugo Selo</item>
    </izvorni_sadrzaj>
    <derivirana_varijabla naziv="DomainObject.Predmet.OstaliListFormatedWithAdressOIB_1">
      <item>Mato Sadrić, OIB 76878504057, Vincelerska Ulica 19, 10370 Dugo Selo</item>
    </derivirana_varijabla>
  </DomainObject.Predmet.OstaliListFormatedWithAdressOIB>
  <DomainObject.Predmet.OstaliListNazivFormated>
    <izvorni_sadrzaj>
      <item>Mato Sadrić</item>
    </izvorni_sadrzaj>
    <derivirana_varijabla naziv="DomainObject.Predmet.OstaliListNazivFormated_1">
      <item>Mato Sadrić</item>
    </derivirana_varijabla>
  </DomainObject.Predmet.OstaliListNazivFormated>
  <DomainObject.Predmet.OstaliListNazivFormatedOIB>
    <izvorni_sadrzaj>
      <item>Mato Sadrić, OIB 76878504057</item>
    </izvorni_sadrzaj>
    <derivirana_varijabla naziv="DomainObject.Predmet.OstaliListNazivFormatedOIB_1">
      <item>Mato Sadrić, OIB 76878504057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G.M.-SADRIĆ d.o.o.</izvorni_sadrzaj>
    <derivirana_varijabla naziv="DomainObject.Predmet.ProtustrankaIDrugi_1">G.M.-SADRIĆ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G.M.-SADRIĆ d.o.o., OIB 24963735454, Starjak 0, 10370 Dugo Selo</izvorni_sadrzaj>
    <derivirana_varijabla naziv="DomainObject.Predmet.ProtustrankaIDrugiAdressOIB_1">G.M.-SADRIĆ d.o.o., OIB 24963735454, Starjak 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G.M.-SADRIĆ d.o.o.</item>
      <item>Mato Sadrić</item>
    </izvorni_sadrzaj>
    <derivirana_varijabla naziv="DomainObject.Predmet.SudioniciListNaziv_1">
      <item>FINA Regionalni centar Zagreb</item>
      <item>G.M.-SADRIĆ d.o.o.</item>
      <item>Mato Sadrić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G.M.-SADRIĆ d.o.o., OIB 24963735454, Starjak 0,10370 Dugo Selo</item>
      <item>Mato Sadrić, OIB 76878504057, Vincelerska Ulica 19,10370 Dugo Selo</item>
    </izvorni_sadrzaj>
    <derivirana_varijabla naziv="DomainObject.Predmet.SudioniciListAdressOIB_1">
      <item>FINA Regionalni centar Zagreb, OIB 85821130368, Trg svibanjskih žrtava 1995. br. 1,10000 Zagreb</item>
      <item>G.M.-SADRIĆ d.o.o., OIB 24963735454, Starjak 0,10370 Dugo Selo</item>
      <item>Mato Sadrić, OIB 76878504057, Vincelerska Ulica 19,10370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24963735454</item>
      <item>, OIB 76878504057</item>
    </izvorni_sadrzaj>
    <derivirana_varijabla naziv="DomainObject.Predmet.SudioniciListNazivOIB_1">
      <item>, OIB 85821130368</item>
      <item>, OIB 24963735454</item>
      <item>, OIB 76878504057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501</properties:Words>
  <properties:Characters>2734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2016-03-02T12:34:00Z</dcterms:created>
  <dc:creator>Korisnik</dc:creator>
  <cp:lastModifiedBy>Draženka Prpić</cp:lastModifiedBy>
  <cp:lastPrinted>2016-03-02T12:43:00Z</cp:lastPrinted>
  <dcterms:modified xmlns:xsi="http://www.w3.org/2001/XMLSchema-instance" xsi:type="dcterms:W3CDTF">2016-03-02T12:43:00Z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