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54ac" w14:paraId="2eb54ac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BC7E7E" w:rsidR="006C3CA4" w:rsidRPr="00C4776D">
      <w:pPr>
        <w:jc w:val="both"/>
      </w:pPr>
      <w:r w:rsidRPr="00E86B17">
        <w:tab/>
      </w:r>
      <w:r w:rsidRPr="00C4776D">
        <w:t xml:space="preserve">Trgovački sud u Pazinu, po stečajnom sucu </w:t>
      </w:r>
      <w:r w:rsidR="00381586" w:rsidRPr="00C4776D">
        <w:t>Damiru Rabaru</w:t>
      </w:r>
      <w:r w:rsidRPr="00C4776D">
        <w:t xml:space="preserve">, u stečajnom </w:t>
      </w:r>
      <w:r w:rsidR="001A1123" w:rsidRPr="00C4776D">
        <w:t xml:space="preserve">postupku nad stečajnim dužnikom </w:t>
      </w:r>
      <w:r w:rsidR="00BC7E7E">
        <w:t>DARIO KOP d.o.o. Vodnjan, Trgovačka 5, OIB 18431783243</w:t>
      </w:r>
      <w:r w:rsidRPr="00C4776D">
        <w:t xml:space="preserve">, </w:t>
      </w:r>
      <w:r w:rsidR="006C3CA4" w:rsidRPr="00C4776D">
        <w:t xml:space="preserve">na ispitnom ročištu održanom dana </w:t>
      </w:r>
      <w:r w:rsidR="00BC7E7E">
        <w:t>28. rujna</w:t>
      </w:r>
      <w:r w:rsidR="006C3CA4" w:rsidRPr="00C4776D">
        <w:t xml:space="preserve"> 2017. godine</w:t>
      </w:r>
    </w:p>
    <w:p w:rsidRDefault="00F546B4" w:rsidP="00810B70" w:rsidR="00F546B4" w:rsidRPr="00E86B17">
      <w:pPr>
        <w:jc w:val="both"/>
      </w:pP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C4776D" w:rsidR="00A42DC4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BC7E7E">
        <w:t>DARIO KOP d.o.o. Vodnjan, Trgovačka 5, OIB 18431783243</w:t>
      </w:r>
      <w:r w:rsidR="00C4776D">
        <w:t xml:space="preserve">, </w:t>
      </w:r>
      <w:r w:rsidRPr="00E86B17">
        <w:t xml:space="preserve"> utvrđene su</w:t>
      </w:r>
      <w:r w:rsidR="00810B70" w:rsidRPr="00E86B17">
        <w:t>:</w:t>
      </w:r>
    </w:p>
    <w:p w:rsidRDefault="00810B70" w:rsidP="00810B70" w:rsidR="00810B70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A) tražbine prvog višeg isplatnog reda:</w:t>
      </w:r>
    </w:p>
    <w:p w:rsidRDefault="00712213" w:rsidP="00A42DC4" w:rsidR="00712213" w:rsidRPr="00E86B17">
      <w:pPr>
        <w:ind w:firstLine="708"/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6B654F">
        <w:t>BORIS MITROVIĆ, Pula, Capelleri 9, OIB: 92175741551</w:t>
      </w:r>
      <w:r w:rsidR="00BC4CE5" w:rsidRPr="00E86B17">
        <w:t xml:space="preserve">, </w:t>
      </w:r>
      <w:r w:rsidRPr="00E86B17">
        <w:t xml:space="preserve">u iznosu od </w:t>
      </w:r>
      <w:r w:rsidR="006B654F">
        <w:t xml:space="preserve">15.084,49 </w:t>
      </w:r>
      <w:r w:rsidRPr="00E86B17">
        <w:t>kn.</w:t>
      </w:r>
    </w:p>
    <w:p w:rsidRDefault="00B7471A" w:rsidP="00B7471A" w:rsidR="00B7471A">
      <w:pPr>
        <w:spacing w:lineRule="auto" w:line="276"/>
        <w:ind w:firstLine="708"/>
        <w:jc w:val="both"/>
      </w:pPr>
      <w:r>
        <w:t xml:space="preserve">2. </w:t>
      </w:r>
      <w:r w:rsidR="006B654F">
        <w:t>MIĆO VULIĆ, Medulin, Katikulić 27a, OIB: 50057234808</w:t>
      </w:r>
      <w:r w:rsidRPr="00E86B17">
        <w:t xml:space="preserve">, u iznosu od </w:t>
      </w:r>
      <w:r w:rsidR="006B654F">
        <w:t xml:space="preserve">10.272,13 </w:t>
      </w:r>
      <w:r w:rsidRPr="00E86B17">
        <w:t>kn.</w:t>
      </w:r>
    </w:p>
    <w:p w:rsidRDefault="006B654F" w:rsidP="00B7471A" w:rsidR="006B654F">
      <w:pPr>
        <w:spacing w:lineRule="auto" w:line="276"/>
        <w:ind w:firstLine="708"/>
        <w:jc w:val="both"/>
      </w:pPr>
      <w:r>
        <w:t>3. STJEPAN RADOVIĆ, Labin, Polje Čepić, Pušinci 28, OIB: 11624991276, zastupan po punomoćniku Bojanu Zustović, odvjetniku u Pazinu, u iznosu od 63.144,18 kn.</w:t>
      </w:r>
    </w:p>
    <w:p w:rsidRDefault="006B654F" w:rsidP="00B7471A" w:rsidR="006B654F">
      <w:pPr>
        <w:spacing w:lineRule="auto" w:line="276"/>
        <w:ind w:firstLine="708"/>
        <w:jc w:val="both"/>
      </w:pPr>
      <w:r>
        <w:t xml:space="preserve">4. EDVIN BUTKOVIĆ, Pula, Fojbon 30, OIB: 93218336259, </w:t>
      </w:r>
      <w:r w:rsidRPr="005F60F5">
        <w:t xml:space="preserve">u iznosu od </w:t>
      </w:r>
      <w:r>
        <w:t xml:space="preserve">7.803,01 </w:t>
      </w:r>
      <w:r w:rsidRPr="005F60F5">
        <w:t>kn</w:t>
      </w:r>
      <w:r>
        <w:t>.</w:t>
      </w:r>
    </w:p>
    <w:p w:rsidRDefault="006B654F" w:rsidP="00B7471A" w:rsidR="006B654F">
      <w:pPr>
        <w:spacing w:lineRule="auto" w:line="276"/>
        <w:ind w:firstLine="708"/>
        <w:jc w:val="both"/>
      </w:pPr>
      <w:r>
        <w:t xml:space="preserve">5. LORIS GLAVAŠ, Pula, B. Gumpca 37, OIB: 85724433694, </w:t>
      </w:r>
      <w:r w:rsidRPr="005F60F5">
        <w:t xml:space="preserve">u iznosu od </w:t>
      </w:r>
      <w:r>
        <w:t>10.040,08</w:t>
      </w:r>
      <w:r w:rsidRPr="00E530EA">
        <w:t xml:space="preserve"> kn</w:t>
      </w:r>
      <w:r>
        <w:t>.</w:t>
      </w:r>
    </w:p>
    <w:p w:rsidRDefault="006B654F" w:rsidP="00B7471A" w:rsidR="006B654F">
      <w:pPr>
        <w:spacing w:lineRule="auto" w:line="276"/>
        <w:ind w:firstLine="708"/>
        <w:jc w:val="both"/>
      </w:pPr>
      <w:r>
        <w:t xml:space="preserve">6. MLADEN PERUŠKO, Pula, Banovčeva 41, OIB: 25441609314, </w:t>
      </w:r>
      <w:r w:rsidRPr="006578BA">
        <w:t xml:space="preserve">u iznosu od </w:t>
      </w:r>
      <w:r>
        <w:t xml:space="preserve">14.989,89 </w:t>
      </w:r>
      <w:r w:rsidRPr="006578BA">
        <w:t>kn</w:t>
      </w:r>
      <w:r>
        <w:t>.</w:t>
      </w:r>
    </w:p>
    <w:p w:rsidRDefault="006B654F" w:rsidP="00B7471A" w:rsidR="006B654F">
      <w:pPr>
        <w:spacing w:lineRule="auto" w:line="276"/>
        <w:ind w:firstLine="708"/>
        <w:jc w:val="both"/>
      </w:pPr>
      <w:r>
        <w:t xml:space="preserve">7. IVICA GAVRIĆ, Fažana, Valbandon, Pineta 38d, OIB: 72542883981, </w:t>
      </w:r>
      <w:r w:rsidRPr="006578BA">
        <w:t xml:space="preserve">u iznosu od </w:t>
      </w:r>
      <w:r>
        <w:t xml:space="preserve">15.555,97 </w:t>
      </w:r>
      <w:r w:rsidRPr="006578BA">
        <w:t>kn</w:t>
      </w:r>
      <w:r>
        <w:t>.</w:t>
      </w:r>
    </w:p>
    <w:p w:rsidRDefault="006B654F" w:rsidP="00B7471A" w:rsidR="006B654F">
      <w:pPr>
        <w:spacing w:lineRule="auto" w:line="276"/>
        <w:ind w:firstLine="708"/>
        <w:jc w:val="both"/>
      </w:pPr>
      <w:r>
        <w:t xml:space="preserve">8. KRISTIJAN ŠIROL, Cerovlje, Gologorički dol, Gržani 13, OIB: 31921501930, </w:t>
      </w:r>
      <w:r w:rsidRPr="006578BA">
        <w:t xml:space="preserve">u iznosu od </w:t>
      </w:r>
      <w:r>
        <w:t xml:space="preserve">10.561,77 </w:t>
      </w:r>
      <w:r w:rsidRPr="006578BA">
        <w:t>kn</w:t>
      </w:r>
      <w:r>
        <w:t>.</w:t>
      </w:r>
    </w:p>
    <w:p w:rsidRDefault="006B654F" w:rsidP="00B7471A" w:rsidR="006B654F">
      <w:pPr>
        <w:spacing w:lineRule="auto" w:line="276"/>
        <w:ind w:firstLine="708"/>
        <w:jc w:val="both"/>
      </w:pPr>
      <w:r>
        <w:t xml:space="preserve">9. GORAN BOLJUN, Pula, Palisina 41, OIB: 05740184263, </w:t>
      </w:r>
      <w:r w:rsidRPr="006578BA">
        <w:t xml:space="preserve">u iznosu od </w:t>
      </w:r>
      <w:r>
        <w:t xml:space="preserve">70.309,38 </w:t>
      </w:r>
      <w:r w:rsidRPr="006578BA">
        <w:t>kn</w:t>
      </w:r>
      <w:r>
        <w:t>.</w:t>
      </w:r>
    </w:p>
    <w:p w:rsidRDefault="006B654F" w:rsidP="00B7471A" w:rsidR="006B654F">
      <w:pPr>
        <w:spacing w:lineRule="auto" w:line="276"/>
        <w:ind w:firstLine="708"/>
        <w:jc w:val="both"/>
      </w:pPr>
      <w:r>
        <w:t xml:space="preserve">10. REPUBLIKA HRVATSKA, Ministarstvo financija, Porezna uprava, Područni ured Pazin, OIB: 52634238587, zastupana po Županijskom državnom odvjetništvu u Puli, </w:t>
      </w:r>
      <w:r w:rsidRPr="005F60F5">
        <w:t xml:space="preserve">u iznosu od </w:t>
      </w:r>
      <w:r>
        <w:t xml:space="preserve">6.167.708,71 </w:t>
      </w:r>
      <w:r w:rsidRPr="005F60F5">
        <w:t>kn</w:t>
      </w:r>
      <w:r>
        <w:t>.</w:t>
      </w:r>
    </w:p>
    <w:p w:rsidRDefault="006B654F" w:rsidP="00B7471A" w:rsidR="006B654F" w:rsidRPr="00E86B17">
      <w:pPr>
        <w:spacing w:lineRule="auto" w:line="276"/>
        <w:ind w:firstLine="708"/>
        <w:jc w:val="both"/>
      </w:pPr>
      <w:r>
        <w:lastRenderedPageBreak/>
        <w:t>11. DUŠAN ŠTEFANUTI, Pazin, Lindar 1/D, OIB: 96994961007, zastupan po odvjetniku Bojanu Zustoviću iz Pazina, u iznosu od 46.470,34 kn.</w:t>
      </w:r>
    </w:p>
    <w:p w:rsidRDefault="00712213" w:rsidP="00712213" w:rsidR="00712213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B)  tražbine drugog višeg isplatnog reda:</w:t>
      </w:r>
    </w:p>
    <w:p w:rsidRDefault="00F2316C" w:rsidP="00712213" w:rsidR="00F2316C" w:rsidRPr="00E86B17">
      <w:pPr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6B654F" w:rsidRPr="006F16F5">
        <w:t>HRVATSKE VODE, VGO za slivove sjevernog Jadrana</w:t>
      </w:r>
      <w:r w:rsidR="006B654F">
        <w:t xml:space="preserve">, Zagreb, </w:t>
      </w:r>
      <w:r w:rsidR="006B654F" w:rsidRPr="006F16F5">
        <w:t>Ulica grada Vukovara 220</w:t>
      </w:r>
      <w:r w:rsidR="006B654F">
        <w:t xml:space="preserve">, OIB: </w:t>
      </w:r>
      <w:r w:rsidR="006B654F" w:rsidRPr="006F16F5">
        <w:t>28921383001</w:t>
      </w:r>
      <w:r w:rsidR="006B654F">
        <w:t xml:space="preserve">, </w:t>
      </w:r>
      <w:r w:rsidR="006B654F" w:rsidRPr="005F60F5">
        <w:t xml:space="preserve">u iznosu od </w:t>
      </w:r>
      <w:r w:rsidR="006B654F" w:rsidRPr="006F16F5">
        <w:t>784,62</w:t>
      </w:r>
      <w:r w:rsidR="006B654F">
        <w:t xml:space="preserve"> </w:t>
      </w:r>
      <w:r w:rsidR="006B654F" w:rsidRPr="005F60F5">
        <w:t>kn</w:t>
      </w:r>
      <w:r w:rsidRPr="00E86B17">
        <w:t>.</w:t>
      </w:r>
    </w:p>
    <w:p w:rsidRDefault="00501B9C" w:rsidP="00501B9C" w:rsidR="00501B9C" w:rsidRPr="00E86B17">
      <w:pPr>
        <w:jc w:val="both"/>
      </w:pPr>
      <w:r w:rsidRPr="00E86B17">
        <w:tab/>
        <w:t xml:space="preserve">2. </w:t>
      </w:r>
      <w:r w:rsidR="006B654F">
        <w:t xml:space="preserve">INSTITUT IGH d.d. Zagreb, </w:t>
      </w:r>
      <w:r w:rsidR="006B654F" w:rsidRPr="006F16F5">
        <w:t>Janka Rakuše</w:t>
      </w:r>
      <w:r w:rsidR="006B654F">
        <w:t xml:space="preserve"> 1, OIB: </w:t>
      </w:r>
      <w:r w:rsidR="006B654F" w:rsidRPr="006F16F5">
        <w:t>79766124714</w:t>
      </w:r>
      <w:r w:rsidR="006B654F">
        <w:t xml:space="preserve">, </w:t>
      </w:r>
      <w:r w:rsidR="006B654F" w:rsidRPr="006578BA">
        <w:t xml:space="preserve">u iznosu od </w:t>
      </w:r>
      <w:r w:rsidR="006B654F" w:rsidRPr="006F16F5">
        <w:t>972,39</w:t>
      </w:r>
      <w:r w:rsidR="006B654F">
        <w:t xml:space="preserve"> </w:t>
      </w:r>
      <w:r w:rsidR="006B654F" w:rsidRPr="006578BA">
        <w:t>kn</w:t>
      </w:r>
      <w:r w:rsidRPr="00E86B17">
        <w:t>.</w:t>
      </w:r>
    </w:p>
    <w:p w:rsidRDefault="00771EC1" w:rsidP="001A2CB0" w:rsidR="00501B9C" w:rsidRPr="00E86B17">
      <w:pPr>
        <w:ind w:firstLine="708"/>
        <w:jc w:val="both"/>
      </w:pPr>
      <w:r>
        <w:t xml:space="preserve">3. </w:t>
      </w:r>
      <w:r w:rsidR="000D1AEE" w:rsidRPr="006F16F5">
        <w:t>VIPNET d.o.o.</w:t>
      </w:r>
      <w:r w:rsidR="000D1AEE">
        <w:t xml:space="preserve"> Zagreb, Vrtni put 1, OIB: </w:t>
      </w:r>
      <w:r w:rsidR="000D1AEE" w:rsidRPr="006F16F5">
        <w:t>29524210204</w:t>
      </w:r>
      <w:r w:rsidR="000D1AEE">
        <w:t xml:space="preserve">, </w:t>
      </w:r>
      <w:r w:rsidR="000D1AEE" w:rsidRPr="006578BA">
        <w:t xml:space="preserve">u iznosu od </w:t>
      </w:r>
      <w:r w:rsidR="000D1AEE" w:rsidRPr="00B3455C">
        <w:t>3.677,51</w:t>
      </w:r>
      <w:r w:rsidR="000D1AEE">
        <w:t xml:space="preserve"> </w:t>
      </w:r>
      <w:r w:rsidR="000D1AEE" w:rsidRPr="006578BA">
        <w:t>kn</w:t>
      </w:r>
      <w:r w:rsidR="00501B9C" w:rsidRPr="00E86B17">
        <w:t>.</w:t>
      </w:r>
    </w:p>
    <w:p w:rsidRDefault="001A2CB0" w:rsidP="001A2CB0" w:rsidR="00501B9C" w:rsidRPr="00E86B17">
      <w:pPr>
        <w:ind w:firstLine="708"/>
        <w:jc w:val="both"/>
      </w:pPr>
      <w:r w:rsidRPr="00E86B17">
        <w:t>4</w:t>
      </w:r>
      <w:r w:rsidR="00501B9C" w:rsidRPr="00E86B17">
        <w:t xml:space="preserve">. </w:t>
      </w:r>
      <w:r w:rsidR="000D1AEE" w:rsidRPr="00B3455C">
        <w:t>WIENER OSIGURANJE Vienna Insurance Group d.d.</w:t>
      </w:r>
      <w:r w:rsidR="000D1AEE">
        <w:t xml:space="preserve"> Zagreb, </w:t>
      </w:r>
      <w:r w:rsidR="000D1AEE" w:rsidRPr="00B3455C">
        <w:t xml:space="preserve">Slovenska ulica </w:t>
      </w:r>
      <w:r w:rsidR="000D1AEE">
        <w:t xml:space="preserve">24, OIB: </w:t>
      </w:r>
      <w:r w:rsidR="000D1AEE" w:rsidRPr="00B3455C">
        <w:t>52848403362</w:t>
      </w:r>
      <w:r w:rsidR="000D1AEE">
        <w:t xml:space="preserve">, </w:t>
      </w:r>
      <w:r w:rsidR="000D1AEE" w:rsidRPr="006578BA">
        <w:t xml:space="preserve">u iznosu od </w:t>
      </w:r>
      <w:r w:rsidR="000D1AEE" w:rsidRPr="00B3455C">
        <w:t>1.463,26</w:t>
      </w:r>
      <w:r w:rsidR="000D1AEE">
        <w:t xml:space="preserve"> </w:t>
      </w:r>
      <w:r w:rsidR="000D1AEE" w:rsidRPr="006578BA">
        <w:t>kn</w:t>
      </w:r>
      <w:r w:rsidR="00501B9C" w:rsidRPr="00E86B17">
        <w:t>.</w:t>
      </w:r>
    </w:p>
    <w:p w:rsidRDefault="001A2CB0" w:rsidP="00E14779" w:rsidR="006C2986" w:rsidRPr="00E86B17">
      <w:pPr>
        <w:ind w:firstLine="708"/>
        <w:jc w:val="both"/>
      </w:pPr>
      <w:r w:rsidRPr="00E86B17">
        <w:t>5</w:t>
      </w:r>
      <w:r w:rsidR="00501B9C" w:rsidRPr="00E86B17">
        <w:t xml:space="preserve">. </w:t>
      </w:r>
      <w:r w:rsidR="000D1AEE" w:rsidRPr="00B3455C">
        <w:t>BANKA KOVANICA d.d.</w:t>
      </w:r>
      <w:r w:rsidR="000D1AEE">
        <w:t xml:space="preserve"> Varaždin, Petra Preradovića 9, OIB: </w:t>
      </w:r>
      <w:r w:rsidR="000D1AEE" w:rsidRPr="00B3455C">
        <w:t>33039197637</w:t>
      </w:r>
      <w:r w:rsidR="000D1AEE">
        <w:t xml:space="preserve">, </w:t>
      </w:r>
      <w:r w:rsidR="000D1AEE" w:rsidRPr="006578BA">
        <w:t xml:space="preserve">u iznosu od </w:t>
      </w:r>
      <w:r w:rsidR="000D1AEE" w:rsidRPr="00B3455C">
        <w:t>3.889.601,05</w:t>
      </w:r>
      <w:r w:rsidR="000D1AEE">
        <w:t xml:space="preserve"> </w:t>
      </w:r>
      <w:r w:rsidR="000D1AEE" w:rsidRPr="006578BA">
        <w:t>kn</w:t>
      </w:r>
      <w:r w:rsidRPr="00E86B17">
        <w:t>.</w:t>
      </w:r>
    </w:p>
    <w:p w:rsidRDefault="001A2CB0" w:rsidP="00501B9C" w:rsidR="00501B9C" w:rsidRPr="00E86B17">
      <w:pPr>
        <w:ind w:firstLine="708"/>
        <w:jc w:val="both"/>
      </w:pPr>
      <w:r w:rsidRPr="00E86B17">
        <w:t>6</w:t>
      </w:r>
      <w:r w:rsidR="00501B9C" w:rsidRPr="00E86B17">
        <w:t xml:space="preserve">. </w:t>
      </w:r>
      <w:r w:rsidR="00E14779" w:rsidRPr="00B3455C">
        <w:t>PRAGRANDE d.o.o.</w:t>
      </w:r>
      <w:r w:rsidR="00E14779">
        <w:t xml:space="preserve"> Pula, </w:t>
      </w:r>
      <w:r w:rsidR="00E14779" w:rsidRPr="00B3455C">
        <w:t>Trg 1. istarske brigade 14</w:t>
      </w:r>
      <w:r w:rsidR="00E14779">
        <w:t xml:space="preserve">, OIB: </w:t>
      </w:r>
      <w:r w:rsidR="00E14779" w:rsidRPr="00B3455C">
        <w:t>05117157608</w:t>
      </w:r>
      <w:r w:rsidR="00E14779">
        <w:t xml:space="preserve">, </w:t>
      </w:r>
      <w:r w:rsidR="00E14779" w:rsidRPr="006578BA">
        <w:t xml:space="preserve">u iznosu od </w:t>
      </w:r>
      <w:r w:rsidR="00E14779" w:rsidRPr="00D32AB2">
        <w:t>371,26</w:t>
      </w:r>
      <w:r w:rsidR="00E14779">
        <w:t xml:space="preserve"> </w:t>
      </w:r>
      <w:r w:rsidR="00E14779" w:rsidRPr="006578BA">
        <w:t>kn</w:t>
      </w:r>
      <w:r w:rsidR="00501B9C" w:rsidRPr="00E86B17">
        <w:t>.</w:t>
      </w:r>
    </w:p>
    <w:p w:rsidRDefault="001A2CB0" w:rsidP="00501B9C" w:rsidR="00501B9C" w:rsidRPr="00E86B17">
      <w:pPr>
        <w:ind w:firstLine="708"/>
        <w:jc w:val="both"/>
      </w:pPr>
      <w:r w:rsidRPr="00E86B17">
        <w:t>7</w:t>
      </w:r>
      <w:r w:rsidR="00501B9C" w:rsidRPr="00E86B17">
        <w:t xml:space="preserve">. </w:t>
      </w:r>
      <w:r w:rsidR="00E14779" w:rsidRPr="00D32AB2">
        <w:t>ČAUŠEVIĆ ZAHID,</w:t>
      </w:r>
      <w:r w:rsidR="00E14779">
        <w:t xml:space="preserve"> iz Pule, Ciscuttijeva 15,</w:t>
      </w:r>
      <w:r w:rsidR="00E14779" w:rsidRPr="00D32AB2">
        <w:t xml:space="preserve"> </w:t>
      </w:r>
      <w:r w:rsidR="00E14779">
        <w:t xml:space="preserve">OIB: </w:t>
      </w:r>
      <w:r w:rsidR="00E14779" w:rsidRPr="00D32AB2">
        <w:t>51700739752</w:t>
      </w:r>
      <w:r w:rsidR="00E14779">
        <w:t xml:space="preserve">, </w:t>
      </w:r>
      <w:r w:rsidR="00E14779" w:rsidRPr="00D32AB2">
        <w:t>zastupan po odvjetnici Veri Miloš iz Pule</w:t>
      </w:r>
      <w:r w:rsidR="00501B9C" w:rsidRPr="00E86B17">
        <w:t xml:space="preserve">, u iznosu od </w:t>
      </w:r>
      <w:r w:rsidR="00E14779" w:rsidRPr="00D32AB2">
        <w:t>34.219,45</w:t>
      </w:r>
      <w:r w:rsidR="00E14779">
        <w:t xml:space="preserve"> </w:t>
      </w:r>
      <w:r w:rsidR="00501B9C" w:rsidRPr="00E86B17">
        <w:t>kn</w:t>
      </w:r>
      <w:r w:rsidRPr="00E86B17">
        <w:t>.</w:t>
      </w:r>
    </w:p>
    <w:p w:rsidRDefault="001A2CB0" w:rsidP="001A2CB0" w:rsidR="00501B9C" w:rsidRPr="00E86B17">
      <w:pPr>
        <w:ind w:firstLine="708"/>
        <w:jc w:val="both"/>
      </w:pPr>
      <w:r w:rsidRPr="00E86B17">
        <w:t>8</w:t>
      </w:r>
      <w:r w:rsidR="00501B9C" w:rsidRPr="00E86B17">
        <w:t xml:space="preserve">. </w:t>
      </w:r>
      <w:r w:rsidR="00E14779">
        <w:t xml:space="preserve">PULA HERCULANEA d.o.o. Pula, Trg 1. istarske brigade 14, OIB: 11294943436, </w:t>
      </w:r>
      <w:r w:rsidR="00E14779" w:rsidRPr="006578BA">
        <w:t xml:space="preserve">u iznosu od </w:t>
      </w:r>
      <w:r w:rsidR="00E14779">
        <w:t xml:space="preserve">8.427,72 </w:t>
      </w:r>
      <w:r w:rsidR="00E14779" w:rsidRPr="006578BA">
        <w:t>kn</w:t>
      </w:r>
      <w:r w:rsidRPr="00E86B17">
        <w:t>.</w:t>
      </w:r>
    </w:p>
    <w:p w:rsidRDefault="001A2CB0" w:rsidP="00501B9C" w:rsidR="001A2CB0" w:rsidRPr="00E86B17">
      <w:pPr>
        <w:ind w:firstLine="708"/>
        <w:jc w:val="both"/>
      </w:pPr>
      <w:r w:rsidRPr="00E86B17">
        <w:t>9</w:t>
      </w:r>
      <w:r w:rsidR="00501B9C" w:rsidRPr="00E86B17">
        <w:t xml:space="preserve">. </w:t>
      </w:r>
      <w:r w:rsidR="00E14779">
        <w:t>HEP - Operator distribucijskog sustava d.o.o., ELEKTROISTRA PULA, Pula, Vergerijeva 6, OIB: 46830600751</w:t>
      </w:r>
      <w:r w:rsidR="00501B9C" w:rsidRPr="00E86B17">
        <w:t xml:space="preserve">, u iznosu od </w:t>
      </w:r>
      <w:r w:rsidR="00E14779">
        <w:t xml:space="preserve">21.917,24 </w:t>
      </w:r>
      <w:r w:rsidR="00501B9C" w:rsidRPr="00E86B17">
        <w:t>kn</w:t>
      </w:r>
      <w:r w:rsidRPr="00E86B17">
        <w:t>.</w:t>
      </w:r>
    </w:p>
    <w:p w:rsidRDefault="00501B9C" w:rsidP="006C3CA4" w:rsidR="00501B9C" w:rsidRPr="00E86B17">
      <w:pPr>
        <w:ind w:firstLine="708"/>
        <w:jc w:val="both"/>
      </w:pPr>
      <w:r w:rsidRPr="00E86B17">
        <w:t>1</w:t>
      </w:r>
      <w:r w:rsidR="001A2CB0" w:rsidRPr="00E86B17">
        <w:t>0</w:t>
      </w:r>
      <w:r w:rsidRPr="00E86B17">
        <w:t xml:space="preserve">. </w:t>
      </w:r>
      <w:r w:rsidR="00E14779">
        <w:t xml:space="preserve">INA-INDUSTRIJA NAFTE d.d. Zagreb, Avenija V. Holjevca 10, OIB: 27759560625, zastupana po Odvjetničkom društvu Ilić, Orehovec &amp; Partneri d.o.o., iz Zagreba, </w:t>
      </w:r>
      <w:r w:rsidR="00E14779" w:rsidRPr="006578BA">
        <w:t xml:space="preserve">u iznosu od </w:t>
      </w:r>
      <w:r w:rsidR="00E14779">
        <w:t xml:space="preserve">42.504,68 </w:t>
      </w:r>
      <w:r w:rsidR="00E14779" w:rsidRPr="006578BA">
        <w:t>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1</w:t>
      </w:r>
      <w:r w:rsidRPr="00E86B17">
        <w:t xml:space="preserve">. </w:t>
      </w:r>
      <w:r w:rsidR="00E14779">
        <w:t>HRVATSKE ŠUME d.o.o. Zagreb, Ljudevita Farkaša Vukotinovića 2, OIB: 69693144506, zastupano po Odvjetničkom društvu Tomić &amp; Šušnjar j.t.d. iz Zagreba</w:t>
      </w:r>
      <w:r w:rsidR="008124A1">
        <w:t>, u iznosu od</w:t>
      </w:r>
      <w:r w:rsidRPr="00E86B17">
        <w:t xml:space="preserve"> </w:t>
      </w:r>
      <w:r w:rsidR="00E14779">
        <w:t xml:space="preserve">47.195,64 </w:t>
      </w:r>
      <w:r w:rsidRPr="00E86B17">
        <w:t>kn</w:t>
      </w:r>
      <w:r w:rsidR="001A2CB0" w:rsidRPr="00E86B17">
        <w:t>.</w:t>
      </w:r>
    </w:p>
    <w:p w:rsidRDefault="00501B9C" w:rsidP="00E14779" w:rsidR="005066D2">
      <w:pPr>
        <w:ind w:firstLine="708"/>
        <w:jc w:val="both"/>
      </w:pPr>
      <w:r w:rsidRPr="00E86B17">
        <w:t>1</w:t>
      </w:r>
      <w:r w:rsidR="00173548" w:rsidRPr="00E86B17">
        <w:t>2</w:t>
      </w:r>
      <w:r w:rsidRPr="00E86B17">
        <w:t xml:space="preserve">. </w:t>
      </w:r>
      <w:r w:rsidR="00E14779">
        <w:t xml:space="preserve">GRAD VODNJAN - DIGNANO, Vodnjan, Trgovačka 2, OIB: 15554218499, </w:t>
      </w:r>
      <w:r w:rsidR="00E14779" w:rsidRPr="006578BA">
        <w:t xml:space="preserve">u iznosu od </w:t>
      </w:r>
      <w:r w:rsidR="00E14779">
        <w:t xml:space="preserve">50.854,12 </w:t>
      </w:r>
      <w:r w:rsidR="00E14779" w:rsidRPr="006578BA">
        <w:t>kn</w:t>
      </w:r>
      <w:r w:rsidR="00E14779">
        <w:t>.</w:t>
      </w:r>
    </w:p>
    <w:p w:rsidRDefault="00E14779" w:rsidP="00E14779" w:rsidR="00E14779">
      <w:pPr>
        <w:ind w:firstLine="708"/>
        <w:jc w:val="both"/>
      </w:pPr>
      <w:r>
        <w:t>13. ZAJEDNIČKI ODVJETNIČKI URED, Pula, Dobrilina 9, OIB: 38835235619, u iznosu od 22.253,50 kn.</w:t>
      </w:r>
    </w:p>
    <w:p w:rsidRDefault="00E14779" w:rsidP="00E14779" w:rsidR="00E14779">
      <w:pPr>
        <w:ind w:firstLine="708"/>
        <w:jc w:val="both"/>
      </w:pPr>
      <w:r>
        <w:t xml:space="preserve">14. CREDO BANKA d.d. u stečaju, Split, Zrinjsko-Frankopanska 58, OIB: 94141384086, </w:t>
      </w:r>
      <w:r w:rsidRPr="006578BA">
        <w:t xml:space="preserve">u iznosu od </w:t>
      </w:r>
      <w:r>
        <w:t xml:space="preserve">334.732,43 </w:t>
      </w:r>
      <w:r w:rsidRPr="006578BA">
        <w:t>kn</w:t>
      </w:r>
      <w:r>
        <w:t>.</w:t>
      </w:r>
    </w:p>
    <w:p w:rsidRDefault="00E14779" w:rsidP="00E14779" w:rsidR="00E14779">
      <w:pPr>
        <w:ind w:firstLine="708"/>
        <w:jc w:val="both"/>
      </w:pPr>
      <w:r>
        <w:t>15. PETROL d.o.o. Zagreb, Otok, Oreškovićeva 6/h, OIB: 75550985023, zastupan po Odvjetničkom društvu Barović &amp; Gavrabivić Bilić iz Zagreba, u iznosu od 100.175,69 kn.</w:t>
      </w:r>
    </w:p>
    <w:p w:rsidRDefault="00E14779" w:rsidP="00E14779" w:rsidR="00E14779">
      <w:pPr>
        <w:ind w:firstLine="708"/>
        <w:jc w:val="both"/>
      </w:pPr>
      <w:r>
        <w:t xml:space="preserve">16. TRIGLAV OSIGURANJE d.d. Zagreb, Antuna Heinza 4, OIB: 29743547503, </w:t>
      </w:r>
      <w:r w:rsidRPr="006578BA">
        <w:t xml:space="preserve">u iznosu od </w:t>
      </w:r>
      <w:r>
        <w:t>144.267,52 kn.</w:t>
      </w:r>
    </w:p>
    <w:p w:rsidRDefault="00E14779" w:rsidP="00E14779" w:rsidR="00E14779">
      <w:pPr>
        <w:ind w:firstLine="708"/>
        <w:jc w:val="both"/>
      </w:pPr>
      <w:r>
        <w:t xml:space="preserve">17. H-ABDUCO d.o.o. Zagreb, Slavonska avenija 6a, OIB: 13667298928, </w:t>
      </w:r>
      <w:r w:rsidRPr="006578BA">
        <w:t xml:space="preserve">u iznosu od </w:t>
      </w:r>
      <w:r>
        <w:t xml:space="preserve">7.937.605,90 </w:t>
      </w:r>
      <w:r w:rsidRPr="006578BA">
        <w:t>kn</w:t>
      </w:r>
      <w:r>
        <w:t>.</w:t>
      </w:r>
    </w:p>
    <w:p w:rsidRDefault="00E14779" w:rsidP="00E14779" w:rsidR="00E14779">
      <w:pPr>
        <w:ind w:firstLine="708"/>
        <w:jc w:val="both"/>
      </w:pPr>
      <w:r>
        <w:t xml:space="preserve">18. HETA ASSET RESOLUTION HRVATSKA d.o.o. Zagreb, Slavonska avenija 6a, OIB: 87064273078, </w:t>
      </w:r>
      <w:r w:rsidRPr="006578BA">
        <w:t xml:space="preserve">u iznosu od </w:t>
      </w:r>
      <w:r>
        <w:t xml:space="preserve">4.584.388,01 </w:t>
      </w:r>
      <w:r w:rsidRPr="006578BA">
        <w:t>kn</w:t>
      </w:r>
      <w:r>
        <w:t>.</w:t>
      </w:r>
    </w:p>
    <w:p w:rsidRDefault="00E14779" w:rsidP="00E14779" w:rsidR="00E14779" w:rsidRPr="00E86B17">
      <w:pPr>
        <w:ind w:firstLine="708"/>
        <w:jc w:val="both"/>
      </w:pPr>
    </w:p>
    <w:p w:rsidRDefault="008124A1" w:rsidP="003F1D38" w:rsidR="003F1D38" w:rsidRPr="00E86B17">
      <w:pPr>
        <w:ind w:firstLine="708"/>
        <w:jc w:val="both"/>
      </w:pPr>
      <w:r>
        <w:t xml:space="preserve">C)  </w:t>
      </w:r>
      <w:r w:rsidR="003F1D38" w:rsidRPr="00E86B17">
        <w:t>Osporene tražbine I. višeg isplatnog reda:</w:t>
      </w:r>
    </w:p>
    <w:p w:rsidRDefault="003F1D38" w:rsidP="003F1D38" w:rsidR="003F1D38" w:rsidRPr="00E86B17">
      <w:pPr>
        <w:ind w:firstLine="708"/>
        <w:jc w:val="both"/>
      </w:pPr>
      <w:r w:rsidRPr="00E86B17">
        <w:tab/>
      </w:r>
    </w:p>
    <w:p w:rsidRDefault="003F1D38" w:rsidP="003F1D38" w:rsidR="003F1D38" w:rsidRPr="00E86B17">
      <w:pPr>
        <w:ind w:firstLine="708"/>
        <w:jc w:val="both"/>
      </w:pPr>
      <w:r w:rsidRPr="00E86B17">
        <w:t xml:space="preserve">Stečajni upravitelj je osporio tražbine </w:t>
      </w:r>
      <w:r w:rsidR="00E14779">
        <w:t>prv</w:t>
      </w:r>
      <w:r>
        <w:t>o</w:t>
      </w:r>
      <w:r w:rsidRPr="00E86B17">
        <w:t>g višeg isplatnog reda stečajnih vjerovnika:</w:t>
      </w:r>
    </w:p>
    <w:p w:rsidRDefault="003F1D38" w:rsidP="003F1D38" w:rsidR="003F1D38" w:rsidRPr="00E86B17">
      <w:pPr>
        <w:ind w:firstLine="708"/>
        <w:jc w:val="both"/>
      </w:pPr>
    </w:p>
    <w:p w:rsidRDefault="003F1D38" w:rsidP="003F1D38" w:rsidR="003F1D38" w:rsidRPr="00E86B17">
      <w:pPr>
        <w:ind w:firstLine="708"/>
        <w:jc w:val="both"/>
      </w:pPr>
      <w:r w:rsidRPr="00E86B17">
        <w:t xml:space="preserve">1. </w:t>
      </w:r>
      <w:r w:rsidR="002D406B">
        <w:t>STJEPAN RADOVIĆ, Labin, Polje Čepić, Pušinci 28, OIB: 11624991276, zastupan po punomoćniku Bojanu Zustović, odvjetniku u Pazinu</w:t>
      </w:r>
      <w:r w:rsidR="0021471C">
        <w:t xml:space="preserve">, u iznosu od </w:t>
      </w:r>
      <w:r w:rsidR="002D406B">
        <w:t xml:space="preserve">1.070,93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lastRenderedPageBreak/>
        <w:tab/>
        <w:t xml:space="preserve">Upućuje se vjerovnik </w:t>
      </w:r>
      <w:r w:rsidR="002D406B">
        <w:t>STJEPAN RADOVIĆ, Labin, Polje Čepić, Pušinci 28, OIB: 11624991276</w:t>
      </w:r>
      <w:r w:rsidRPr="00E86B17">
        <w:t xml:space="preserve">, na parnicu radi utvrđivanja osporene tražbine </w:t>
      </w:r>
      <w:r w:rsidR="002D406B">
        <w:t>prvog</w:t>
      </w:r>
      <w:r w:rsidRPr="00E86B17">
        <w:t xml:space="preserve"> višeg isplatnog reda u iznosu od </w:t>
      </w:r>
      <w:r w:rsidR="002D406B">
        <w:t xml:space="preserve">1.070,93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 w:rsidRPr="00E86B17">
      <w:pPr>
        <w:ind w:firstLine="720"/>
        <w:jc w:val="both"/>
      </w:pPr>
    </w:p>
    <w:p w:rsidRDefault="003F1D38" w:rsidP="003F1D38" w:rsidR="003F1D38" w:rsidRPr="00E86B17">
      <w:pPr>
        <w:ind w:firstLine="708"/>
        <w:jc w:val="both"/>
      </w:pPr>
      <w:r>
        <w:t>2</w:t>
      </w:r>
      <w:r w:rsidRPr="00E86B17">
        <w:t xml:space="preserve">. </w:t>
      </w:r>
      <w:r w:rsidR="002D406B">
        <w:t>DUŠAN ŠTEFANUTI, Pazin, Lindar 1/D, OIB: 96994961007, zastupan po odvjetniku Bojanu Zustoviću iz Pazina</w:t>
      </w:r>
      <w:r w:rsidR="0021471C">
        <w:t xml:space="preserve">, u iznosu od </w:t>
      </w:r>
      <w:r w:rsidR="002D406B">
        <w:t xml:space="preserve">2.591,97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 w:rsidR="002D406B">
        <w:t>DUŠAN ŠTEFANUTI, Pazin, Lindar 1/D, OIB: 96994961007</w:t>
      </w:r>
      <w:r w:rsidRPr="00E86B17">
        <w:t xml:space="preserve">, na parnicu radi utvrđivanja osporene tražbine </w:t>
      </w:r>
      <w:r w:rsidR="002D406B">
        <w:t>prv</w:t>
      </w:r>
      <w:r>
        <w:t>og</w:t>
      </w:r>
      <w:r w:rsidRPr="00E86B17">
        <w:t xml:space="preserve"> višeg isplatnog reda u iznosu od </w:t>
      </w:r>
      <w:r w:rsidR="002D406B">
        <w:t xml:space="preserve">2.591,97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2D406B" w:rsidP="003F1D38" w:rsidR="002D406B">
      <w:pPr>
        <w:ind w:firstLine="720"/>
        <w:jc w:val="both"/>
      </w:pPr>
    </w:p>
    <w:p w:rsidRDefault="002D406B" w:rsidP="002D406B" w:rsidR="002D406B" w:rsidRPr="00E86B17">
      <w:pPr>
        <w:ind w:firstLine="708"/>
        <w:jc w:val="both"/>
      </w:pPr>
      <w:r>
        <w:t>D</w:t>
      </w:r>
      <w:r w:rsidRPr="00E86B17">
        <w:t>)   Osporene tražbine I</w:t>
      </w:r>
      <w:r>
        <w:t>I</w:t>
      </w:r>
      <w:r w:rsidRPr="00E86B17">
        <w:t>. višeg isplatnog reda:</w:t>
      </w:r>
    </w:p>
    <w:p w:rsidRDefault="002D406B" w:rsidP="002D406B" w:rsidR="002D406B" w:rsidRPr="00E86B17">
      <w:pPr>
        <w:ind w:firstLine="708"/>
        <w:jc w:val="both"/>
      </w:pPr>
      <w:r w:rsidRPr="00E86B17">
        <w:tab/>
      </w:r>
    </w:p>
    <w:p w:rsidRDefault="002D406B" w:rsidP="002D406B" w:rsidR="002D406B" w:rsidRPr="00E86B17">
      <w:pPr>
        <w:ind w:firstLine="708"/>
        <w:jc w:val="both"/>
      </w:pPr>
      <w:r w:rsidRPr="00E86B17">
        <w:t xml:space="preserve">Stečajni upravitelj je osporio tražbine </w:t>
      </w:r>
      <w:r>
        <w:t>drugo</w:t>
      </w:r>
      <w:r w:rsidRPr="00E86B17">
        <w:t>g višeg isplatnog reda stečajnih vjerovnika:</w:t>
      </w:r>
    </w:p>
    <w:p w:rsidRDefault="002D406B" w:rsidP="002D406B" w:rsidR="002D406B" w:rsidRPr="00E86B17">
      <w:pPr>
        <w:ind w:firstLine="708"/>
        <w:jc w:val="both"/>
      </w:pPr>
    </w:p>
    <w:p w:rsidRDefault="002D406B" w:rsidP="002D406B" w:rsidR="002D406B" w:rsidRPr="00E86B17">
      <w:pPr>
        <w:ind w:firstLine="708"/>
        <w:jc w:val="both"/>
      </w:pPr>
      <w:r w:rsidRPr="00E86B17">
        <w:t xml:space="preserve">1. </w:t>
      </w:r>
      <w:r>
        <w:t>HEP - Operator distribucijskog sustava d.o.o., ELEKTROISTRA PULA, Pula, Vergerijeva 6, OIB: 46830600751</w:t>
      </w:r>
      <w:r w:rsidRPr="00E86B17">
        <w:t xml:space="preserve">, u iznosu od  </w:t>
      </w:r>
      <w:r>
        <w:t xml:space="preserve">57.239,02 </w:t>
      </w:r>
      <w:r w:rsidRPr="00E86B17">
        <w:t>kn.</w:t>
      </w:r>
    </w:p>
    <w:p w:rsidRDefault="002D406B" w:rsidP="002D406B" w:rsidR="002D406B" w:rsidRPr="00E86B17">
      <w:pPr>
        <w:jc w:val="both"/>
      </w:pPr>
      <w:r w:rsidRPr="00E86B17">
        <w:tab/>
        <w:t xml:space="preserve">Upućuje se vjerovnik </w:t>
      </w:r>
      <w:r>
        <w:t>HEP - Operator distribucijskog sustava d.o.o., ELEKTROISTRA PULA, Pula, Vergerijeva 6, OIB: 46830600751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>
        <w:t xml:space="preserve">57.239,02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2D406B" w:rsidP="002D406B" w:rsidR="002D40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2D406B" w:rsidP="002D406B" w:rsidR="002D406B" w:rsidRPr="00E86B17">
      <w:pPr>
        <w:ind w:firstLine="720"/>
        <w:jc w:val="both"/>
      </w:pPr>
    </w:p>
    <w:p w:rsidRDefault="002D406B" w:rsidP="002D406B" w:rsidR="002D406B" w:rsidRPr="00E86B17">
      <w:pPr>
        <w:ind w:firstLine="708"/>
        <w:jc w:val="both"/>
      </w:pPr>
      <w:r>
        <w:t>2</w:t>
      </w:r>
      <w:r w:rsidRPr="00E86B17">
        <w:t xml:space="preserve">. </w:t>
      </w:r>
      <w:r>
        <w:t>HRVATSKE ŠUME d.o.o. Zagreb, Ljudevita Farkaša Vukotinovića 2, OIB: 69693144506, zastupano po Odvjetničkom društvu Tomić &amp; Šušnjar j.t.d. iz Zagreba</w:t>
      </w:r>
      <w:r w:rsidRPr="00E86B17">
        <w:t xml:space="preserve">, u iznosu od  </w:t>
      </w:r>
      <w:r w:rsidR="00F660D9">
        <w:t xml:space="preserve">8.477,27 </w:t>
      </w:r>
      <w:r w:rsidRPr="00E86B17">
        <w:t>kn.</w:t>
      </w:r>
    </w:p>
    <w:p w:rsidRDefault="002D406B" w:rsidP="002D406B" w:rsidR="002D406B" w:rsidRPr="00E86B17">
      <w:pPr>
        <w:jc w:val="both"/>
      </w:pPr>
      <w:r w:rsidRPr="00E86B17">
        <w:tab/>
        <w:t xml:space="preserve">Upućuje se vjerovnik </w:t>
      </w:r>
      <w:r>
        <w:t xml:space="preserve">HRVATSKE ŠUME d.o.o. Zagreb, Ljudevita Farkaša Vukotinovića 2, OIB: 69693144506, </w:t>
      </w:r>
      <w:r w:rsidRPr="00E86B17">
        <w:t xml:space="preserve">na parnicu radi utvrđivanja osporene tražbine </w:t>
      </w:r>
      <w:r>
        <w:t>drugog</w:t>
      </w:r>
      <w:r w:rsidRPr="00E86B17">
        <w:t xml:space="preserve"> višeg isplatnog reda u iznosu od </w:t>
      </w:r>
      <w:r w:rsidR="00F660D9">
        <w:t xml:space="preserve">8.477,27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2D406B" w:rsidP="002D406B" w:rsidR="002D40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2D406B" w:rsidP="002D406B" w:rsidR="002D406B">
      <w:pPr>
        <w:ind w:firstLine="720"/>
        <w:jc w:val="both"/>
      </w:pPr>
    </w:p>
    <w:p w:rsidRDefault="002D406B" w:rsidP="002D406B" w:rsidR="002D406B" w:rsidRPr="00E86B17">
      <w:pPr>
        <w:ind w:firstLine="708"/>
        <w:jc w:val="both"/>
      </w:pPr>
      <w:r>
        <w:lastRenderedPageBreak/>
        <w:t>3</w:t>
      </w:r>
      <w:r w:rsidRPr="00E86B17">
        <w:t xml:space="preserve">. </w:t>
      </w:r>
      <w:r w:rsidR="00F660D9">
        <w:t>ZAJEDNIČKI ODVJETNIČKI URED, Pula, Dobrilina 9, OIB: 38835235619</w:t>
      </w:r>
      <w:r w:rsidRPr="00E86B17">
        <w:t>, u izno</w:t>
      </w:r>
      <w:r w:rsidR="00F660D9">
        <w:t>su od</w:t>
      </w:r>
      <w:r w:rsidRPr="00E86B17">
        <w:t xml:space="preserve"> </w:t>
      </w:r>
      <w:r w:rsidR="00F660D9">
        <w:t xml:space="preserve">36.960,78 </w:t>
      </w:r>
      <w:r w:rsidRPr="00E86B17">
        <w:t>kn.</w:t>
      </w:r>
    </w:p>
    <w:p w:rsidRDefault="002D406B" w:rsidP="002D406B" w:rsidR="002D406B" w:rsidRPr="00E86B17">
      <w:pPr>
        <w:jc w:val="both"/>
      </w:pPr>
      <w:r w:rsidRPr="00E86B17">
        <w:tab/>
        <w:t xml:space="preserve">Upućuje se vjerovnik </w:t>
      </w:r>
      <w:r w:rsidR="00F660D9">
        <w:t>ZAJEDNIČKI ODVJETNIČKI URED, Pula, Dobrilina 9, OIB: 38835235619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F660D9">
        <w:t xml:space="preserve">36.960,78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2D406B" w:rsidP="002D406B" w:rsidR="002D406B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2D406B" w:rsidP="002D406B" w:rsidR="002D406B" w:rsidRPr="00E86B17">
      <w:pPr>
        <w:ind w:firstLine="720"/>
        <w:jc w:val="both"/>
      </w:pPr>
    </w:p>
    <w:p w:rsidRDefault="002D406B" w:rsidP="002D406B" w:rsidR="002D406B" w:rsidRPr="00E86B17">
      <w:pPr>
        <w:ind w:firstLine="708"/>
        <w:jc w:val="both"/>
      </w:pPr>
      <w:r>
        <w:t>4</w:t>
      </w:r>
      <w:r w:rsidRPr="00E86B17">
        <w:t xml:space="preserve">. </w:t>
      </w:r>
      <w:r w:rsidR="00F660D9">
        <w:t>PETROL d.o.o. Zagreb, Otok, Oreškovićeva 6/h, OIB: 75550985023, zastupan po Odvjetničkom društvu Barović &amp; Gavrabivić Bilić iz Zagreba</w:t>
      </w:r>
      <w:r>
        <w:t xml:space="preserve">, u iznosu od </w:t>
      </w:r>
      <w:r w:rsidR="00F660D9">
        <w:t xml:space="preserve">405.104,74 </w:t>
      </w:r>
      <w:r w:rsidRPr="00E86B17">
        <w:t>kn.</w:t>
      </w:r>
    </w:p>
    <w:p w:rsidRDefault="002D406B" w:rsidP="002D406B" w:rsidR="002D406B" w:rsidRPr="00E86B17">
      <w:pPr>
        <w:jc w:val="both"/>
      </w:pPr>
      <w:r w:rsidRPr="00E86B17">
        <w:tab/>
        <w:t xml:space="preserve">Upućuje se vjerovnik </w:t>
      </w:r>
      <w:r w:rsidR="00F660D9">
        <w:t>PETROL d.o.o. Zagreb, Otok, Oreškovićeva 6/h, OIB: 75550985023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F660D9">
        <w:t xml:space="preserve">405.104,74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2D406B" w:rsidP="00F660D9" w:rsidR="002D406B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46EA0" w:rsidP="00844C7C" w:rsidR="00D46EA0">
      <w:pPr>
        <w:spacing w:lineRule="auto" w:line="276"/>
        <w:jc w:val="both"/>
      </w:pPr>
    </w:p>
    <w:p w:rsidRDefault="00F546B4" w:rsidP="00F546B4" w:rsidR="00F546B4" w:rsidRPr="00E86B17">
      <w:pPr>
        <w:ind w:left="360"/>
        <w:jc w:val="center"/>
      </w:pPr>
      <w:r w:rsidRPr="00E86B17"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F546B4" w:rsidR="00F546B4" w:rsidRPr="00E86B17">
      <w:pPr>
        <w:jc w:val="both"/>
      </w:pPr>
      <w:r w:rsidRPr="00E86B17">
        <w:tab/>
        <w:t xml:space="preserve">Na ispitnom ročištu održanom </w:t>
      </w:r>
      <w:r w:rsidR="002D406B">
        <w:t>28. rujna</w:t>
      </w:r>
      <w:r w:rsidR="00D83900" w:rsidRPr="00E86B17">
        <w:t xml:space="preserve"> </w:t>
      </w:r>
      <w:r w:rsidRPr="00E86B17">
        <w:t>201</w:t>
      </w:r>
      <w:r w:rsidR="00381586" w:rsidRPr="00E86B17">
        <w:t>7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2D406B" w:rsidR="002D406B" w:rsidRPr="00E86B17">
      <w:pPr>
        <w:jc w:val="both"/>
      </w:pPr>
      <w:r w:rsidRPr="00E86B17">
        <w:tab/>
      </w:r>
      <w:r w:rsidR="002D406B" w:rsidRPr="00E86B17"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2D406B" w:rsidP="002D406B" w:rsidR="002D406B" w:rsidRPr="00E86B17">
      <w:pPr>
        <w:jc w:val="both"/>
      </w:pPr>
      <w:r w:rsidRPr="00E86B17">
        <w:tab/>
        <w:t>U st. I. C) izreke ovog rješenja navedene su tražbine prvog višeg isplatnog reda osporene od strane stečajnog upravitelja, koje osporavanje na ročištu nije otklonjeno.</w:t>
      </w:r>
    </w:p>
    <w:p w:rsidRDefault="002D406B" w:rsidP="00F660D9" w:rsidR="002D406B">
      <w:pPr>
        <w:ind w:firstLine="708"/>
        <w:jc w:val="both"/>
      </w:pPr>
      <w:r w:rsidRPr="00E86B17">
        <w:t xml:space="preserve">Tražbinu vjerovnika </w:t>
      </w:r>
      <w:r w:rsidR="00F660D9">
        <w:t>STJEPAN RADOVIĆ, Labin, Polje Čepić, Pušinci 28, OIB: 11624991276</w:t>
      </w:r>
      <w:r>
        <w:t xml:space="preserve">, u iznosu od </w:t>
      </w:r>
      <w:r w:rsidR="00F660D9">
        <w:t xml:space="preserve">1.070,93 </w:t>
      </w:r>
      <w:r w:rsidRPr="00E86B17">
        <w:t xml:space="preserve">kn je osporio stečajni upravitelj </w:t>
      </w:r>
      <w:r w:rsidR="00F660D9">
        <w:t>zbog toga što je u tom dijelu tražbina vjerovnika priznata kroz tražbinu Porezne uprave.</w:t>
      </w:r>
    </w:p>
    <w:p w:rsidRDefault="00F660D9" w:rsidP="00F660D9" w:rsidR="00F660D9">
      <w:pPr>
        <w:ind w:firstLine="708"/>
        <w:jc w:val="both"/>
      </w:pPr>
      <w:r w:rsidRPr="00E86B17">
        <w:t xml:space="preserve">Tražbinu vjerovnika </w:t>
      </w:r>
      <w:r>
        <w:t xml:space="preserve">DUŠAN ŠTEFANUTI, Pazin, Lindar 1/D, OIB: 96994961007, u iznosu od 2.591,97 </w:t>
      </w:r>
      <w:r w:rsidRPr="00E86B17">
        <w:t xml:space="preserve">kn je osporio stečajni </w:t>
      </w:r>
      <w:r>
        <w:t>upravitelj zbog toga što je u tom dijelu tražbina vjerovnika priznata kroz tražbinu Porezne uprave.</w:t>
      </w:r>
    </w:p>
    <w:p w:rsidRDefault="002D406B" w:rsidP="00F660D9" w:rsidR="002D406B" w:rsidRPr="00E86B17">
      <w:pPr>
        <w:ind w:firstLine="708"/>
        <w:jc w:val="both"/>
      </w:pPr>
    </w:p>
    <w:p w:rsidRDefault="002D406B" w:rsidP="002D406B" w:rsidR="002D406B" w:rsidRPr="00E86B17">
      <w:pPr>
        <w:jc w:val="both"/>
      </w:pPr>
      <w:r w:rsidRPr="00E86B17">
        <w:tab/>
        <w:t xml:space="preserve">U st. I. </w:t>
      </w:r>
      <w:r>
        <w:t>D</w:t>
      </w:r>
      <w:r w:rsidRPr="00E86B17">
        <w:t xml:space="preserve">) izreke ovog rješenja navedene su tražbine </w:t>
      </w:r>
      <w:r>
        <w:t>drugo</w:t>
      </w:r>
      <w:r w:rsidRPr="00E86B17">
        <w:t>g višeg isplatnog reda osporene od strane stečajnog upravitelja, koje osporavanje na ročištu nije otklonjeno.</w:t>
      </w:r>
    </w:p>
    <w:p w:rsidRDefault="002D406B" w:rsidP="00CD2DF9" w:rsidR="002D406B">
      <w:pPr>
        <w:ind w:firstLine="708"/>
        <w:jc w:val="both"/>
      </w:pPr>
      <w:r w:rsidRPr="00E86B17">
        <w:t xml:space="preserve">Tražbinu vjerovnika </w:t>
      </w:r>
      <w:r w:rsidR="00F660D9">
        <w:t>HEP - Operator distribucijskog sustava d.o.o., ELEKTROISTRA PULA, Pula, Vergerijeva 6, OIB: 46830600751</w:t>
      </w:r>
      <w:r w:rsidR="00F660D9" w:rsidRPr="00E86B17">
        <w:t xml:space="preserve">, u iznosu od  </w:t>
      </w:r>
      <w:r w:rsidR="00F660D9">
        <w:t>57.239,02 kn,</w:t>
      </w:r>
      <w:r w:rsidRPr="000D10F8">
        <w:t xml:space="preserve"> </w:t>
      </w:r>
      <w:r w:rsidRPr="00E86B17">
        <w:t xml:space="preserve">stečajni upravitelj </w:t>
      </w:r>
      <w:r w:rsidR="00CD2DF9" w:rsidRPr="00E86B17">
        <w:t xml:space="preserve">je osporio </w:t>
      </w:r>
      <w:r w:rsidR="00CD2DF9" w:rsidRPr="00E530EA">
        <w:t xml:space="preserve">zbog </w:t>
      </w:r>
      <w:r w:rsidR="00CD2DF9">
        <w:t>toga što je vjerovnik prijavio svoju ukupnu tražbinu prema dužniku, a ne onako kako bi ispravno trebalo stajati u skladu sa iznosom priznatim u postupku predstečajne nagodbe.</w:t>
      </w:r>
    </w:p>
    <w:p w:rsidRDefault="002D406B" w:rsidP="002D406B" w:rsidR="002D406B">
      <w:pPr>
        <w:jc w:val="both"/>
      </w:pPr>
      <w:r>
        <w:lastRenderedPageBreak/>
        <w:tab/>
      </w:r>
      <w:r w:rsidRPr="00E86B17">
        <w:t xml:space="preserve">Tražbinu vjerovnika </w:t>
      </w:r>
      <w:r w:rsidR="00CD2DF9">
        <w:t xml:space="preserve">HRVATSKE ŠUME d.o.o. Zagreb, Ljudevita Farkaša Vukotinovića 2, OIB: 69693144506, </w:t>
      </w:r>
      <w:r w:rsidR="00CD2DF9" w:rsidRPr="00E86B17">
        <w:t xml:space="preserve">u </w:t>
      </w:r>
      <w:r w:rsidR="00CD2DF9">
        <w:t>ukupnom iznosu od</w:t>
      </w:r>
      <w:r w:rsidR="00CD2DF9" w:rsidRPr="00E86B17">
        <w:t xml:space="preserve"> </w:t>
      </w:r>
      <w:r w:rsidR="00CD2DF9">
        <w:t xml:space="preserve">8.477,27 </w:t>
      </w:r>
      <w:r w:rsidRPr="00E86B17">
        <w:t xml:space="preserve">kn stečajni upravitelj </w:t>
      </w:r>
      <w:r w:rsidR="00CD2DF9" w:rsidRPr="00E86B17">
        <w:t>je osporio</w:t>
      </w:r>
      <w:r w:rsidR="00CD2DF9">
        <w:t xml:space="preserve"> i to</w:t>
      </w:r>
      <w:r w:rsidR="00CD2DF9" w:rsidRPr="00E86B17">
        <w:t xml:space="preserve"> </w:t>
      </w:r>
      <w:r w:rsidR="00CD2DF9">
        <w:t xml:space="preserve">u iznosu od 7.852,27 kn </w:t>
      </w:r>
      <w:r w:rsidR="00CD2DF9" w:rsidRPr="00E530EA">
        <w:t xml:space="preserve">zbog </w:t>
      </w:r>
      <w:r w:rsidR="00CD2DF9">
        <w:t>toga što zatezne zakonske kamate nisu obračunate sukladno obračunu utvrđenom u predstečajnoj nagodbi, te za iznos od 625,00 kn u kojem dijelu njihov zahtjev koji se odnosi na troškove sastava prijedloga za izravnu naplatu i prijedloga za izvansudsku ovrhu budući da taj trošak vjerovnik nije dokumentirao</w:t>
      </w:r>
      <w:r w:rsidRPr="00E86B17">
        <w:t>.</w:t>
      </w:r>
    </w:p>
    <w:p w:rsidRDefault="002D406B" w:rsidP="002D406B" w:rsidR="002D406B">
      <w:pPr>
        <w:ind w:firstLine="708"/>
        <w:jc w:val="both"/>
      </w:pPr>
      <w:r w:rsidRPr="00E86B17">
        <w:t xml:space="preserve">Tražbinu vjerovnika </w:t>
      </w:r>
      <w:r w:rsidR="00CD2DF9">
        <w:t>ZAJEDNIČKI ODVJETNIČKI URED, Pula, Dobrilina 9, OIB: 38835235619</w:t>
      </w:r>
      <w:r w:rsidR="00CD2DF9" w:rsidRPr="00E86B17">
        <w:t>, u izno</w:t>
      </w:r>
      <w:r w:rsidR="00CD2DF9">
        <w:t>su od</w:t>
      </w:r>
      <w:r w:rsidR="00CD2DF9" w:rsidRPr="00E86B17">
        <w:t xml:space="preserve"> </w:t>
      </w:r>
      <w:r w:rsidR="00CD2DF9">
        <w:t xml:space="preserve">36.960,78 kn, </w:t>
      </w:r>
      <w:r w:rsidRPr="00E86B17">
        <w:t>stečajni upravitelj</w:t>
      </w:r>
      <w:r w:rsidR="00CD2DF9">
        <w:t xml:space="preserve"> je osporio </w:t>
      </w:r>
      <w:r w:rsidR="00CD2DF9" w:rsidRPr="00E530EA">
        <w:t xml:space="preserve">zbog </w:t>
      </w:r>
      <w:r w:rsidR="00CD2DF9">
        <w:t>toga što je tražbina prijavljena u višem iznosu od iznosa utvrđenom u postupku predstečajne nagodbe</w:t>
      </w:r>
      <w:r>
        <w:t>.</w:t>
      </w:r>
    </w:p>
    <w:p w:rsidRDefault="002D406B" w:rsidP="00CD2DF9" w:rsidR="002D406B">
      <w:pPr>
        <w:ind w:firstLine="708"/>
        <w:jc w:val="both"/>
      </w:pPr>
      <w:r w:rsidRPr="00E86B17">
        <w:t xml:space="preserve">Tražbinu vjerovnika </w:t>
      </w:r>
      <w:r w:rsidR="00CD2DF9">
        <w:t xml:space="preserve">PETROL d.o.o. Zagreb, Otok, Oreškovićeva 6/h, OIB: 75550985023, u iznosu od 405.104,74 </w:t>
      </w:r>
      <w:r w:rsidR="00CD2DF9" w:rsidRPr="00E86B17">
        <w:t>kn</w:t>
      </w:r>
      <w:r w:rsidR="00CD2DF9">
        <w:t xml:space="preserve">, </w:t>
      </w:r>
      <w:r w:rsidRPr="00E86B17">
        <w:t xml:space="preserve">stečajni upravitelj </w:t>
      </w:r>
      <w:r w:rsidR="00CD2DF9" w:rsidRPr="00E86B17">
        <w:t xml:space="preserve">je osporio </w:t>
      </w:r>
      <w:r w:rsidR="00CD2DF9" w:rsidRPr="00E530EA">
        <w:t xml:space="preserve">zbog </w:t>
      </w:r>
      <w:r w:rsidR="00CD2DF9">
        <w:t>toga što je tražbina prijavljena u višem iznosu od iznosa utvrđenom u postupku predstečajne nagodbe.</w:t>
      </w:r>
    </w:p>
    <w:p w:rsidRDefault="002D406B" w:rsidP="002D406B" w:rsidR="002D406B" w:rsidRPr="00E86B17">
      <w:pPr>
        <w:jc w:val="both"/>
      </w:pPr>
    </w:p>
    <w:p w:rsidRDefault="002D406B" w:rsidP="002D406B" w:rsidR="002D406B" w:rsidRPr="00E86B17">
      <w:pPr>
        <w:jc w:val="both"/>
      </w:pPr>
      <w:r w:rsidRPr="00E86B17">
        <w:tab/>
        <w:t xml:space="preserve">Na ročištu osporavanja nisu otklonjena pa su vjerovnici osporenih tražbina upućeni u parnicu jer za osporenu tražbinu ne postoji ovršna isprava, te je odluka donesena na temelju odredbe čl. 266. st. 1. i čl. 267. st 1. SZ-a. </w:t>
      </w:r>
    </w:p>
    <w:p w:rsidRDefault="004522F1" w:rsidP="002D406B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Pr="00E86B17">
        <w:t xml:space="preserve"> </w:t>
      </w:r>
      <w:r w:rsidR="00F660D9">
        <w:t>2</w:t>
      </w:r>
      <w:r w:rsidR="00B7322F">
        <w:t>9</w:t>
      </w:r>
      <w:r w:rsidR="00F660D9">
        <w:t>. rujna</w:t>
      </w:r>
      <w:r w:rsidR="00111C0D" w:rsidRPr="00E86B17">
        <w:t xml:space="preserve"> </w:t>
      </w:r>
      <w:r w:rsidR="00C72755" w:rsidRPr="00E86B17">
        <w:t>2017</w:t>
      </w:r>
      <w:r w:rsidRPr="00E86B17">
        <w:t>.</w:t>
      </w: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F546B4" w:rsidR="00F546B4" w:rsidRPr="00E86B17">
      <w:pPr>
        <w:ind w:firstLine="708" w:left="4956"/>
        <w:jc w:val="center"/>
      </w:pPr>
      <w:r w:rsidRPr="00E86B17">
        <w:t xml:space="preserve">           </w:t>
      </w:r>
      <w:r w:rsidR="00CF7408" w:rsidRPr="00E86B17">
        <w:t>Damir Rabar</w:t>
      </w: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  <w:r w:rsidRPr="00E86B17">
        <w:t>UPUTA O PRAVNOM LIJEKU:</w:t>
      </w:r>
    </w:p>
    <w:p w:rsidRDefault="00F546B4" w:rsidP="00F546B4" w:rsidR="00F546B4">
      <w:pPr>
        <w:ind w:firstLine="708"/>
        <w:jc w:val="both"/>
      </w:pPr>
      <w:r w:rsidRPr="00E86B17">
        <w:t xml:space="preserve">Protiv ovog rješenja pravo na žalbu ima stečajni upravitelj i svaki vjerovnik u dijelu koji se tiče njegove prijavljene tražbine i tražbine koju je osporio (čl. 265. st. 3. SZ-a). </w:t>
      </w:r>
    </w:p>
    <w:p w:rsidRDefault="00057630" w:rsidP="00057630" w:rsidR="00057630">
      <w:pPr>
        <w:ind w:firstLine="708"/>
        <w:jc w:val="both"/>
      </w:pPr>
      <w:r>
        <w:t xml:space="preserve">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6C3CA4" w:rsidP="00057630" w:rsidR="006C3CA4" w:rsidRPr="00E86B17">
      <w:pPr>
        <w:jc w:val="both"/>
      </w:pPr>
    </w:p>
    <w:p w:rsidRDefault="00F546B4" w:rsidP="00F546B4" w:rsidR="00F546B4" w:rsidRPr="00E86B17">
      <w:r w:rsidRPr="00E86B17">
        <w:t xml:space="preserve">DNA:  </w:t>
      </w:r>
    </w:p>
    <w:p w:rsidRDefault="00324213" w:rsidP="006415DB" w:rsidR="006415DB">
      <w:r>
        <w:softHyphen/>
        <w:t xml:space="preserve">- </w:t>
      </w:r>
      <w:r w:rsidR="00F95D3D">
        <w:t xml:space="preserve">STJEPAN RADOVIĆ, Labin, Polje Čepić, Pušinci 28, </w:t>
      </w:r>
      <w:r w:rsidR="00057630">
        <w:t xml:space="preserve">po pun. </w:t>
      </w:r>
      <w:r w:rsidR="00F95D3D">
        <w:t>Bojanu Zustoviću,</w:t>
      </w:r>
      <w:r w:rsidR="00731588">
        <w:t xml:space="preserve"> Pazin, Trg Slobode 2,</w:t>
      </w:r>
    </w:p>
    <w:p w:rsidRDefault="00324213" w:rsidP="006415DB" w:rsidR="00324213" w:rsidRPr="00E86B17">
      <w:r>
        <w:t xml:space="preserve">- </w:t>
      </w:r>
      <w:r w:rsidR="00F95D3D">
        <w:t xml:space="preserve">DUŠAN ŠTEFANUTI, Pazin, Lindar 1/D </w:t>
      </w:r>
      <w:r w:rsidR="00057630">
        <w:t>2,</w:t>
      </w:r>
      <w:r w:rsidR="00F95D3D">
        <w:t xml:space="preserve"> po pun</w:t>
      </w:r>
      <w:r w:rsidR="00731588">
        <w:t>. Bojanu Zustoviću, Pazin, Trg Slobode 2,</w:t>
      </w:r>
    </w:p>
    <w:p w:rsidRDefault="00040D27" w:rsidP="006415DB" w:rsidR="006415DB">
      <w:pPr>
        <w:jc w:val="both"/>
      </w:pPr>
      <w:r>
        <w:t xml:space="preserve">- </w:t>
      </w:r>
      <w:r w:rsidR="00731588">
        <w:t>HEP-Operator distribucijskog sustava d.o.o., ELEKTROISTRA PULA, Pula, Vergerijeva 6</w:t>
      </w:r>
      <w:r>
        <w:t>,</w:t>
      </w:r>
    </w:p>
    <w:p w:rsidRDefault="00040D27" w:rsidP="006415DB" w:rsidR="00040D27">
      <w:pPr>
        <w:jc w:val="both"/>
      </w:pPr>
      <w:r>
        <w:t xml:space="preserve">- </w:t>
      </w:r>
      <w:r w:rsidR="00731588">
        <w:t>HRVATSKE ŠUME d.o.o. Zagreb</w:t>
      </w:r>
      <w:r>
        <w:t>,</w:t>
      </w:r>
      <w:r w:rsidR="00731588">
        <w:t xml:space="preserve"> po pun. Tomić &amp; Šušnjar j.t.d., Zagreba, Zelinska 2</w:t>
      </w:r>
      <w:r w:rsidR="00057630">
        <w:t>,</w:t>
      </w:r>
    </w:p>
    <w:p w:rsidRDefault="00731588" w:rsidP="006415DB" w:rsidR="00731588">
      <w:pPr>
        <w:jc w:val="both"/>
      </w:pPr>
      <w:r>
        <w:t>- ZAJEDNIČKI ODVJETNIČKI URED, Pula, Dobrilina 9,</w:t>
      </w:r>
    </w:p>
    <w:p w:rsidRDefault="00731588" w:rsidP="006415DB" w:rsidR="00731588">
      <w:pPr>
        <w:jc w:val="both"/>
      </w:pPr>
      <w:r>
        <w:t>- PETROL d.o.o. Zagreb, po pun. OD Barović &amp; Gavranović Bilić, Zagreb, Boškovićeva 7,</w:t>
      </w:r>
    </w:p>
    <w:p w:rsidRDefault="00057630" w:rsidP="00057630" w:rsidR="00057630" w:rsidRPr="00057630">
      <w:r w:rsidRPr="00057630">
        <w:t>- e-oglasna ploča suda 8 dana (čl. 265. st. 2. SZ-a)</w:t>
      </w:r>
      <w:r>
        <w:t>.</w:t>
      </w:r>
    </w:p>
    <w:p w:rsidRDefault="006415DB" w:rsidP="006415DB" w:rsidR="006415DB" w:rsidRPr="00E86B17"/>
    <w:sectPr w:rsidSect="00057630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D3D" w:rsidP="00F546B4" w:rsidR="00F95D3D">
      <w:r>
        <w:separator/>
      </w:r>
    </w:p>
  </w:endnote>
  <w:endnote w:id="0" w:type="continuationSeparator">
    <w:p w:rsidRDefault="00F95D3D" w:rsidP="00F546B4" w:rsidR="00F95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D3D" w:rsidP="00F546B4" w:rsidR="00F95D3D">
      <w:r>
        <w:separator/>
      </w:r>
    </w:p>
  </w:footnote>
  <w:footnote w:id="0" w:type="continuationSeparator">
    <w:p w:rsidRDefault="00F95D3D" w:rsidP="00F546B4" w:rsidR="00F95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D3D" w:rsidP="00B7471A" w:rsidR="00F95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5D3D" w:rsidR="00F95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D3D" w:rsidP="00B7471A" w:rsidR="00F95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79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95D3D" w:rsidP="00B7471A" w:rsidR="00F95D3D">
    <w:pPr>
      <w:pStyle w:val="Zaglavlje"/>
    </w:pPr>
    <w:r>
      <w:tab/>
    </w:r>
    <w:r>
      <w:tab/>
    </w:r>
    <w:r w:rsidRPr="00E86B17">
      <w:t>Posl.br.: 1 St-</w:t>
    </w:r>
    <w:r>
      <w:t>211</w:t>
    </w:r>
    <w:r w:rsidRPr="00E86B17">
      <w:t>/1</w:t>
    </w:r>
    <w:r>
      <w:t>7</w:t>
    </w:r>
    <w:r w:rsidRPr="00E86B17">
      <w:t>-</w:t>
    </w:r>
    <w:r>
      <w:t>29</w:t>
    </w:r>
  </w:p>
  <w:p w:rsidRDefault="00F95D3D" w:rsidP="00B7471A" w:rsidR="00F95D3D">
    <w:pPr>
      <w:pStyle w:val="Zaglavlje"/>
    </w:pPr>
  </w:p>
  <w:p w:rsidRDefault="00F95D3D" w:rsidP="00B7471A" w:rsidR="00F95D3D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D3D" w:rsidP="006C3CA4" w:rsidR="00F95D3D">
    <w:pPr>
      <w:pStyle w:val="Zaglavlje"/>
      <w:jc w:val="right"/>
    </w:pPr>
    <w:r>
      <w:tab/>
    </w:r>
    <w:r>
      <w:tab/>
    </w:r>
    <w:r w:rsidRPr="00E86B17">
      <w:t>Posl.br.: 1 St-</w:t>
    </w:r>
    <w:r>
      <w:t>211</w:t>
    </w:r>
    <w:r w:rsidRPr="00E86B17">
      <w:t>/1</w:t>
    </w:r>
    <w:r>
      <w:t>7</w:t>
    </w:r>
    <w:r w:rsidRPr="00E86B17">
      <w:t>-</w:t>
    </w:r>
    <w: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40D27"/>
    <w:rsid w:val="00057630"/>
    <w:rsid w:val="00073D79"/>
    <w:rsid w:val="000D10F8"/>
    <w:rsid w:val="000D1AEE"/>
    <w:rsid w:val="000E3D66"/>
    <w:rsid w:val="00111C0D"/>
    <w:rsid w:val="00134F63"/>
    <w:rsid w:val="00173548"/>
    <w:rsid w:val="00183306"/>
    <w:rsid w:val="001A1123"/>
    <w:rsid w:val="001A2CB0"/>
    <w:rsid w:val="0021471C"/>
    <w:rsid w:val="00246214"/>
    <w:rsid w:val="00256CA5"/>
    <w:rsid w:val="00264A9F"/>
    <w:rsid w:val="00285A1C"/>
    <w:rsid w:val="002C3D7A"/>
    <w:rsid w:val="002D406B"/>
    <w:rsid w:val="00314E63"/>
    <w:rsid w:val="00324213"/>
    <w:rsid w:val="003613FF"/>
    <w:rsid w:val="00381586"/>
    <w:rsid w:val="003C0A0A"/>
    <w:rsid w:val="003D419E"/>
    <w:rsid w:val="003F1D38"/>
    <w:rsid w:val="004522F1"/>
    <w:rsid w:val="00485BFC"/>
    <w:rsid w:val="004F0B82"/>
    <w:rsid w:val="00501B9C"/>
    <w:rsid w:val="005066D2"/>
    <w:rsid w:val="00507A60"/>
    <w:rsid w:val="00554328"/>
    <w:rsid w:val="005D65B7"/>
    <w:rsid w:val="005E6174"/>
    <w:rsid w:val="00603386"/>
    <w:rsid w:val="00614304"/>
    <w:rsid w:val="00630075"/>
    <w:rsid w:val="006415DB"/>
    <w:rsid w:val="0066742A"/>
    <w:rsid w:val="006B654F"/>
    <w:rsid w:val="006C2986"/>
    <w:rsid w:val="006C3CA4"/>
    <w:rsid w:val="006F3547"/>
    <w:rsid w:val="00700D85"/>
    <w:rsid w:val="007075BA"/>
    <w:rsid w:val="00712213"/>
    <w:rsid w:val="0073144C"/>
    <w:rsid w:val="00731588"/>
    <w:rsid w:val="00771EC1"/>
    <w:rsid w:val="0078523D"/>
    <w:rsid w:val="008052C6"/>
    <w:rsid w:val="00810499"/>
    <w:rsid w:val="00810B70"/>
    <w:rsid w:val="008124A1"/>
    <w:rsid w:val="00812D34"/>
    <w:rsid w:val="00844C7C"/>
    <w:rsid w:val="008E4512"/>
    <w:rsid w:val="008F4870"/>
    <w:rsid w:val="008F5FDD"/>
    <w:rsid w:val="00910850"/>
    <w:rsid w:val="0091282E"/>
    <w:rsid w:val="009270BE"/>
    <w:rsid w:val="0094722D"/>
    <w:rsid w:val="009735AC"/>
    <w:rsid w:val="00975633"/>
    <w:rsid w:val="00985388"/>
    <w:rsid w:val="009A1D74"/>
    <w:rsid w:val="00A05DB7"/>
    <w:rsid w:val="00A20B44"/>
    <w:rsid w:val="00A42DC4"/>
    <w:rsid w:val="00AC238F"/>
    <w:rsid w:val="00AD219A"/>
    <w:rsid w:val="00AE4298"/>
    <w:rsid w:val="00B34C9E"/>
    <w:rsid w:val="00B40BF2"/>
    <w:rsid w:val="00B7322F"/>
    <w:rsid w:val="00B7471A"/>
    <w:rsid w:val="00BC4CE5"/>
    <w:rsid w:val="00BC7E7E"/>
    <w:rsid w:val="00C4776D"/>
    <w:rsid w:val="00C51FE1"/>
    <w:rsid w:val="00C72755"/>
    <w:rsid w:val="00C77D96"/>
    <w:rsid w:val="00CD2DF9"/>
    <w:rsid w:val="00CF7408"/>
    <w:rsid w:val="00D43FE1"/>
    <w:rsid w:val="00D46EA0"/>
    <w:rsid w:val="00D83900"/>
    <w:rsid w:val="00DA3640"/>
    <w:rsid w:val="00DB7F37"/>
    <w:rsid w:val="00DD5792"/>
    <w:rsid w:val="00DD7258"/>
    <w:rsid w:val="00DE5B2B"/>
    <w:rsid w:val="00DF1005"/>
    <w:rsid w:val="00E14779"/>
    <w:rsid w:val="00E17FF3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660D9"/>
    <w:rsid w:val="00F95D3D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dva toma s prijavama tražbina</izvorni_sadrzaj>
    <derivirana_varijabla naziv="DomainObject.Predmet.PrimjedbaSuca_1">Spisu prileže dva toma s prijavama tražbina</derivirana_varijabla>
  </DomainObject.Predmet.PrimjedbaSuc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7674775.62</izvorni_sadrzaj>
    <derivirana_varijabla naziv="DomainObject.Predmet.TrenutnaVrijednost_1">7674775.62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KOP d.o.o. VODNJAN</item>
      <item>H-ABDUCO d.o.o. ZAGREB</item>
    </izvorni_sadrzaj>
    <derivirana_varijabla naziv="DomainObject.Predmet.SudioniciListNaziv_1">
      <item>DARIO KOP d.o.o. VODNJAN</item>
      <item>H-ABDUCO d.o.o. ZAGREB</item>
    </derivirana_varijabla>
  </DomainObject.Predmet.SudioniciListNaziv>
  <DomainObject.Predmet.SudioniciListAdressOIB>
    <izvorni_sadrzaj>
      <item>DARIO KOP d.o.o. VODNJAN, OIB 18431783243, Trgovačka 5,52100 Vodnjan</item>
      <item>H-ABDUCO d.o.o. ZAGREB, OIB 13667298928, Slavonska avenija 6A,10000 Zagreb</item>
    </izvorni_sadrzaj>
    <derivirana_varijabla naziv="DomainObject.Predmet.SudioniciListAdressOIB_1">
      <item>DARIO KOP d.o.o. VODNJAN, OIB 18431783243, Trgovačka 5,52100 Vodnjan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18431783243</item>
      <item>, OIB 13667298928</item>
    </izvorni_sadrzaj>
    <derivirana_varijabla naziv="DomainObject.Predmet.SudioniciListNazivOIB_1">
      <item>, OIB 18431783243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1963</properties:Words>
  <properties:Characters>10638</properties:Characters>
  <properties:Lines>232</properties:Lines>
  <properties:Paragraphs>87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2017-09-28T10:43:00Z</dcterms:created>
  <dc:creator>Jasmina Matika</dc:creator>
  <cp:lastModifiedBy>Lorena Paris Aničić</cp:lastModifiedBy>
  <cp:lastPrinted>2017-07-13T12:34:00Z</cp:lastPrinted>
  <dcterms:modified xmlns:xsi="http://www.w3.org/2001/XMLSchema-instance" xsi:type="dcterms:W3CDTF">2017-09-29T05:58:00Z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