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23a0" w14:paraId="58623a0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C74A48">
        <w:rPr>
          <w:rFonts w:hAnsi="Times New Roman" w:ascii="Times New Roman"/>
        </w:rPr>
        <w:t>822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</w:t>
      </w:r>
      <w:r w:rsidR="00D7438D">
        <w:rPr>
          <w:rFonts w:hAnsi="Times New Roman" w:ascii="Times New Roman"/>
        </w:rPr>
        <w:t>1</w:t>
      </w:r>
      <w:r w:rsidR="00C74A48">
        <w:rPr>
          <w:rFonts w:hAnsi="Times New Roman" w:ascii="Times New Roman"/>
        </w:rPr>
        <w:t>822/</w:t>
      </w:r>
      <w:r w:rsidRPr="00891887">
        <w:rPr>
          <w:rFonts w:hAnsi="Times New Roman" w:ascii="Times New Roman"/>
        </w:rPr>
        <w:t>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C74A48" w:rsidRPr="002F270C">
        <w:rPr>
          <w:rFonts w:hAnsi="Times New Roman" w:ascii="Times New Roman"/>
        </w:rPr>
        <w:t>ZAGORJE MONT d.o.o. Zagreb, Bosutska 2, OIB: 77233371097</w:t>
      </w:r>
      <w:r w:rsidR="00C74A48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r w:rsidR="008C49CB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C74A48">
        <w:rPr>
          <w:rFonts w:hAnsi="Times New Roman" w:ascii="Times New Roman"/>
        </w:rPr>
        <w:t>967.365,51</w:t>
      </w:r>
      <w:r w:rsidR="00FB0527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C74A48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8080E"/>
    <w:rsid w:val="005C0AB4"/>
    <w:rsid w:val="00891887"/>
    <w:rsid w:val="008C49CB"/>
    <w:rsid w:val="00C123C6"/>
    <w:rsid w:val="00C74A48"/>
    <w:rsid w:val="00D7438D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0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0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08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0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0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80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0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08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0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0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St-1822/2015</izvorni_sadrzaj>
    <derivirana_varijabla naziv="DomainObject.Predmet.OznakaBroj_1">St-1822/2015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MONT d.o.o.</item>
    </izvorni_sadrzaj>
    <derivirana_varijabla naziv="DomainObject.Predmet.SudioniciListNaziv_1">
      <item>FINA Regionalni centar Zagreb</item>
      <item>ZAGORJE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MONT d.o.o., OIB 77233371097, Bosutska 2,10000 Zagreb</item>
    </izvorni_sadrzaj>
    <derivirana_varijabla naziv="DomainObject.Predmet.SudioniciListAdressOIB_1">
      <item>FINA Regionalni centar Zagreb, OIB 85821130368, Trg svibanjskih žrtava 1995. 1,10000 Zagreb</item>
      <item>ZAGORJE MONT d.o.o., OIB 77233371097, Bosutska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77233371097</item>
    </izvorni_sadrzaj>
    <derivirana_varijabla naziv="DomainObject.Predmet.SudioniciListNazivOIB_1">
      <item>, OIB 85821130368</item>
      <item>, OIB 77233371097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1414</properties:Characters>
  <properties:Lines>48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2015-11-23T08:27:00Z</dcterms:created>
  <dc:creator>Gordana Grčić</dc:creator>
  <cp:lastModifiedBy>Gordana Grčić</cp:lastModifiedBy>
  <cp:lastPrinted>2015-11-23T08:28:00Z</cp:lastPrinted>
  <dcterms:modified xmlns:xsi="http://www.w3.org/2001/XMLSchema-instance" xsi:type="dcterms:W3CDTF">2015-11-26T08:06:00Z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