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1e3a" w14:paraId="1631e3a" w:rsidRDefault="009A667F" w:rsidP="00141436" w:rsidR="009A667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SAVEZ HRVAČKIH SPORTOVA ISTARSKE ŽUPANIJE, Pula, Marsovo polje 6, </w:t>
      </w:r>
      <w:r w:rsidRPr="001C2B01">
        <w:rPr>
          <w:rFonts w:cs="Times New Roman" w:eastAsia="Times New Roman"/>
          <w:szCs w:val="24"/>
          <w:lang w:eastAsia="hr-HR"/>
        </w:rPr>
        <w:t xml:space="preserve">OIB </w:t>
      </w:r>
      <w:r w:rsidR="00141436">
        <w:rPr>
          <w:rFonts w:cs="Times New Roman" w:eastAsia="Times New Roman"/>
          <w:szCs w:val="24"/>
          <w:lang w:eastAsia="hr-HR"/>
        </w:rPr>
        <w:t>89141150061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141436">
        <w:t>18002007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</w:t>
      </w:r>
      <w:r>
        <w:rPr>
          <w:rFonts w:cs="Times New Roman" w:eastAsia="Times New Roman"/>
          <w:szCs w:val="24"/>
          <w:lang w:eastAsia="hr-HR"/>
        </w:rPr>
        <w:t xml:space="preserve">odredbama </w:t>
      </w:r>
      <w:r w:rsidRPr="001C2B01">
        <w:rPr>
          <w:rFonts w:cs="Times New Roman" w:eastAsia="Times New Roman"/>
          <w:szCs w:val="24"/>
          <w:lang w:eastAsia="hr-HR"/>
        </w:rPr>
        <w:t>čl. 428. i 430. Stečajnog zako</w:t>
      </w:r>
      <w:r>
        <w:rPr>
          <w:rFonts w:cs="Times New Roman" w:eastAsia="Times New Roman"/>
          <w:szCs w:val="24"/>
          <w:lang w:eastAsia="hr-HR"/>
        </w:rPr>
        <w:t>na (Narodne novine br. 71/15, 104/17, dalje SZ</w:t>
      </w:r>
      <w:r w:rsidRPr="001C2B01">
        <w:rPr>
          <w:rFonts w:cs="Times New Roman" w:eastAsia="Times New Roman"/>
          <w:szCs w:val="24"/>
          <w:lang w:eastAsia="hr-HR"/>
        </w:rPr>
        <w:t xml:space="preserve">), </w:t>
      </w:r>
      <w:r w:rsidR="003569E2"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41436">
        <w:rPr>
          <w:rFonts w:cs="Times New Roman" w:eastAsia="Times New Roman"/>
          <w:szCs w:val="24"/>
          <w:lang w:eastAsia="hr-HR"/>
        </w:rPr>
        <w:t>travnja</w:t>
      </w:r>
      <w:r w:rsidR="00141436" w:rsidRPr="001C2B01">
        <w:rPr>
          <w:rFonts w:cs="Times New Roman" w:eastAsia="Times New Roman"/>
          <w:szCs w:val="24"/>
          <w:lang w:eastAsia="hr-HR"/>
        </w:rPr>
        <w:t xml:space="preserve"> </w:t>
      </w:r>
      <w:r w:rsidR="00141436">
        <w:rPr>
          <w:rFonts w:cs="Times New Roman" w:eastAsia="Times New Roman"/>
          <w:szCs w:val="24"/>
          <w:lang w:eastAsia="hr-HR"/>
        </w:rPr>
        <w:t>2018</w:t>
      </w:r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9A667F" w:rsidP="009A667F" w:rsidR="009A667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A667F" w:rsidP="009A667F" w:rsidR="009A667F" w:rsidRPr="001C2B01">
      <w:pPr>
        <w:ind w:firstLine="708"/>
        <w:rPr>
          <w:szCs w:val="24"/>
        </w:rPr>
      </w:pPr>
    </w:p>
    <w:p w:rsidRDefault="009A667F" w:rsidP="009A667F" w:rsidR="009A667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5E0589">
        <w:rPr>
          <w:rFonts w:cs="Times New Roman" w:eastAsia="Times New Roman"/>
          <w:szCs w:val="24"/>
          <w:lang w:eastAsia="hr-HR"/>
        </w:rPr>
        <w:t xml:space="preserve">SAVEZ HRVAČKIH SPORTOVA ISTARSKE ŽUPANIJE, Pula, Marsovo polje 6, </w:t>
      </w:r>
      <w:r w:rsidR="005E0589" w:rsidRPr="001C2B01">
        <w:rPr>
          <w:rFonts w:cs="Times New Roman" w:eastAsia="Times New Roman"/>
          <w:szCs w:val="24"/>
          <w:lang w:eastAsia="hr-HR"/>
        </w:rPr>
        <w:t xml:space="preserve">OIB </w:t>
      </w:r>
      <w:r w:rsidR="005E0589">
        <w:rPr>
          <w:rFonts w:cs="Times New Roman" w:eastAsia="Times New Roman"/>
          <w:szCs w:val="24"/>
          <w:lang w:eastAsia="hr-HR"/>
        </w:rPr>
        <w:t>89141150061</w:t>
      </w:r>
      <w:r w:rsidR="005E0589" w:rsidRPr="001C2B01">
        <w:rPr>
          <w:rFonts w:cs="Times New Roman" w:eastAsia="Times New Roman"/>
          <w:szCs w:val="24"/>
          <w:lang w:eastAsia="hr-HR"/>
        </w:rPr>
        <w:t xml:space="preserve">, </w:t>
      </w:r>
      <w:r w:rsidR="005E0589">
        <w:rPr>
          <w:rFonts w:cs="Times New Roman" w:eastAsia="Times New Roman"/>
          <w:szCs w:val="24"/>
          <w:lang w:eastAsia="hr-HR"/>
        </w:rPr>
        <w:t>reg. br.</w:t>
      </w:r>
      <w:r w:rsidR="005E0589" w:rsidRPr="001C2B01">
        <w:rPr>
          <w:rFonts w:cs="Times New Roman" w:eastAsia="Times New Roman"/>
          <w:szCs w:val="24"/>
          <w:lang w:eastAsia="hr-HR"/>
        </w:rPr>
        <w:t xml:space="preserve"> </w:t>
      </w:r>
      <w:r w:rsidR="005E0589">
        <w:t>18002007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E0589">
        <w:rPr>
          <w:rFonts w:cs="Times New Roman" w:eastAsia="Times New Roman"/>
          <w:szCs w:val="24"/>
          <w:lang w:eastAsia="hr-HR"/>
        </w:rPr>
        <w:t>27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5E0589">
        <w:rPr>
          <w:rFonts w:cs="Times New Roman" w:eastAsia="Times New Roman"/>
          <w:szCs w:val="24"/>
          <w:lang w:eastAsia="hr-HR"/>
        </w:rPr>
        <w:t>ožujka</w:t>
      </w:r>
      <w:r w:rsidR="005E0589" w:rsidRPr="001C2B01">
        <w:rPr>
          <w:rFonts w:cs="Times New Roman" w:eastAsia="Times New Roman"/>
          <w:szCs w:val="24"/>
          <w:lang w:eastAsia="hr-HR"/>
        </w:rPr>
        <w:t xml:space="preserve"> </w:t>
      </w:r>
      <w:r w:rsidR="005E0589">
        <w:rPr>
          <w:rFonts w:cs="Times New Roman" w:eastAsia="Times New Roman"/>
          <w:szCs w:val="24"/>
          <w:lang w:eastAsia="hr-HR"/>
        </w:rPr>
        <w:t>2018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9A667F" w:rsidP="009A667F" w:rsidR="009A667F" w:rsidRPr="001C2B01">
      <w:pPr>
        <w:ind w:firstLine="708"/>
        <w:rPr>
          <w:szCs w:val="24"/>
        </w:rPr>
      </w:pPr>
    </w:p>
    <w:p w:rsidRDefault="009A667F" w:rsidP="009A667F" w:rsidR="009A667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5E0589">
        <w:rPr>
          <w:szCs w:val="24"/>
        </w:rPr>
        <w:t>27</w:t>
      </w:r>
      <w:r w:rsidRPr="001C2B01">
        <w:rPr>
          <w:szCs w:val="24"/>
        </w:rPr>
        <w:t xml:space="preserve">. </w:t>
      </w:r>
      <w:r w:rsidR="005E0589">
        <w:rPr>
          <w:szCs w:val="24"/>
        </w:rPr>
        <w:t>ožujka</w:t>
      </w:r>
      <w:r w:rsidR="005E0589" w:rsidRPr="001C2B01">
        <w:rPr>
          <w:szCs w:val="24"/>
        </w:rPr>
        <w:t xml:space="preserve"> </w:t>
      </w:r>
      <w:r w:rsidR="005E0589">
        <w:rPr>
          <w:szCs w:val="24"/>
        </w:rPr>
        <w:t>2018</w:t>
      </w:r>
      <w:r w:rsidRPr="001C2B01">
        <w:rPr>
          <w:szCs w:val="24"/>
        </w:rPr>
        <w:t xml:space="preserve">. iznosio </w:t>
      </w:r>
      <w:r w:rsidR="005E0589">
        <w:rPr>
          <w:szCs w:val="24"/>
        </w:rPr>
        <w:t>5.150,57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A667F" w:rsidP="009A667F" w:rsidR="009A667F" w:rsidRPr="001C2B01">
      <w:pPr>
        <w:rPr>
          <w:szCs w:val="24"/>
        </w:rPr>
      </w:pPr>
    </w:p>
    <w:p w:rsidRDefault="009A667F" w:rsidP="009A667F" w:rsidR="009A667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A667F" w:rsidP="009A667F" w:rsidR="009A667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A667F" w:rsidP="009A667F" w:rsidR="009A667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</w:t>
      </w:r>
      <w:r w:rsidRPr="003569E2">
        <w:rPr>
          <w:rFonts w:cs="Times New Roman" w:eastAsia="Times New Roman"/>
          <w:szCs w:val="24"/>
          <w:lang w:eastAsia="hr-HR"/>
        </w:rPr>
        <w:t>solidarno predujme sredstva za namirenje troškova stečajnog postupka u visini 1.000,00 kn (tisuću kuna) u Fond za namirenje troškova stečajnog postupka ovoga suda broj HR 4323900011300029763, poziv na broj 3333-</w:t>
      </w:r>
      <w:r w:rsidR="005E0589" w:rsidRPr="003569E2">
        <w:rPr>
          <w:rFonts w:cs="Times New Roman" w:eastAsia="Times New Roman"/>
          <w:szCs w:val="24"/>
          <w:lang w:eastAsia="hr-HR"/>
        </w:rPr>
        <w:t>107</w:t>
      </w:r>
      <w:r w:rsidRPr="003569E2">
        <w:rPr>
          <w:rFonts w:cs="Times New Roman" w:eastAsia="Times New Roman"/>
          <w:szCs w:val="24"/>
          <w:lang w:eastAsia="hr-HR"/>
        </w:rPr>
        <w:t>-</w:t>
      </w:r>
      <w:r w:rsidR="005E0589" w:rsidRPr="003569E2">
        <w:rPr>
          <w:rFonts w:cs="Times New Roman" w:eastAsia="Times New Roman"/>
          <w:szCs w:val="24"/>
          <w:lang w:eastAsia="hr-HR"/>
        </w:rPr>
        <w:t>2018</w:t>
      </w:r>
      <w:r w:rsidRPr="003569E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E0589" w:rsidRPr="003569E2">
        <w:rPr>
          <w:rFonts w:cs="Times New Roman" w:eastAsia="Times New Roman"/>
          <w:szCs w:val="24"/>
          <w:lang w:eastAsia="hr-HR"/>
        </w:rPr>
        <w:t>107</w:t>
      </w:r>
      <w:r w:rsidRPr="003569E2">
        <w:rPr>
          <w:rFonts w:cs="Times New Roman" w:eastAsia="Times New Roman"/>
          <w:szCs w:val="24"/>
          <w:lang w:eastAsia="hr-HR"/>
        </w:rPr>
        <w:t>-</w:t>
      </w:r>
      <w:r w:rsidR="005E0589" w:rsidRPr="003569E2">
        <w:rPr>
          <w:rFonts w:cs="Times New Roman" w:eastAsia="Times New Roman"/>
          <w:szCs w:val="24"/>
          <w:lang w:eastAsia="hr-HR"/>
        </w:rPr>
        <w:t>18</w:t>
      </w:r>
      <w:r w:rsidRPr="003569E2">
        <w:rPr>
          <w:rFonts w:cs="Times New Roman" w:eastAsia="Times New Roman"/>
          <w:szCs w:val="24"/>
          <w:lang w:eastAsia="hr-HR"/>
        </w:rPr>
        <w:t xml:space="preserve"> dodatni iznos predujma u visini od 10.000</w:t>
      </w:r>
      <w:r w:rsidRPr="001C2B01">
        <w:rPr>
          <w:rFonts w:cs="Times New Roman" w:eastAsia="Times New Roman"/>
          <w:szCs w:val="24"/>
          <w:lang w:eastAsia="hr-HR"/>
        </w:rPr>
        <w:t>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A667F" w:rsidP="009A667F" w:rsidR="009A667F" w:rsidRPr="001C2B01">
      <w:pPr>
        <w:ind w:firstLine="708"/>
        <w:rPr>
          <w:szCs w:val="24"/>
        </w:rPr>
      </w:pPr>
    </w:p>
    <w:p w:rsidRDefault="009A667F" w:rsidP="009A667F" w:rsidR="009A667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A667F" w:rsidP="009A667F" w:rsidR="009A667F" w:rsidRPr="001C2B01">
      <w:pPr>
        <w:ind w:firstLine="708"/>
        <w:rPr>
          <w:szCs w:val="24"/>
        </w:rPr>
      </w:pPr>
    </w:p>
    <w:p w:rsidRDefault="009A667F" w:rsidP="009A667F" w:rsidR="009A667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8D08E6">
        <w:rPr>
          <w:szCs w:val="24"/>
        </w:rPr>
        <w:t>6</w:t>
      </w:r>
      <w:r w:rsidRPr="001C2B01">
        <w:rPr>
          <w:szCs w:val="24"/>
        </w:rPr>
        <w:t xml:space="preserve">. </w:t>
      </w:r>
      <w:r w:rsidR="005E0589">
        <w:rPr>
          <w:szCs w:val="24"/>
        </w:rPr>
        <w:t>travnja</w:t>
      </w:r>
      <w:r w:rsidR="005E0589" w:rsidRPr="001C2B01">
        <w:rPr>
          <w:szCs w:val="24"/>
        </w:rPr>
        <w:t xml:space="preserve"> </w:t>
      </w:r>
      <w:r w:rsidR="001B12FA">
        <w:rPr>
          <w:szCs w:val="24"/>
        </w:rPr>
        <w:t>2018</w:t>
      </w:r>
      <w:r w:rsidRPr="001C2B01">
        <w:rPr>
          <w:szCs w:val="24"/>
        </w:rPr>
        <w:t>.</w:t>
      </w:r>
    </w:p>
    <w:p w:rsidRDefault="009A667F" w:rsidP="009A667F" w:rsidR="009A667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A667F" w:rsidP="009A667F" w:rsidR="009A667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9A667F" w:rsidP="009A667F" w:rsidR="009A667F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9A667F" w:rsidP="009A667F" w:rsidR="009A667F" w:rsidRPr="00E119AF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p w:rsidRDefault="006E3C50" w:rsidP="009A667F" w:rsidR="006D6747" w:rsidRPr="009A667F"/>
    <w:sectPr w:rsidSect="00DE03C8" w:rsidR="006D6747" w:rsidRPr="009A667F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A667F">
      <w:t>107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41436"/>
    <w:rsid w:val="00142EF0"/>
    <w:rsid w:val="00150A27"/>
    <w:rsid w:val="001B12FA"/>
    <w:rsid w:val="002521B4"/>
    <w:rsid w:val="003569E2"/>
    <w:rsid w:val="00410B17"/>
    <w:rsid w:val="00590A49"/>
    <w:rsid w:val="005C0129"/>
    <w:rsid w:val="005E0589"/>
    <w:rsid w:val="00625144"/>
    <w:rsid w:val="006C6CE1"/>
    <w:rsid w:val="006E3C50"/>
    <w:rsid w:val="008D08E6"/>
    <w:rsid w:val="009676C7"/>
    <w:rsid w:val="009A667F"/>
    <w:rsid w:val="00C136C9"/>
    <w:rsid w:val="00C15607"/>
    <w:rsid w:val="00CC3FAA"/>
    <w:rsid w:val="00D36959"/>
    <w:rsid w:val="00D471C7"/>
    <w:rsid w:val="00D660E4"/>
    <w:rsid w:val="00D710C8"/>
    <w:rsid w:val="00DE03C8"/>
    <w:rsid w:val="00E56563"/>
    <w:rsid w:val="00E845EC"/>
    <w:rsid w:val="00E90AC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3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C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3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C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HRVAČKIH SPORTOVA ISTARSKE ŽUPANIJE, PULA</izvorni_sadrzaj>
    <derivirana_varijabla naziv="DomainObject.Predmet.ProtustrankaFormated_1">  SAVEZ HRVAČKIH SPORTOVA ISTARSKE ŽUPANIJE, PULA</derivirana_varijabla>
  </DomainObject.Predmet.ProtustrankaFormated>
  <DomainObject.Predmet.ProtustrankaFormatedOIB>
    <izvorni_sadrzaj>  SAVEZ HRVAČKIH SPORTOVA ISTARSKE ŽUPANIJE, PULA, OIB 89141150061</izvorni_sadrzaj>
    <derivirana_varijabla naziv="DomainObject.Predmet.ProtustrankaFormatedOIB_1">  SAVEZ HRVAČKIH SPORTOVA ISTARSKE ŽUPANIJE, PULA, OIB 89141150061</derivirana_varijabla>
  </DomainObject.Predmet.ProtustrankaFormatedOIB>
  <DomainObject.Predmet.ProtustrankaFormatedWithAdress>
    <izvorni_sadrzaj> SAVEZ HRVAČKIH SPORTOVA ISTARSKE ŽUPANIJE, PULA, Marsovo polje 6, 52100 Pula</izvorni_sadrzaj>
    <derivirana_varijabla naziv="DomainObject.Predmet.ProtustrankaFormatedWithAdress_1"> SAVEZ HRVAČKIH SPORTOVA ISTARSKE ŽUPANIJE, PULA, Marsovo polje 6, 52100 Pula</derivirana_varijabla>
  </DomainObject.Predmet.ProtustrankaFormatedWithAdress>
  <DomainObject.Predmet.ProtustrankaFormatedWithAdressOIB>
    <izvorni_sadrzaj> SAVEZ HRVAČKIH SPORTOVA ISTARSKE ŽUPANIJE, PULA, OIB 89141150061, Marsovo polje 6, 52100 Pula</izvorni_sadrzaj>
    <derivirana_varijabla naziv="DomainObject.Predmet.ProtustrankaFormatedWithAdressOIB_1"> SAVEZ HRVAČKIH SPORTOVA ISTARSKE ŽUPANIJE, PULA, OIB 89141150061, Marsovo polje 6, 52100 Pula</derivirana_varijabla>
  </DomainObject.Predmet.ProtustrankaFormatedWithAdressOIB>
  <DomainObject.Predmet.ProtustrankaWithAdress>
    <izvorni_sadrzaj>SAVEZ HRVAČKIH SPORTOVA ISTARSKE ŽUPANIJE, PULA Marsovo polje 6, 52100 Pula</izvorni_sadrzaj>
    <derivirana_varijabla naziv="DomainObject.Predmet.ProtustrankaWithAdress_1">SAVEZ HRVAČKIH SPORTOVA ISTARSKE ŽUPANIJE, PULA Marsovo polje 6, 52100 Pula</derivirana_varijabla>
  </DomainObject.Predmet.ProtustrankaWithAdress>
  <DomainObject.Predmet.ProtustrankaWithAdressOIB>
    <izvorni_sadrzaj>SAVEZ HRVAČKIH SPORTOVA ISTARSKE ŽUPANIJE, PULA, OIB 89141150061, Marsovo polje 6, 52100 Pula</izvorni_sadrzaj>
    <derivirana_varijabla naziv="DomainObject.Predmet.ProtustrankaWithAdressOIB_1">SAVEZ HRVAČKIH SPORTOVA ISTARSKE ŽUPANIJE, PULA, OIB 89141150061, Marsovo polje 6, 52100 Pula</derivirana_varijabla>
  </DomainObject.Predmet.ProtustrankaWithAdressOIB>
  <DomainObject.Predmet.ProtustrankaNazivFormated>
    <izvorni_sadrzaj>SAVEZ HRVAČKIH SPORTOVA ISTARSKE ŽUPANIJE, PULA</izvorni_sadrzaj>
    <derivirana_varijabla naziv="DomainObject.Predmet.ProtustrankaNazivFormated_1">SAVEZ HRVAČKIH SPORTOVA ISTARSKE ŽUPANIJE, PULA</derivirana_varijabla>
  </DomainObject.Predmet.ProtustrankaNazivFormated>
  <DomainObject.Predmet.ProtustrankaNazivFormatedOIB>
    <izvorni_sadrzaj>SAVEZ HRVAČKIH SPORTOVA ISTARSKE ŽUPANIJE, PULA, OIB 89141150061</izvorni_sadrzaj>
    <derivirana_varijabla naziv="DomainObject.Predmet.ProtustrankaNazivFormatedOIB_1">SAVEZ HRVAČKIH SPORTOVA ISTARSKE ŽUPANIJE, PULA, OIB 89141150061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5150.57</izvorni_sadrzaj>
    <derivirana_varijabla naziv="DomainObject.Predmet.TrenutnaVrijednost_1">5150.57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SAVEZ HRVAČKIH SPORTOVA ISTARSKE ŽUPANIJE, PULA</item>
    </izvorni_sadrzaj>
    <derivirana_varijabla naziv="DomainObject.Predmet.ProtuStrankaListFormated_1">
      <item>SAVEZ HRVAČKIH SPORTOVA ISTARSKE ŽUPANIJE, PULA</item>
    </derivirana_varijabla>
  </DomainObject.Predmet.ProtuStrankaListFormated>
  <DomainObject.Predmet.ProtuStrankaListFormatedOIB>
    <izvorni_sadrzaj>
      <item>SAVEZ HRVAČKIH SPORTOVA ISTARSKE ŽUPANIJE, PULA, OIB 89141150061</item>
    </izvorni_sadrzaj>
    <derivirana_varijabla naziv="DomainObject.Predmet.ProtuStrankaListFormatedOIB_1">
      <item>SAVEZ HRVAČKIH SPORTOVA ISTARSKE ŽUPANIJE, PULA, OIB 89141150061</item>
    </derivirana_varijabla>
  </DomainObject.Predmet.ProtuStrankaListFormatedOIB>
  <DomainObject.Predmet.ProtuStrankaListFormatedWithAdress>
    <izvorni_sadrzaj>
      <item>SAVEZ HRVAČKIH SPORTOVA ISTARSKE ŽUPANIJE, PULA, Marsovo polje 6, 52100 Pula</item>
    </izvorni_sadrzaj>
    <derivirana_varijabla naziv="DomainObject.Predmet.ProtuStrankaListFormatedWithAdress_1">
      <item>SAVEZ HRVAČKIH SPORTOVA ISTARSKE ŽUPANIJE, PULA, Marsovo polje 6, 52100 Pula</item>
    </derivirana_varijabla>
  </DomainObject.Predmet.ProtuStrankaListFormatedWithAdress>
  <DomainObject.Predmet.ProtuStrankaListFormatedWithAdressOIB>
    <izvorni_sadrzaj>
      <item>SAVEZ HRVAČKIH SPORTOVA ISTARSKE ŽUPANIJE, PULA, OIB 89141150061, Marsovo polje 6, 52100 Pula</item>
    </izvorni_sadrzaj>
    <derivirana_varijabla naziv="DomainObject.Predmet.ProtuStrankaListFormatedWithAdressOIB_1">
      <item>SAVEZ HRVAČKIH SPORTOVA ISTARSKE ŽUPANIJE, PULA, OIB 89141150061, Marsovo polje 6, 52100 Pula</item>
    </derivirana_varijabla>
  </DomainObject.Predmet.ProtuStrankaListFormatedWithAdressOIB>
  <DomainObject.Predmet.ProtuStrankaListNazivFormated>
    <izvorni_sadrzaj>
      <item>SAVEZ HRVAČKIH SPORTOVA ISTARSKE ŽUPANIJE, PULA</item>
    </izvorni_sadrzaj>
    <derivirana_varijabla naziv="DomainObject.Predmet.ProtuStrankaListNazivFormated_1">
      <item>SAVEZ HRVAČKIH SPORTOVA ISTARSKE ŽUPANIJE, PULA</item>
    </derivirana_varijabla>
  </DomainObject.Predmet.ProtuStrankaListNazivFormated>
  <DomainObject.Predmet.ProtuStrankaListNazivFormatedOIB>
    <izvorni_sadrzaj>
      <item>SAVEZ HRVAČKIH SPORTOVA ISTARSKE ŽUPANIJE, PULA, OIB 89141150061</item>
    </izvorni_sadrzaj>
    <derivirana_varijabla naziv="DomainObject.Predmet.ProtuStrankaListNazivFormatedOIB_1">
      <item>SAVEZ HRVAČKIH SPORTOVA ISTARSKE ŽUPANIJE, PULA, OIB 89141150061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SAVEZ HRVAČKIH SPORTOVA ISTARSKE ŽUPANIJE, PULA</izvorni_sadrzaj>
    <derivirana_varijabla naziv="DomainObject.Predmet.ProtustrankaIDrugi_1">SAVEZ HRVAČKIH SPORTOVA ISTARSKE ŽUPANIJE,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SAVEZ HRVAČKIH SPORTOVA ISTARSKE ŽUPANIJE, PULA, OIB 89141150061, Marsovo polje 6, 52100 Pula</izvorni_sadrzaj>
    <derivirana_varijabla naziv="DomainObject.Predmet.ProtustrankaIDrugiAdressOIB_1">SAVEZ HRVAČKIH SPORTOVA ISTARSKE ŽUPANIJE, PULA, OIB 89141150061, Marsovo polje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SAVEZ HRVAČKIH SPORTOVA ISTARSKE ŽUPANIJE, PULA</item>
    </izvorni_sadrzaj>
    <derivirana_varijabla naziv="DomainObject.Predmet.SudioniciListNaziv_1">
      <item>FINANCIJSKA AGENCIJA, RC RIJEKA, PODRUŽNICA PULA, PULA</item>
      <item>SAVEZ HRVAČKIH SPORTOVA ISTARSKE ŽUPANIJE,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SAVEZ HRVAČKIH SPORTOVA ISTARSKE ŽUPANIJE, PULA, OIB 89141150061, Marsovo polje 6,52100 Pula</item>
    </izvorni_sadrzaj>
    <derivirana_varijabla naziv="DomainObject.Predmet.SudioniciListAdressOIB_1">
      <item>FINANCIJSKA AGENCIJA, RC RIJEKA, PODRUŽNICA PULA, PULA, OIB 85821130368, F. Kurelca 8,51000 Rijeka</item>
      <item>SAVEZ HRVAČKIH SPORTOVA ISTARSKE ŽUPANIJE, PULA, OIB 89141150061, Marsovo polje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89141150061</item>
    </izvorni_sadrzaj>
    <derivirana_varijabla naziv="DomainObject.Predmet.SudioniciListNazivOIB_1">
      <item>, OIB 85821130368</item>
      <item>, OIB 89141150061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2699</properties:Characters>
  <properties:Lines>50</properties:Lines>
  <properties:Paragraphs>12</properties:Paragraphs>
  <properties:TotalTime>20</properties:TotalTime>
  <properties:ScaleCrop>false</properties:ScaleCrop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2018-04-06T10:54:00Z</cp:lastPrinted>
  <dcterms:modified xmlns:xsi="http://www.w3.org/2001/XMLSchema-instance" xsi:type="dcterms:W3CDTF">2018-04-06T10:54:00Z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107-18 SAVEZ HRVAČKIH SPORTOVA IŽ.docx)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