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7d9f1" w14:paraId="7c7d9f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A4539F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A4539F">
        <w:rPr>
          <w:rFonts w:hAnsi="Times New Roman" w:ascii="Times New Roman"/>
          <w:szCs w:val="24"/>
          <w:lang w:val="hr-HR"/>
        </w:rPr>
        <w:t xml:space="preserve">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3971EB">
        <w:rPr>
          <w:rFonts w:hAnsi="Times New Roman" w:ascii="Times New Roman"/>
          <w:szCs w:val="24"/>
          <w:lang w:val="hr-HR"/>
        </w:rPr>
        <w:t>7 St-</w:t>
      </w:r>
      <w:r w:rsidR="003971EB" w:rsidRPr="003971EB">
        <w:rPr>
          <w:rFonts w:hAnsi="Times New Roman" w:ascii="Times New Roman"/>
          <w:szCs w:val="24"/>
          <w:lang w:val="hr-HR"/>
        </w:rPr>
        <w:t>3725</w:t>
      </w:r>
      <w:r w:rsidR="003229DC" w:rsidRPr="003971EB">
        <w:rPr>
          <w:rFonts w:hAnsi="Times New Roman" w:ascii="Times New Roman"/>
          <w:szCs w:val="24"/>
          <w:lang w:val="hr-HR"/>
        </w:rPr>
        <w:t>/16</w:t>
      </w:r>
      <w:r w:rsidR="00C234E6" w:rsidRPr="003971EB">
        <w:rPr>
          <w:rFonts w:hAnsi="Times New Roman" w:ascii="Times New Roman"/>
          <w:szCs w:val="24"/>
          <w:lang w:val="hr-HR"/>
        </w:rPr>
        <w:t>-</w:t>
      </w:r>
      <w:r w:rsidR="003971EB" w:rsidRPr="003971EB">
        <w:rPr>
          <w:rFonts w:hAnsi="Times New Roman" w:ascii="Times New Roman"/>
          <w:szCs w:val="24"/>
          <w:lang w:val="hr-HR"/>
        </w:rPr>
        <w:t>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pojedincu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Vesni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Malenica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kao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stečajnom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sucu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prijedlogu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predlagatelja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971EB">
        <w:rPr>
          <w:rFonts w:hAnsi="Times New Roman" w:ascii="Times New Roman"/>
          <w:szCs w:val="24"/>
        </w:rPr>
        <w:t>Financijska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971EB">
        <w:rPr>
          <w:rFonts w:hAnsi="Times New Roman" w:ascii="Times New Roman"/>
          <w:szCs w:val="24"/>
        </w:rPr>
        <w:t>agencija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, RC Zagreb, </w:t>
      </w:r>
      <w:proofErr w:type="spellStart"/>
      <w:r w:rsidR="003229DC" w:rsidRPr="003971EB">
        <w:rPr>
          <w:rFonts w:hAnsi="Times New Roman" w:ascii="Times New Roman"/>
          <w:szCs w:val="24"/>
        </w:rPr>
        <w:t>Podružnica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 Zagreb, </w:t>
      </w:r>
      <w:proofErr w:type="spellStart"/>
      <w:r w:rsidR="003229DC" w:rsidRPr="003971EB">
        <w:rPr>
          <w:rFonts w:hAnsi="Times New Roman" w:ascii="Times New Roman"/>
          <w:szCs w:val="24"/>
        </w:rPr>
        <w:t>Trg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971EB">
        <w:rPr>
          <w:rFonts w:hAnsi="Times New Roman" w:ascii="Times New Roman"/>
          <w:szCs w:val="24"/>
        </w:rPr>
        <w:t>Svibanjskih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 </w:t>
      </w:r>
      <w:proofErr w:type="spellStart"/>
      <w:r w:rsidR="003229DC" w:rsidRPr="003971EB">
        <w:rPr>
          <w:rFonts w:hAnsi="Times New Roman" w:ascii="Times New Roman"/>
          <w:szCs w:val="24"/>
        </w:rPr>
        <w:t>žrtava</w:t>
      </w:r>
      <w:proofErr w:type="spellEnd"/>
      <w:r w:rsidR="003229DC" w:rsidRPr="003971EB">
        <w:rPr>
          <w:rFonts w:hAnsi="Times New Roman" w:ascii="Times New Roman"/>
          <w:szCs w:val="24"/>
        </w:rPr>
        <w:t xml:space="preserve"> 1995. 1, Zagreb, OIB 85821130368,</w:t>
      </w:r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za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otvaranje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stečajnog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postupka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nad</w:t>
      </w:r>
      <w:proofErr w:type="spellEnd"/>
      <w:r w:rsidR="003229DC" w:rsidRPr="00A4539F">
        <w:rPr>
          <w:rFonts w:hAnsi="Times New Roman" w:ascii="Times New Roman"/>
          <w:szCs w:val="24"/>
        </w:rPr>
        <w:t xml:space="preserve"> </w:t>
      </w:r>
      <w:proofErr w:type="spellStart"/>
      <w:r w:rsidR="003229DC" w:rsidRPr="00A4539F">
        <w:rPr>
          <w:rFonts w:hAnsi="Times New Roman" w:ascii="Times New Roman"/>
          <w:szCs w:val="24"/>
        </w:rPr>
        <w:t>dužnikom</w:t>
      </w:r>
      <w:proofErr w:type="spellEnd"/>
      <w:r w:rsidR="003971EB">
        <w:rPr>
          <w:rFonts w:hAnsi="Times New Roman" w:ascii="Times New Roman"/>
          <w:szCs w:val="24"/>
        </w:rPr>
        <w:t xml:space="preserve"> </w:t>
      </w:r>
      <w:r w:rsidR="003971EB" w:rsidRPr="003971EB">
        <w:rPr>
          <w:rFonts w:hAnsi="Times New Roman" w:ascii="Times New Roman"/>
          <w:szCs w:val="24"/>
        </w:rPr>
        <w:t xml:space="preserve">ND GRUPA d. o. o., Zagreb, </w:t>
      </w:r>
      <w:proofErr w:type="spellStart"/>
      <w:r w:rsidR="003971EB" w:rsidRPr="003971EB">
        <w:rPr>
          <w:rFonts w:hAnsi="Times New Roman" w:ascii="Times New Roman"/>
          <w:szCs w:val="24"/>
        </w:rPr>
        <w:t>Letinčićeva</w:t>
      </w:r>
      <w:proofErr w:type="spellEnd"/>
      <w:r w:rsidR="003971EB" w:rsidRPr="003971EB">
        <w:rPr>
          <w:rFonts w:hAnsi="Times New Roman" w:ascii="Times New Roman"/>
          <w:szCs w:val="24"/>
        </w:rPr>
        <w:t xml:space="preserve"> 42, OIB 84647207553</w:t>
      </w:r>
      <w:r w:rsidR="003971EB">
        <w:rPr>
          <w:rFonts w:hAnsi="Times New Roman" w:ascii="Times New Roman"/>
          <w:szCs w:val="24"/>
        </w:rPr>
        <w:t xml:space="preserve">, 23. </w:t>
      </w:r>
      <w:proofErr w:type="spellStart"/>
      <w:proofErr w:type="gramStart"/>
      <w:r w:rsidR="003971EB">
        <w:rPr>
          <w:rFonts w:hAnsi="Times New Roman" w:ascii="Times New Roman"/>
          <w:szCs w:val="24"/>
        </w:rPr>
        <w:t>siječnja</w:t>
      </w:r>
      <w:proofErr w:type="spellEnd"/>
      <w:proofErr w:type="gramEnd"/>
      <w:r w:rsidR="003971EB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3971EB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A4539F">
        <w:rPr>
          <w:rFonts w:hAnsi="Times New Roman" w:ascii="Times New Roman"/>
          <w:szCs w:val="24"/>
          <w:lang w:val="hr-HR"/>
        </w:rPr>
        <w:t xml:space="preserve"> </w:t>
      </w:r>
      <w:r w:rsidR="003971EB" w:rsidRPr="003971EB">
        <w:rPr>
          <w:rFonts w:hAnsi="Times New Roman" w:ascii="Times New Roman"/>
          <w:szCs w:val="24"/>
        </w:rPr>
        <w:t xml:space="preserve">ND GRUPA d. </w:t>
      </w:r>
      <w:proofErr w:type="gramStart"/>
      <w:r w:rsidR="003971EB" w:rsidRPr="003971EB">
        <w:rPr>
          <w:rFonts w:hAnsi="Times New Roman" w:ascii="Times New Roman"/>
          <w:szCs w:val="24"/>
        </w:rPr>
        <w:t>o</w:t>
      </w:r>
      <w:proofErr w:type="gramEnd"/>
      <w:r w:rsidR="003971EB" w:rsidRPr="003971EB">
        <w:rPr>
          <w:rFonts w:hAnsi="Times New Roman" w:ascii="Times New Roman"/>
          <w:szCs w:val="24"/>
        </w:rPr>
        <w:t xml:space="preserve">. o., Zagreb, </w:t>
      </w:r>
      <w:proofErr w:type="spellStart"/>
      <w:r w:rsidR="003971EB" w:rsidRPr="003971EB">
        <w:rPr>
          <w:rFonts w:hAnsi="Times New Roman" w:ascii="Times New Roman"/>
          <w:szCs w:val="24"/>
        </w:rPr>
        <w:t>Letinčićeva</w:t>
      </w:r>
      <w:proofErr w:type="spellEnd"/>
      <w:r w:rsidR="003971EB" w:rsidRPr="003971EB">
        <w:rPr>
          <w:rFonts w:hAnsi="Times New Roman" w:ascii="Times New Roman"/>
          <w:szCs w:val="24"/>
        </w:rPr>
        <w:t xml:space="preserve"> 42, OIB 84647207553</w:t>
      </w:r>
      <w:r w:rsidR="003971EB">
        <w:rPr>
          <w:rFonts w:hAnsi="Times New Roman" w:ascii="Times New Roman"/>
          <w:szCs w:val="24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3971EB">
        <w:rPr>
          <w:rFonts w:hAnsi="Times New Roman" w:ascii="Times New Roman"/>
          <w:szCs w:val="24"/>
          <w:lang w:val="hr-HR"/>
        </w:rPr>
        <w:t xml:space="preserve">17. svibnja 2017. u 10,00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3971EB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3971EB">
      <w:pPr>
        <w:jc w:val="both"/>
        <w:rPr>
          <w:rFonts w:hAnsi="Times New Roman" w:ascii="Times New Roman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3971EB">
        <w:rPr>
          <w:rFonts w:hAnsi="Times New Roman" w:ascii="Times New Roman"/>
          <w:szCs w:val="24"/>
          <w:lang w:val="hr-HR"/>
        </w:rPr>
        <w:t>dužnik</w:t>
      </w:r>
      <w:r w:rsidR="003971EB" w:rsidRPr="003971EB">
        <w:rPr>
          <w:rFonts w:hAnsi="Times New Roman" w:ascii="Times New Roman"/>
        </w:rPr>
        <w:t xml:space="preserve"> ND GRUPA d. </w:t>
      </w:r>
      <w:proofErr w:type="gramStart"/>
      <w:r w:rsidR="003971EB" w:rsidRPr="003971EB">
        <w:rPr>
          <w:rFonts w:hAnsi="Times New Roman" w:ascii="Times New Roman"/>
        </w:rPr>
        <w:t>o</w:t>
      </w:r>
      <w:proofErr w:type="gramEnd"/>
      <w:r w:rsidR="003971EB" w:rsidRPr="003971EB">
        <w:rPr>
          <w:rFonts w:hAnsi="Times New Roman" w:ascii="Times New Roman"/>
        </w:rPr>
        <w:t xml:space="preserve">. o., Zagreb, </w:t>
      </w:r>
      <w:proofErr w:type="spellStart"/>
      <w:r w:rsidR="003971EB" w:rsidRPr="003971EB">
        <w:rPr>
          <w:rFonts w:hAnsi="Times New Roman" w:ascii="Times New Roman"/>
        </w:rPr>
        <w:t>Letinčićeva</w:t>
      </w:r>
      <w:proofErr w:type="spellEnd"/>
      <w:r w:rsidR="003971EB" w:rsidRPr="003971EB">
        <w:rPr>
          <w:rFonts w:hAnsi="Times New Roman" w:ascii="Times New Roman"/>
        </w:rPr>
        <w:t xml:space="preserve"> 42, OIB 84647207553</w:t>
      </w:r>
    </w:p>
    <w:p w:rsidRDefault="00FC5251" w:rsidP="00411CE7" w:rsidR="00BE1823" w:rsidRPr="003971EB">
      <w:pPr>
        <w:jc w:val="both"/>
        <w:rPr>
          <w:rFonts w:hAnsi="Times New Roman" w:ascii="Times New Roman"/>
          <w:szCs w:val="24"/>
          <w:lang w:val="hr-HR"/>
        </w:rPr>
      </w:pPr>
      <w:r w:rsidRPr="003971EB">
        <w:rPr>
          <w:rFonts w:hAnsi="Times New Roman" w:ascii="Times New Roman"/>
          <w:szCs w:val="24"/>
          <w:lang w:val="hr-HR"/>
        </w:rPr>
        <w:tab/>
      </w:r>
      <w:r w:rsidR="003971EB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3971EB" w:rsidRPr="003971EB">
        <w:rPr>
          <w:rFonts w:hAnsi="Times New Roman" w:ascii="Times New Roman"/>
          <w:szCs w:val="24"/>
          <w:lang w:val="hr-HR"/>
        </w:rPr>
        <w:t xml:space="preserve">Denis </w:t>
      </w:r>
      <w:proofErr w:type="spellStart"/>
      <w:r w:rsidR="003971EB" w:rsidRPr="003971EB">
        <w:rPr>
          <w:rFonts w:hAnsi="Times New Roman" w:ascii="Times New Roman"/>
          <w:szCs w:val="24"/>
          <w:lang w:val="hr-HR"/>
        </w:rPr>
        <w:t>Šeler</w:t>
      </w:r>
      <w:proofErr w:type="spellEnd"/>
      <w:r w:rsidR="003971EB" w:rsidRPr="003971EB">
        <w:rPr>
          <w:rFonts w:hAnsi="Times New Roman" w:ascii="Times New Roman"/>
          <w:szCs w:val="24"/>
          <w:lang w:val="hr-HR"/>
        </w:rPr>
        <w:t xml:space="preserve">, Zagreb, </w:t>
      </w:r>
      <w:proofErr w:type="spellStart"/>
      <w:r w:rsidR="003971EB" w:rsidRPr="003971EB">
        <w:rPr>
          <w:rFonts w:hAnsi="Times New Roman" w:ascii="Times New Roman"/>
          <w:szCs w:val="24"/>
          <w:lang w:val="hr-HR"/>
        </w:rPr>
        <w:t>Letinčićeva</w:t>
      </w:r>
      <w:proofErr w:type="spellEnd"/>
      <w:r w:rsidR="003971EB" w:rsidRPr="003971EB">
        <w:rPr>
          <w:rFonts w:hAnsi="Times New Roman" w:ascii="Times New Roman"/>
          <w:szCs w:val="24"/>
          <w:lang w:val="hr-HR"/>
        </w:rPr>
        <w:t xml:space="preserve"> 42</w:t>
      </w:r>
      <w:r w:rsidR="003971EB">
        <w:rPr>
          <w:rFonts w:hAnsi="Times New Roman" w:ascii="Times New Roman"/>
          <w:szCs w:val="24"/>
          <w:lang w:val="hr-HR"/>
        </w:rPr>
        <w:t xml:space="preserve">, </w:t>
      </w:r>
      <w:r w:rsidR="003971EB" w:rsidRPr="003971EB">
        <w:rPr>
          <w:rFonts w:hAnsi="Times New Roman" w:ascii="Times New Roman"/>
          <w:szCs w:val="24"/>
        </w:rPr>
        <w:t>OIB 84647207553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proofErr w:type="spellStart"/>
      <w:r w:rsidR="008926C4" w:rsidRPr="00A4539F">
        <w:rPr>
          <w:rFonts w:hAnsi="Times New Roman" w:ascii="Times New Roman"/>
          <w:szCs w:val="24"/>
        </w:rPr>
        <w:t>Predlagatelj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Financijska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agencija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(</w:t>
      </w:r>
      <w:proofErr w:type="spellStart"/>
      <w:r w:rsidR="008926C4" w:rsidRPr="00A4539F">
        <w:rPr>
          <w:rFonts w:hAnsi="Times New Roman" w:ascii="Times New Roman"/>
          <w:szCs w:val="24"/>
        </w:rPr>
        <w:t>dalje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: FINA) </w:t>
      </w:r>
      <w:proofErr w:type="spellStart"/>
      <w:r w:rsidR="008926C4" w:rsidRPr="00A4539F">
        <w:rPr>
          <w:rFonts w:hAnsi="Times New Roman" w:ascii="Times New Roman"/>
          <w:szCs w:val="24"/>
        </w:rPr>
        <w:t>podnio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je </w:t>
      </w:r>
      <w:proofErr w:type="spellStart"/>
      <w:r w:rsidR="008926C4" w:rsidRPr="00A4539F">
        <w:rPr>
          <w:rFonts w:hAnsi="Times New Roman" w:ascii="Times New Roman"/>
          <w:szCs w:val="24"/>
        </w:rPr>
        <w:t>ovom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sudu</w:t>
      </w:r>
      <w:proofErr w:type="spellEnd"/>
      <w:r w:rsidR="00CA063C">
        <w:rPr>
          <w:rFonts w:hAnsi="Times New Roman" w:ascii="Times New Roman"/>
          <w:szCs w:val="24"/>
        </w:rPr>
        <w:t xml:space="preserve"> </w:t>
      </w:r>
      <w:r w:rsidR="003971EB">
        <w:rPr>
          <w:rFonts w:hAnsi="Times New Roman" w:ascii="Times New Roman"/>
          <w:szCs w:val="24"/>
        </w:rPr>
        <w:t xml:space="preserve">15. </w:t>
      </w:r>
      <w:proofErr w:type="spellStart"/>
      <w:proofErr w:type="gramStart"/>
      <w:r w:rsidR="003971EB">
        <w:rPr>
          <w:rFonts w:hAnsi="Times New Roman" w:ascii="Times New Roman"/>
          <w:szCs w:val="24"/>
        </w:rPr>
        <w:t>travnja</w:t>
      </w:r>
      <w:proofErr w:type="spellEnd"/>
      <w:proofErr w:type="gramEnd"/>
      <w:r w:rsidR="003971EB">
        <w:rPr>
          <w:rFonts w:hAnsi="Times New Roman" w:ascii="Times New Roman"/>
          <w:szCs w:val="24"/>
        </w:rPr>
        <w:t xml:space="preserve"> 2016.</w:t>
      </w:r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8926C4" w:rsidRPr="00A4539F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za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otvaranje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stečajnog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postupka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nad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gore </w:t>
      </w:r>
      <w:proofErr w:type="spellStart"/>
      <w:r w:rsidR="008926C4" w:rsidRPr="00A4539F">
        <w:rPr>
          <w:rFonts w:hAnsi="Times New Roman" w:ascii="Times New Roman"/>
          <w:szCs w:val="24"/>
        </w:rPr>
        <w:t>navedenom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pravnom</w:t>
      </w:r>
      <w:proofErr w:type="spellEnd"/>
      <w:r w:rsidR="008926C4" w:rsidRPr="00A4539F">
        <w:rPr>
          <w:rFonts w:hAnsi="Times New Roman" w:ascii="Times New Roman"/>
          <w:szCs w:val="24"/>
        </w:rPr>
        <w:t xml:space="preserve"> </w:t>
      </w:r>
      <w:proofErr w:type="spellStart"/>
      <w:r w:rsidR="008926C4" w:rsidRPr="00A4539F">
        <w:rPr>
          <w:rFonts w:hAnsi="Times New Roman" w:ascii="Times New Roman"/>
          <w:szCs w:val="24"/>
        </w:rPr>
        <w:t>osobom</w:t>
      </w:r>
      <w:proofErr w:type="spellEnd"/>
      <w:r w:rsidR="008926C4" w:rsidRPr="00A4539F">
        <w:rPr>
          <w:rFonts w:hAnsi="Times New Roman" w:ascii="Times New Roman"/>
          <w:szCs w:val="24"/>
        </w:rPr>
        <w:t>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3971EB">
        <w:rPr>
          <w:rFonts w:hAnsi="Times New Roman" w:ascii="Times New Roman"/>
          <w:szCs w:val="24"/>
          <w:lang w:val="hr-HR"/>
        </w:rPr>
        <w:t>861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3971EB">
        <w:rPr>
          <w:rFonts w:hAnsi="Times New Roman" w:ascii="Times New Roman"/>
          <w:szCs w:val="24"/>
          <w:lang w:val="hr-HR"/>
        </w:rPr>
        <w:t>9.685,63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Pr="003971EB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971EB">
        <w:rPr>
          <w:rFonts w:hAnsi="Times New Roman" w:ascii="Times New Roman"/>
          <w:szCs w:val="24"/>
          <w:lang w:val="hr-HR"/>
        </w:rPr>
        <w:t>23. siječnja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A4429C">
        <w:rPr>
          <w:rFonts w:hAnsi="Times New Roman" w:ascii="Times New Roman"/>
          <w:szCs w:val="24"/>
          <w:lang w:val="hr-HR"/>
        </w:rPr>
        <w:t>, v.r.</w:t>
      </w: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A4429C" w:rsidP="007B0EF8" w:rsidR="00A4429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A4429C" w:rsidP="007B0EF8" w:rsidR="00A4429C" w:rsidRPr="00E57A27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proofErr w:type="spellStart"/>
      <w:r w:rsidRPr="00E57A27">
        <w:rPr>
          <w:rFonts w:hAnsi="Times New Roman" w:ascii="Times New Roman"/>
          <w:szCs w:val="24"/>
        </w:rPr>
        <w:t>Za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točnost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otpravka</w:t>
      </w:r>
      <w:proofErr w:type="spellEnd"/>
    </w:p>
    <w:p w:rsidRDefault="00A4429C" w:rsidP="007B0EF8" w:rsidR="00A4429C" w:rsidRPr="00E57A27">
      <w:pPr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-</w:t>
      </w:r>
      <w:proofErr w:type="spellStart"/>
      <w:r w:rsidRPr="00E57A27">
        <w:rPr>
          <w:rFonts w:hAnsi="Times New Roman" w:ascii="Times New Roman"/>
          <w:szCs w:val="24"/>
        </w:rPr>
        <w:t>ovlašteni</w:t>
      </w:r>
      <w:proofErr w:type="spellEnd"/>
      <w:r w:rsidRPr="00E57A27">
        <w:rPr>
          <w:rFonts w:hAnsi="Times New Roman" w:ascii="Times New Roman"/>
          <w:szCs w:val="24"/>
        </w:rPr>
        <w:t xml:space="preserve"> </w:t>
      </w:r>
      <w:proofErr w:type="spellStart"/>
      <w:r w:rsidRPr="00E57A27">
        <w:rPr>
          <w:rFonts w:hAnsi="Times New Roman" w:ascii="Times New Roman"/>
          <w:szCs w:val="24"/>
        </w:rPr>
        <w:t>službenik</w:t>
      </w:r>
      <w:proofErr w:type="spellEnd"/>
      <w:r w:rsidRPr="00E57A27">
        <w:rPr>
          <w:rFonts w:hAnsi="Times New Roman" w:ascii="Times New Roman"/>
          <w:szCs w:val="24"/>
        </w:rPr>
        <w:t>:</w:t>
      </w:r>
    </w:p>
    <w:p w:rsidRDefault="00A4429C" w:rsidP="007B0EF8" w:rsidR="00A4429C">
      <w:pPr>
        <w:jc w:val="both"/>
        <w:rPr>
          <w:rFonts w:hAnsi="Times New Roman" w:ascii="Times New Roman"/>
          <w:szCs w:val="24"/>
        </w:rPr>
      </w:pP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</w:r>
      <w:r w:rsidRPr="00E57A27">
        <w:rPr>
          <w:rFonts w:hAnsi="Times New Roman" w:ascii="Times New Roman"/>
          <w:szCs w:val="24"/>
        </w:rPr>
        <w:tab/>
        <w:t>Slavica Sorić</w:t>
      </w:r>
    </w:p>
    <w:p w:rsidRDefault="00A4429C" w:rsidP="00BE1823" w:rsidR="00A4429C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sectPr w:rsidSect="00FE3EAA" w:rsidR="00A4429C" w:rsidRPr="00A4539F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71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3971EB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7D1FA8"/>
    <w:rsid w:val="00842B63"/>
    <w:rsid w:val="00862E54"/>
    <w:rsid w:val="00874629"/>
    <w:rsid w:val="008911A0"/>
    <w:rsid w:val="008926C4"/>
    <w:rsid w:val="00892CCA"/>
    <w:rsid w:val="00897A8A"/>
    <w:rsid w:val="008A0711"/>
    <w:rsid w:val="008A2A34"/>
    <w:rsid w:val="008C30ED"/>
    <w:rsid w:val="009807F3"/>
    <w:rsid w:val="009A1176"/>
    <w:rsid w:val="009D08C5"/>
    <w:rsid w:val="00A43601"/>
    <w:rsid w:val="00A4429C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A063C"/>
    <w:rsid w:val="00CA16D9"/>
    <w:rsid w:val="00CC5CEB"/>
    <w:rsid w:val="00D17978"/>
    <w:rsid w:val="00D32500"/>
    <w:rsid w:val="00D424B0"/>
    <w:rsid w:val="00DB10F1"/>
    <w:rsid w:val="00DB3389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B14FA"/>
    <w:rsid w:val="00FC5251"/>
    <w:rsid w:val="00FE3EAA"/>
    <w:rsid w:val="00FE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7A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A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A8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A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A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97A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A8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A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A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3725</izvorni_sadrzaj>
    <derivirana_varijabla naziv="DomainObject.Predmet.Broj_1">3725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St-3725/2016</izvorni_sadrzaj>
    <derivirana_varijabla naziv="DomainObject.Predmet.OznakaBroj_1">St-3725/2016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ND GRUPA d.o.o. zastupanog po punomoćniku Denis Šeler</izvorni_sadrzaj>
    <derivirana_varijabla naziv="DomainObject.Predmet.ProtustrankaFormated_1">  ND GRUPA d.o.o. zastupanog po punomoćniku Denis Šeler</derivirana_varijabla>
  </DomainObject.Predmet.ProtustrankaFormated>
  <DomainObject.Predmet.ProtustrankaFormatedOIB>
    <izvorni_sadrzaj>  ND GRUPA d.o.o., OIB 84647207553 zastupanog po punomoćniku Denis Šeler</izvorni_sadrzaj>
    <derivirana_varijabla naziv="DomainObject.Predmet.ProtustrankaFormatedOIB_1">  ND GRUPA d.o.o., OIB 84647207553 zastupanog po punomoćniku Denis Šeler</derivirana_varijabla>
  </DomainObject.Predmet.ProtustrankaFormatedOIB>
  <DomainObject.Predmet.ProtustrankaFormatedWithAdress>
    <izvorni_sadrzaj> ND GRUPA d.o.o., Letinčićeva 42, 10000 Zagreb zastupanog po punomoćniku Denis Šeler</izvorni_sadrzaj>
    <derivirana_varijabla naziv="DomainObject.Predmet.ProtustrankaFormatedWithAdress_1"> ND GRUPA d.o.o., Letinčićeva 42, 10000 Zagreb zastupanog po punomoćniku Denis Šeler</derivirana_varijabla>
  </DomainObject.Predmet.ProtustrankaFormatedWithAdress>
  <DomainObject.Predmet.ProtustrankaFormatedWithAdressOIB>
    <izvorni_sadrzaj> ND GRUPA d.o.o., OIB 84647207553, Letinčićeva 42, 10000 Zagreb zastupanog po punomoćniku Denis Šeler</izvorni_sadrzaj>
    <derivirana_varijabla naziv="DomainObject.Predmet.ProtustrankaFormatedWithAdressOIB_1"> ND GRUPA d.o.o., OIB 84647207553, Letinčićeva 42, 10000 Zagreb zastupanog po punomoćniku Denis Šeler</derivirana_varijabla>
  </DomainObject.Predmet.ProtustrankaFormatedWithAdressOIB>
  <DomainObject.Predmet.ProtustrankaWithAdress>
    <izvorni_sadrzaj>ND GRUPA d.o.o. Letinčićeva 42, 10000 Zagreb</izvorni_sadrzaj>
    <derivirana_varijabla naziv="DomainObject.Predmet.ProtustrankaWithAdress_1">ND GRUPA d.o.o. Letinčićeva 42, 10000 Zagreb</derivirana_varijabla>
  </DomainObject.Predmet.ProtustrankaWithAdress>
  <DomainObject.Predmet.ProtustrankaWithAdressOIB>
    <izvorni_sadrzaj>ND GRUPA d.o.o., OIB 84647207553, Letinčićeva 42, 10000 Zagreb</izvorni_sadrzaj>
    <derivirana_varijabla naziv="DomainObject.Predmet.ProtustrankaWithAdressOIB_1">ND GRUPA d.o.o., OIB 84647207553, Letinčićeva 42, 10000 Zagreb</derivirana_varijabla>
  </DomainObject.Predmet.ProtustrankaWithAdressOIB>
  <DomainObject.Predmet.ProtustrankaNazivFormated>
    <izvorni_sadrzaj>ND GRUPA d.o.o.</izvorni_sadrzaj>
    <derivirana_varijabla naziv="DomainObject.Predmet.ProtustrankaNazivFormated_1">ND GRUPA d.o.o.</derivirana_varijabla>
  </DomainObject.Predmet.ProtustrankaNazivFormated>
  <DomainObject.Predmet.ProtustrankaNazivFormatedOIB>
    <izvorni_sadrzaj>ND GRUPA d.o.o., OIB 84647207553</izvorni_sadrzaj>
    <derivirana_varijabla naziv="DomainObject.Predmet.ProtustrankaNazivFormatedOIB_1">ND GRUPA d.o.o., OIB 84647207553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Denis Šeler</izvorni_sadrzaj>
    <derivirana_varijabla naziv="DomainObject.Predmet.StrankaFormated_1">  FINA Regionalni centar Zagreb; Denis Šeler</derivirana_varijabla>
  </DomainObject.Predmet.StrankaFormated>
  <DomainObject.Predmet.StrankaFormatedOIB>
    <izvorni_sadrzaj>  FINA Regionalni centar Zagreb, OIB 85821130368; Denis Šeler, OIB 57519444871</izvorni_sadrzaj>
    <derivirana_varijabla naziv="DomainObject.Predmet.StrankaFormatedOIB_1">  FINA Regionalni centar Zagreb, OIB 85821130368; Denis Šeler, OIB 57519444871</derivirana_varijabla>
  </DomainObject.Predmet.StrankaFormatedOIB>
  <DomainObject.Predmet.StrankaFormatedWithAdress>
    <izvorni_sadrzaj> FINA Regionalni centar Zagreb, Trg svibanjskih žrtava 1995. br. 1, 10000 Zagreb; Denis Šeler, Letinčićeva 42, 10000 Zagreb</izvorni_sadrzaj>
    <derivirana_varijabla naziv="DomainObject.Predmet.StrankaFormatedWithAdress_1"> FINA Regionalni centar Zagreb, Trg svibanjskih žrtava 1995. br. 1, 10000 Zagreb; Denis Šeler, Letinčićeva 42, 10000 Zagreb</derivirana_varijabla>
  </DomainObject.Predmet.StrankaFormatedWithAdress>
  <DomainObject.Predmet.StrankaFormatedWithAdressOIB>
    <izvorni_sadrzaj> FINA Regionalni centar Zagreb, OIB 85821130368, Trg svibanjskih žrtava 1995. br. 1, 10000 Zagreb; Denis Šeler, OIB 57519444871, Letinčićeva 42, 10000 Zagreb</izvorni_sadrzaj>
    <derivirana_varijabla naziv="DomainObject.Predmet.StrankaFormatedWithAdressOIB_1"> FINA Regionalni centar Zagreb, OIB 85821130368, Trg svibanjskih žrtava 1995. br. 1, 10000 Zagreb; Denis Šeler, OIB 57519444871, Letinčićeva 42, 10000 Zagreb</derivirana_varijabla>
  </DomainObject.Predmet.StrankaFormatedWithAdressOIB>
  <DomainObject.Predmet.StrankaWithAdress>
    <izvorni_sadrzaj>FINA Regionalni centar Zagreb Trg svibanjskih žrtava 1995. br. 1,10000 Zagreb,Denis Šeler Letinčićeva 42,10000 Zagreb</izvorni_sadrzaj>
    <derivirana_varijabla naziv="DomainObject.Predmet.StrankaWithAdress_1">FINA Regionalni centar Zagreb Trg svibanjskih žrtava 1995. br. 1,10000 Zagreb,Denis Šeler Letinčićeva 42,10000 Zagreb</derivirana_varijabla>
  </DomainObject.Predmet.StrankaWithAdress>
  <DomainObject.Predmet.StrankaWithAdressOIB>
    <izvorni_sadrzaj>FINA Regionalni centar Zagreb, OIB 85821130368, Trg svibanjskih žrtava 1995. br. 1,10000 Zagreb,Denis Šeler, OIB 57519444871, Letinčićeva 42,10000 Zagreb</izvorni_sadrzaj>
    <derivirana_varijabla naziv="DomainObject.Predmet.StrankaWithAdressOIB_1">FINA Regionalni centar Zagreb, OIB 85821130368, Trg svibanjskih žrtava 1995. br. 1,10000 Zagreb,Denis Šeler, OIB 57519444871, Letinčićeva 42,10000 Zagreb</derivirana_varijabla>
  </DomainObject.Predmet.StrankaWithAdressOIB>
  <DomainObject.Predmet.StrankaNazivFormated>
    <izvorni_sadrzaj>FINA Regionalni centar Zagreb,Denis Šeler</izvorni_sadrzaj>
    <derivirana_varijabla naziv="DomainObject.Predmet.StrankaNazivFormated_1">FINA Regionalni centar Zagreb,Denis Šeler</derivirana_varijabla>
  </DomainObject.Predmet.StrankaNazivFormated>
  <DomainObject.Predmet.StrankaNazivFormatedOIB>
    <izvorni_sadrzaj>FINA Regionalni centar Zagreb, OIB 85821130368,Denis Šeler, OIB 57519444871</izvorni_sadrzaj>
    <derivirana_varijabla naziv="DomainObject.Predmet.StrankaNazivFormatedOIB_1">FINA Regionalni centar Zagreb, OIB 85821130368,Denis Šeler, OIB 57519444871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  <item>Denis Šeler</item>
    </izvorni_sadrzaj>
    <derivirana_varijabla naziv="DomainObject.Predmet.StrankaListFormated_1">
      <item>FINA Regionalni centar Zagreb</item>
      <item>Denis Šeler</item>
    </derivirana_varijabla>
  </DomainObject.Predmet.StrankaListFormated>
  <DomainObject.Predmet.StrankaListFormatedOIB>
    <izvorni_sadrzaj>
      <item>FINA Regionalni centar Zagreb, OIB 85821130368</item>
      <item>Denis Šeler, OIB 57519444871</item>
    </izvorni_sadrzaj>
    <derivirana_varijabla naziv="DomainObject.Predmet.StrankaListFormatedOIB_1">
      <item>FINA Regionalni centar Zagreb, OIB 85821130368</item>
      <item>Denis Šeler, OIB 57519444871</item>
    </derivirana_varijabla>
  </DomainObject.Predmet.StrankaListFormatedOIB>
  <DomainObject.Predmet.StrankaListFormatedWithAdress>
    <izvorni_sadrzaj>
      <item>FINA Regionalni centar Zagreb, Trg svibanjskih žrtava 1995. br. 1, 10000 Zagreb</item>
      <item>Denis Šeler, Letinčićeva 42, 10000 Zagreb</item>
    </izvorni_sadrzaj>
    <derivirana_varijabla naziv="DomainObject.Predmet.StrankaListFormatedWithAdress_1">
      <item>FINA Regionalni centar Zagreb, Trg svibanjskih žrtava 1995. br. 1, 10000 Zagreb</item>
      <item>Denis Šeler, Letinčićeva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Denis Šeler, OIB 57519444871, Letinčićeva 42, 10000 Zagreb</item>
    </izvorni_sadrzaj>
    <derivirana_varijabla naziv="DomainObject.Predmet.StrankaListFormatedWithAdressOIB_1">
      <item>FINA Regionalni centar Zagreb, OIB 85821130368, Trg svibanjskih žrtava 1995. br. 1, 10000 Zagreb</item>
      <item>Denis Šeler, OIB 57519444871, Letinčićeva 42, 10000 Zagreb</item>
    </derivirana_varijabla>
  </DomainObject.Predmet.StrankaListFormatedWithAdressOIB>
  <DomainObject.Predmet.StrankaListNazivFormated>
    <izvorni_sadrzaj>
      <item>FINA Regionalni centar Zagreb</item>
      <item>Denis Šeler</item>
    </izvorni_sadrzaj>
    <derivirana_varijabla naziv="DomainObject.Predmet.StrankaListNazivFormated_1">
      <item>FINA Regionalni centar Zagreb</item>
      <item>Denis Šeler</item>
    </derivirana_varijabla>
  </DomainObject.Predmet.StrankaListNazivFormated>
  <DomainObject.Predmet.StrankaListNazivFormatedOIB>
    <izvorni_sadrzaj>
      <item>FINA Regionalni centar Zagreb, OIB 85821130368</item>
      <item>Denis Šeler, OIB 57519444871</item>
    </izvorni_sadrzaj>
    <derivirana_varijabla naziv="DomainObject.Predmet.StrankaListNazivFormatedOIB_1">
      <item>FINA Regionalni centar Zagreb, OIB 85821130368</item>
      <item>Denis Šeler, OIB 57519444871</item>
    </derivirana_varijabla>
  </DomainObject.Predmet.StrankaListNazivFormatedOIB>
  <DomainObject.Predmet.ProtuStrankaListFormated>
    <izvorni_sadrzaj>
      <item>ND GRUPA d.o.o. zastupanog po punomoćniku Denis Šeler</item>
    </izvorni_sadrzaj>
    <derivirana_varijabla naziv="DomainObject.Predmet.ProtuStrankaListFormated_1">
      <item>ND GRUPA d.o.o. zastupanog po punomoćniku Denis Šeler</item>
    </derivirana_varijabla>
  </DomainObject.Predmet.ProtuStrankaListFormated>
  <DomainObject.Predmet.ProtuStrankaListFormatedOIB>
    <izvorni_sadrzaj>
      <item>ND GRUPA d.o.o., OIB 84647207553 zastupanog po punomoćniku Denis Šeler</item>
    </izvorni_sadrzaj>
    <derivirana_varijabla naziv="DomainObject.Predmet.ProtuStrankaListFormatedOIB_1">
      <item>ND GRUPA d.o.o., OIB 84647207553 zastupanog po punomoćniku Denis Šeler</item>
    </derivirana_varijabla>
  </DomainObject.Predmet.ProtuStrankaListFormatedOIB>
  <DomainObject.Predmet.ProtuStrankaListFormatedWithAdress>
    <izvorni_sadrzaj>
      <item>ND GRUPA d.o.o., Letinčićeva 42, 10000 Zagreb zastupanog po punomoćniku Denis Šeler</item>
    </izvorni_sadrzaj>
    <derivirana_varijabla naziv="DomainObject.Predmet.ProtuStrankaListFormatedWithAdress_1">
      <item>ND GRUPA d.o.o., Letinčićeva 42, 10000 Zagreb zastupanog po punomoćniku Denis Šeler</item>
    </derivirana_varijabla>
  </DomainObject.Predmet.ProtuStrankaListFormatedWithAdress>
  <DomainObject.Predmet.ProtuStrankaListFormatedWithAdressOIB>
    <izvorni_sadrzaj>
      <item>ND GRUPA d.o.o., OIB 84647207553, Letinčićeva 42, 10000 Zagreb zastupanog po punomoćniku Denis Šeler</item>
    </izvorni_sadrzaj>
    <derivirana_varijabla naziv="DomainObject.Predmet.ProtuStrankaListFormatedWithAdressOIB_1">
      <item>ND GRUPA d.o.o., OIB 84647207553, Letinčićeva 42, 10000 Zagreb zastupanog po punomoćniku Denis Šeler</item>
    </derivirana_varijabla>
  </DomainObject.Predmet.ProtuStrankaListFormatedWithAdressOIB>
  <DomainObject.Predmet.ProtuStrankaListNazivFormated>
    <izvorni_sadrzaj>
      <item>ND GRUPA d.o.o.</item>
    </izvorni_sadrzaj>
    <derivirana_varijabla naziv="DomainObject.Predmet.ProtuStrankaListNazivFormated_1">
      <item>ND GRUPA d.o.o.</item>
    </derivirana_varijabla>
  </DomainObject.Predmet.ProtuStrankaListNazivFormated>
  <DomainObject.Predmet.ProtuStrankaListNazivFormatedOIB>
    <izvorni_sadrzaj>
      <item>ND GRUPA d.o.o., OIB 84647207553</item>
    </izvorni_sadrzaj>
    <derivirana_varijabla naziv="DomainObject.Predmet.ProtuStrankaListNazivFormatedOIB_1">
      <item>ND GRUPA d.o.o., OIB 84647207553</item>
    </derivirana_varijabla>
  </DomainObject.Predmet.ProtuStrankaListNazivFormatedOIB>
  <DomainObject.Predmet.OstaliListFormated>
    <izvorni_sadrzaj>
      <item>Denis Šeler punomoćnik sudionika u postupku ND GRUPA d.o.o.</item>
    </izvorni_sadrzaj>
    <derivirana_varijabla naziv="DomainObject.Predmet.OstaliListFormated_1">
      <item>Denis Šeler punomoćnik sudionika u postupku ND GRUPA d.o.o.</item>
    </derivirana_varijabla>
  </DomainObject.Predmet.OstaliListFormated>
  <DomainObject.Predmet.OstaliListFormatedOIB>
    <izvorni_sadrzaj>
      <item>Denis Šeler, OIB 57519444871 punomoćnik sudionika u postupku ND GRUPA d.o.o.</item>
    </izvorni_sadrzaj>
    <derivirana_varijabla naziv="DomainObject.Predmet.OstaliListFormatedOIB_1">
      <item>Denis Šeler, OIB 57519444871 punomoćnik sudionika u postupku ND GRUPA d.o.o.</item>
    </derivirana_varijabla>
  </DomainObject.Predmet.OstaliListFormatedOIB>
  <DomainObject.Predmet.OstaliListFormatedWithAdress>
    <izvorni_sadrzaj>
      <item>Denis Šeler, Letinčićeva 42, 10000 Zagreb punomoćnik sudionika u postupku ND GRUPA d.o.o.</item>
    </izvorni_sadrzaj>
    <derivirana_varijabla naziv="DomainObject.Predmet.OstaliListFormatedWithAdress_1">
      <item>Denis Šeler, Letinčićeva 42, 10000 Zagreb punomoćnik sudionika u postupku ND GRUPA d.o.o.</item>
    </derivirana_varijabla>
  </DomainObject.Predmet.OstaliListFormatedWithAdress>
  <DomainObject.Predmet.OstaliListFormatedWithAdressOIB>
    <izvorni_sadrzaj>
      <item>Denis Šeler, OIB 57519444871, Letinčićeva 42, 10000 Zagreb punomoćnik sudionika u postupku ND GRUPA d.o.o.</item>
    </izvorni_sadrzaj>
    <derivirana_varijabla naziv="DomainObject.Predmet.OstaliListFormatedWithAdressOIB_1">
      <item>Denis Šeler, OIB 57519444871, Letinčićeva 42, 10000 Zagreb punomoćnik sudionika u postupku ND GRUPA d.o.o.</item>
    </derivirana_varijabla>
  </DomainObject.Predmet.OstaliListFormatedWithAdressOIB>
  <DomainObject.Predmet.OstaliListNazivFormated>
    <izvorni_sadrzaj>
      <item>Denis Šeler</item>
    </izvorni_sadrzaj>
    <derivirana_varijabla naziv="DomainObject.Predmet.OstaliListNazivFormated_1">
      <item>Denis Šeler</item>
    </derivirana_varijabla>
  </DomainObject.Predmet.OstaliListNazivFormated>
  <DomainObject.Predmet.OstaliListNazivFormatedOIB>
    <izvorni_sadrzaj>
      <item>Denis Šeler, OIB 57519444871</item>
    </izvorni_sadrzaj>
    <derivirana_varijabla naziv="DomainObject.Predmet.OstaliListNazivFormatedOIB_1">
      <item>Denis Šeler, OIB 57519444871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ND GRUPA d.o.o.</izvorni_sadrzaj>
    <derivirana_varijabla naziv="DomainObject.Predmet.ProtustrankaIDrugi_1">ND GRUPA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ND GRUPA d.o.o., OIB 84647207553, Letinčićeva 42, 10000 Zagreb</izvorni_sadrzaj>
    <derivirana_varijabla naziv="DomainObject.Predmet.ProtustrankaIDrugiAdressOIB_1">ND GRUPA d.o.o., OIB 84647207553, Letinčićeva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ND GRUPA d.o.o.</item>
      <item>Denis Šeler</item>
      <item>Denis Šeler</item>
    </izvorni_sadrzaj>
    <derivirana_varijabla naziv="DomainObject.Predmet.SudioniciListNaziv_1">
      <item>FINA Regionalni centar Zagreb</item>
      <item>ND GRUPA d.o.o.</item>
      <item>Denis Šeler</item>
      <item>Denis Šeler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</izvorni_sadrzaj>
    <derivirana_varijabla naziv="DomainObject.Predmet.SudioniciListAdressOIB_1">
      <item>FINA Regionalni centar Zagreb, OIB 85821130368, Trg svibanjskih žrtava 1995. br. 1,10000 Zagreb</item>
      <item>ND GRUPA d.o.o., OIB 84647207553, Letinčićeva 42,10000 Zagreb</item>
      <item>Denis Šeler, OIB 57519444871, Letinčićeva 42,10000 Zagreb</item>
      <item>Denis Šeler, OIB 57519444871, Letinčićeva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84647207553</item>
      <item>, OIB 57519444871</item>
      <item>, OIB 57519444871</item>
    </izvorni_sadrzaj>
    <derivirana_varijabla naziv="DomainObject.Predmet.SudioniciListNazivOIB_1">
      <item>, OIB 85821130368</item>
      <item>, OIB 84647207553</item>
      <item>, OIB 57519444871</item>
      <item>, OIB 57519444871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318</properties:Words>
  <properties:Characters>1703</properties:Characters>
  <properties:Lines>46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2017-01-18T12:23:00Z</dcterms:created>
  <dc:creator>Sudsko vijeće</dc:creator>
  <cp:lastModifiedBy>Slavica Sorić</cp:lastModifiedBy>
  <cp:lastPrinted>2017-01-23T13:08:00Z</cp:lastPrinted>
  <dcterms:modified xmlns:xsi="http://www.w3.org/2001/XMLSchema-instance" xsi:type="dcterms:W3CDTF">2017-01-23T13:10:00Z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