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2e1b" w14:paraId="d492e1b" w:rsidRDefault="00FD64A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64A5" w:rsidP="00FD64A5" w:rsidR="00FD64A5">
      <w:pPr>
        <w:pStyle w:val="Bezproreda"/>
      </w:pPr>
      <w:r>
        <w:t xml:space="preserve">    </w:t>
      </w:r>
    </w:p>
    <w:p w:rsidRDefault="00FD64A5" w:rsidP="00FD64A5" w:rsidR="00FD64A5">
      <w:pPr>
        <w:pStyle w:val="Bezproreda"/>
      </w:pPr>
    </w:p>
    <w:p w:rsidRDefault="00FD64A5" w:rsidP="00FD64A5" w:rsidR="00AE649C">
      <w:pPr>
        <w:pStyle w:val="Bezproreda"/>
      </w:pPr>
      <w:r>
        <w:t xml:space="preserve">    Republika Hrvatska</w:t>
      </w:r>
    </w:p>
    <w:p w:rsidRDefault="00FD64A5" w:rsidP="00FD64A5" w:rsidR="00FD64A5">
      <w:pPr>
        <w:pStyle w:val="Bezproreda"/>
      </w:pPr>
      <w:r>
        <w:t>Trgovački sud u Bjelovaru</w:t>
      </w:r>
    </w:p>
    <w:p w:rsidRDefault="00FD64A5" w:rsidP="00FD64A5" w:rsidR="00FD64A5" w:rsidRPr="00B76F3C">
      <w:pPr>
        <w:pStyle w:val="Bezproreda"/>
      </w:pPr>
      <w:r>
        <w:t>Bjelovar, Dr. I. Lebovića 42.</w:t>
      </w:r>
    </w:p>
    <w:p w:rsidRDefault="00FD64A5" w:rsidP="00FD64A5" w:rsidR="00FD64A5">
      <w:pPr>
        <w:pStyle w:val="Bezproreda"/>
        <w:ind w:firstLine="708" w:left="4248"/>
      </w:pPr>
      <w:r>
        <w:t>Poslovni broj: 1 St-599/2016-9</w:t>
      </w:r>
    </w:p>
    <w:p w:rsidRDefault="00FD64A5" w:rsidP="00FD64A5" w:rsidR="00FD64A5">
      <w:pPr>
        <w:pStyle w:val="Bezproreda"/>
      </w:pPr>
    </w:p>
    <w:p w:rsidRDefault="00FD64A5" w:rsidP="00FD64A5" w:rsidR="00FD64A5">
      <w:pPr>
        <w:pStyle w:val="Bezproreda"/>
      </w:pPr>
    </w:p>
    <w:p w:rsidRDefault="00FD64A5" w:rsidP="00FD64A5" w:rsidR="00FD64A5">
      <w:pPr>
        <w:pStyle w:val="Bezproreda"/>
        <w:jc w:val="center"/>
      </w:pPr>
      <w:r>
        <w:t>R E P U B L I K A    H R V A T S K A</w:t>
      </w:r>
    </w:p>
    <w:p w:rsidRDefault="00FD64A5" w:rsidP="00FD64A5" w:rsidR="00FD64A5">
      <w:pPr>
        <w:pStyle w:val="Bezproreda"/>
        <w:jc w:val="center"/>
      </w:pPr>
    </w:p>
    <w:p w:rsidRDefault="00FD64A5" w:rsidP="00FD64A5" w:rsidR="00FD64A5">
      <w:pPr>
        <w:pStyle w:val="Bezproreda"/>
        <w:jc w:val="center"/>
      </w:pPr>
      <w:r>
        <w:t>R J E Š E N J E</w:t>
      </w:r>
    </w:p>
    <w:p w:rsidRDefault="00FD64A5" w:rsidP="00FD64A5" w:rsidR="00FD64A5">
      <w:pPr>
        <w:pStyle w:val="Bezproreda"/>
      </w:pPr>
    </w:p>
    <w:p w:rsidRDefault="00FD64A5" w:rsidP="00FD64A5" w:rsidR="00FD64A5">
      <w:pPr>
        <w:pStyle w:val="Bezproreda"/>
        <w:ind w:firstLine="708"/>
        <w:jc w:val="both"/>
      </w:pPr>
      <w:r>
        <w:t xml:space="preserve">Trgovački sud u Bjelovaru, po sucu Branki Pleskalt, u postupku radi naknadne diobe stečajne mase stečajnog iza stečajnog dužnika Benzinska postaja DELTA d.o.o.  za trgovinu i usluge u stečaju, Zagreb, Slavonska avenija 1, OIB: 94029810051, odlučujući po službenoj dužnosti o određivanju upisa stečajne mase u sudski registar, 23.  siječnja  2018. </w:t>
      </w:r>
    </w:p>
    <w:p w:rsidRDefault="00FD64A5" w:rsidP="00FD64A5" w:rsidR="00FD64A5">
      <w:pPr>
        <w:pStyle w:val="Bezproreda"/>
        <w:ind w:firstLine="708"/>
        <w:jc w:val="both"/>
      </w:pPr>
    </w:p>
    <w:p w:rsidRDefault="00FD64A5" w:rsidP="00FD64A5" w:rsidR="00FD64A5">
      <w:pPr>
        <w:pStyle w:val="Bezproreda"/>
        <w:jc w:val="center"/>
      </w:pPr>
      <w:r>
        <w:t>r i j e š i o    j e</w:t>
      </w:r>
    </w:p>
    <w:p w:rsidRDefault="00FD64A5" w:rsidP="00FD64A5" w:rsidR="00FD64A5">
      <w:pPr>
        <w:pStyle w:val="Bezproreda"/>
        <w:jc w:val="both"/>
      </w:pPr>
    </w:p>
    <w:p w:rsidRDefault="00FD64A5" w:rsidP="00FD64A5" w:rsidR="00FD64A5">
      <w:pPr>
        <w:pStyle w:val="Bezproreda"/>
        <w:ind w:firstLine="708"/>
        <w:jc w:val="both"/>
      </w:pPr>
      <w:r>
        <w:t>1. Određuje se nastavak stečajnog postupka nad Stečajnom masom iza stečajnog dužnika Benzinska postaja DELTA d.o.o.  za trgovinu i usluge u stečaju, Zagreb, Slavonska AVENIJA 1, OIB: 94029810051, radi naknadne diobe.</w:t>
      </w:r>
    </w:p>
    <w:p w:rsidRDefault="00FD64A5" w:rsidP="00FD64A5" w:rsidR="00FD64A5">
      <w:pPr>
        <w:pStyle w:val="Bezproreda"/>
        <w:jc w:val="both"/>
      </w:pPr>
      <w:r>
        <w:t xml:space="preserve"> </w:t>
      </w:r>
    </w:p>
    <w:p w:rsidRDefault="00FD64A5" w:rsidP="00FD64A5" w:rsidR="00FD64A5">
      <w:pPr>
        <w:pStyle w:val="Bezproreda"/>
        <w:ind w:firstLine="708"/>
        <w:jc w:val="both"/>
      </w:pPr>
      <w:r>
        <w:t>2. Određuje se po službenoj dužnosti upis u sudski registar Stečajne mase brisanog dužnika Benzinska postaja DELTA d.o.o.  za trgovinu i usluge u stečaju, Zagreb, Slavonska avenija 1, OIB: 94029810051, sa sjedištem stečajnog upravitelja Anđelka Stankus iz Jalkovca, Braće Radića 20, OIB: 11168088853.</w:t>
      </w:r>
    </w:p>
    <w:p w:rsidRDefault="00FD64A5" w:rsidP="00FD64A5" w:rsidR="00FD64A5">
      <w:pPr>
        <w:pStyle w:val="Bezproreda"/>
        <w:ind w:firstLine="708"/>
        <w:jc w:val="both"/>
      </w:pPr>
    </w:p>
    <w:p w:rsidRDefault="00FD64A5" w:rsidP="00FD64A5" w:rsidR="00FD64A5">
      <w:pPr>
        <w:pStyle w:val="Bezproreda"/>
        <w:ind w:firstLine="708"/>
        <w:jc w:val="both"/>
      </w:pPr>
      <w:r>
        <w:t>3. U sudski registar pored stečajne mase određuje se i upis stečajnog upravitelja Anđelko Stankus iz Jalkovca, Braće Radića 20, OIB: 11168088853.</w:t>
      </w:r>
    </w:p>
    <w:p w:rsidRDefault="00FD64A5" w:rsidP="00FD64A5" w:rsidR="00FD64A5">
      <w:pPr>
        <w:pStyle w:val="Bezproreda"/>
        <w:ind w:firstLine="708"/>
        <w:jc w:val="both"/>
      </w:pPr>
      <w:r>
        <w:t>.</w:t>
      </w:r>
    </w:p>
    <w:p w:rsidRDefault="00FD64A5" w:rsidP="00FD64A5" w:rsidR="00FD64A5">
      <w:pPr>
        <w:pStyle w:val="Bezproreda"/>
        <w:jc w:val="both"/>
      </w:pPr>
    </w:p>
    <w:p w:rsidRDefault="00FD64A5" w:rsidP="00FD64A5" w:rsidR="00FD64A5">
      <w:pPr>
        <w:pStyle w:val="Bezproreda"/>
        <w:jc w:val="center"/>
      </w:pPr>
      <w:r>
        <w:t>Obrazloženje</w:t>
      </w:r>
    </w:p>
    <w:p w:rsidRDefault="00FD64A5" w:rsidP="00FD64A5" w:rsidR="00FD64A5">
      <w:pPr>
        <w:pStyle w:val="Bezproreda"/>
        <w:jc w:val="center"/>
      </w:pPr>
    </w:p>
    <w:p w:rsidRDefault="00FD64A5" w:rsidP="00FD64A5" w:rsidR="00FD64A5">
      <w:pPr>
        <w:pStyle w:val="Bezproreda"/>
        <w:ind w:firstLine="708"/>
        <w:jc w:val="both"/>
      </w:pPr>
      <w:r>
        <w:t xml:space="preserve">Rješenjem Trgovačkog suda u Bjelovaru posl. br. 1 St-599/2016-4  od 3. kolovoza 2016. godine zaključen je stečajni postupak nad dužnikom Benzinska postaja DELTA d.o.o.  za trgovinu i usluge u stečaju, Zagreb, Slavonska avenija 1, OIB: 94029810051,  te je  nakon pravomoćnosti rješenja stečajni dužnik brisan  iz sudskog registra,  pa isti više ne postoji kao pravna osoba. </w:t>
      </w:r>
    </w:p>
    <w:p w:rsidRDefault="00FD64A5" w:rsidP="00FD64A5" w:rsidR="00FD64A5">
      <w:pPr>
        <w:pStyle w:val="Bezproreda"/>
        <w:jc w:val="both"/>
      </w:pPr>
    </w:p>
    <w:p w:rsidRDefault="00FD64A5" w:rsidP="00FD64A5" w:rsidR="00FD64A5">
      <w:pPr>
        <w:pStyle w:val="Bezproreda"/>
        <w:ind w:firstLine="708"/>
        <w:jc w:val="both"/>
      </w:pPr>
      <w:r>
        <w:t>Podneskom od 2. siječnja 2018. godine stečajni upravitelj  predložio je  da sudac donese rješenje o nastavku postupka u odnosu na stečajnu masu te  odredi upis stečajne mase iza stečajnog dužnika Benzinska postaja DELTA d.o.o.  za trgovinu i usluge u stečaju, Zagreb, Slavonska avenija 1, OIB: 94029810051, radi nastavka postupka i naknadne diobe, budući je iza stečajnog dužnika ostala neunovčena imovina i to nekretnine upisane u zemljišnim knjigama Općinskog suda u Zagrebu, Zemljišnoknjižni odjel Zagreb i to zk. ul. br. 1106 k.o. Jankomir, čkbr. 32/37 koja u naravi č ini kuću br. 52, površine 40 m</w:t>
      </w:r>
      <w:r>
        <w:rPr>
          <w:vertAlign w:val="superscript"/>
        </w:rPr>
        <w:t>2</w:t>
      </w:r>
      <w:r>
        <w:t xml:space="preserve">, 2 zgrade sa </w:t>
      </w:r>
      <w:r>
        <w:lastRenderedPageBreak/>
        <w:t>13 m</w:t>
      </w:r>
      <w:r>
        <w:rPr>
          <w:vertAlign w:val="superscript"/>
        </w:rPr>
        <w:t>2</w:t>
      </w:r>
      <w:r>
        <w:t xml:space="preserve"> i dvorišta 4.759 m</w:t>
      </w:r>
      <w:r>
        <w:rPr>
          <w:vertAlign w:val="superscript"/>
        </w:rPr>
        <w:t>2</w:t>
      </w:r>
      <w:r>
        <w:t>, ukupne površine 4.812 m</w:t>
      </w:r>
      <w:r>
        <w:rPr>
          <w:vertAlign w:val="superscript"/>
        </w:rPr>
        <w:t>2</w:t>
      </w:r>
      <w:r>
        <w:t xml:space="preserve"> na kojima je stečajni dužnik suvlasnik u 91/4812 dijela.</w:t>
      </w:r>
    </w:p>
    <w:p w:rsidRDefault="00FD64A5" w:rsidP="00FD64A5" w:rsidR="00FD64A5">
      <w:pPr>
        <w:pStyle w:val="Bezproreda"/>
        <w:ind w:firstLine="708"/>
        <w:jc w:val="both"/>
      </w:pPr>
    </w:p>
    <w:p w:rsidRDefault="00FD64A5" w:rsidP="00FD64A5" w:rsidR="00FD64A5">
      <w:pPr>
        <w:pStyle w:val="Bezproreda"/>
        <w:ind w:firstLine="708"/>
        <w:jc w:val="both"/>
      </w:pPr>
      <w:r>
        <w:t xml:space="preserve">Na navedenim nekretninama Hypo-Alpe-Adria bank d.d. Zagreb ima uknjiženo založno pravo temeljem Ugovora o kreditu br. 066-53009829 sa Sporazumom o osiguranju novčane tražbine od 14. svibnja 2009. godine  za iznos od 200.000,00 EUR-a. </w:t>
      </w:r>
    </w:p>
    <w:p w:rsidRDefault="00FD64A5" w:rsidP="00FD64A5" w:rsidR="00FD64A5">
      <w:pPr>
        <w:pStyle w:val="Bezproreda"/>
        <w:jc w:val="both"/>
      </w:pPr>
    </w:p>
    <w:p w:rsidRDefault="00FD64A5" w:rsidP="00FD64A5" w:rsidR="00FD64A5">
      <w:pPr>
        <w:pStyle w:val="Bezproreda"/>
        <w:ind w:firstLine="708"/>
        <w:jc w:val="both"/>
      </w:pPr>
      <w:r>
        <w:t xml:space="preserve">Postupak je nastavljen zbog toga što dužnik raspolaže gore navedenom imovinom  te nakon unovčenja iste bi se provela naknadna dioba te tim sredstvima namirile tražbine vjerovnika. </w:t>
      </w:r>
    </w:p>
    <w:p w:rsidRDefault="00FD64A5" w:rsidP="00FD64A5" w:rsidR="00FD64A5">
      <w:pPr>
        <w:pStyle w:val="Bezproreda"/>
        <w:jc w:val="both"/>
      </w:pPr>
    </w:p>
    <w:p w:rsidRDefault="00FD64A5" w:rsidP="00FD64A5" w:rsidR="00FD64A5">
      <w:pPr>
        <w:pStyle w:val="Bezproreda"/>
        <w:ind w:firstLine="708"/>
        <w:jc w:val="both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FD64A5" w:rsidP="00FD64A5" w:rsidR="00FD64A5">
      <w:pPr>
        <w:pStyle w:val="Bezproreda"/>
        <w:jc w:val="both"/>
      </w:pPr>
    </w:p>
    <w:p w:rsidRDefault="00FD64A5" w:rsidP="00FD64A5" w:rsidR="00FD64A5">
      <w:pPr>
        <w:pStyle w:val="Bezproreda"/>
        <w:ind w:firstLine="708"/>
      </w:pPr>
      <w:r>
        <w:t>U Bjelovaru  23. siječnja  2018.</w:t>
      </w:r>
    </w:p>
    <w:p w:rsidRDefault="00FD64A5" w:rsidP="00FD64A5" w:rsidR="00FD64A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FD64A5" w:rsidP="00FD64A5" w:rsidR="00FD64A5">
      <w:pPr>
        <w:pStyle w:val="Bezproreda"/>
      </w:pPr>
    </w:p>
    <w:p w:rsidRDefault="00FD64A5" w:rsidP="00FD64A5" w:rsidR="00FD64A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FD64A5" w:rsidP="00FD64A5" w:rsidR="00FD64A5">
      <w:pPr>
        <w:pStyle w:val="Bezproreda"/>
      </w:pPr>
    </w:p>
    <w:p w:rsidRDefault="00FD64A5" w:rsidP="00FD64A5" w:rsidR="00FD64A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FD64A5" w:rsidP="00FD64A5" w:rsidR="00FD64A5">
      <w:pPr>
        <w:pStyle w:val="Bezproreda"/>
      </w:pPr>
      <w:r>
        <w:t xml:space="preserve">                                                                                              Vesna Dragišić</w:t>
      </w:r>
    </w:p>
    <w:p w:rsidRDefault="00FD64A5" w:rsidP="00FD64A5" w:rsidR="00FD64A5">
      <w:pPr>
        <w:pStyle w:val="Bezproreda"/>
      </w:pPr>
    </w:p>
    <w:p w:rsidRDefault="00FD64A5" w:rsidP="00FD64A5" w:rsidR="00FD64A5">
      <w:pPr>
        <w:pStyle w:val="Bezproreda"/>
        <w:ind w:firstLine="708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FD64A5" w:rsidP="00FD64A5" w:rsidR="00FD64A5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D64A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3850529"/>
      <w:docPartObj>
        <w:docPartGallery w:val="Page Numbers (Top of Page)"/>
        <w:docPartUnique/>
      </w:docPartObj>
    </w:sdtPr>
    <w:sdtEndPr/>
    <w:sdtContent>
      <w:p w:rsidRDefault="00FD64A5" w:rsidR="00FD64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95C">
          <w:t>2</w:t>
        </w:r>
        <w:r>
          <w:fldChar w:fldCharType="end"/>
        </w:r>
      </w:p>
    </w:sdtContent>
  </w:sdt>
  <w:p w:rsidRDefault="00FD64A5" w:rsidR="008333A9">
    <w:pPr>
      <w:pStyle w:val="Zaglavlje"/>
    </w:pPr>
    <w:r>
      <w:t>Poslovni broj: 1 St-599/2016-9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95C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4A5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403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St-599/2016-9</izvorni_sadrzaj>
    <derivirana_varijabla naziv="DomainObject.Oznaka_1">St-599/2016-9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Benzinske postaje DELTA d.o.o.  u likvidaciji zastupanog po punomoćniku Zdravko Krajačić</izvorni_sadrzaj>
    <derivirana_varijabla naziv="DomainObject.Predmet.ProtustrankaFormated_1">  Benzinske postaje DELTA d.o.o.  u likvidaciji zastupanog po punomoćniku Zdravko Krajačić</derivirana_varijabla>
  </DomainObject.Predmet.ProtustrankaFormated>
  <DomainObject.Predmet.ProtustrankaFormatedOIB>
    <izvorni_sadrzaj>  Benzinske postaje DELTA d.o.o.  u likvidaciji, OIB 94029810051 zastupanog po punomoćniku Zdravko Krajačić</izvorni_sadrzaj>
    <derivirana_varijabla naziv="DomainObject.Predmet.ProtustrankaFormatedOIB_1">  Benzinske postaje DELTA d.o.o.  u likvidaciji, OIB 94029810051 zastupanog po punomoćniku Zdravko Krajačić</derivirana_varijabla>
  </DomainObject.Predmet.ProtustrankaFormatedOIB>
  <DomainObject.Predmet.ProtustrankaFormatedWithAdress>
    <izvorni_sadrzaj> Benzinske postaje DELTA d.o.o.  u likvidaciji, Slavonska Avenija 1, 10000 Zagreb zastupanog po punomoćniku Zdravko Krajačić</izvorni_sadrzaj>
    <derivirana_varijabla naziv="DomainObject.Predmet.ProtustrankaFormatedWithAdress_1"> Benzinske postaje DELTA d.o.o.  u likvidaciji, Slavonska Avenija 1, 10000 Zagreb zastupanog po punomoćniku Zdravko Krajačić</derivirana_varijabla>
  </DomainObject.Predmet.ProtustrankaFormatedWithAdress>
  <DomainObject.Predmet.ProtustrankaFormatedWithAdressOIB>
    <izvorni_sadrzaj> Benzinske postaje DELTA d.o.o.  u likvidaciji, OIB 94029810051, Slavonska Avenija 1, 10000 Zagreb zastupanog po punomoćniku Zdravko Krajačić</izvorni_sadrzaj>
    <derivirana_varijabla naziv="DomainObject.Predmet.ProtustrankaFormatedWithAdressOIB_1"> Benzinske postaje DELTA d.o.o.  u likvidaciji, OIB 94029810051, Slavonska Avenija 1, 10000 Zagreb zastupanog po punomoćniku Zdravko Krajačić</derivirana_varijabla>
  </DomainObject.Predmet.ProtustrankaFormatedWithAdressOIB>
  <DomainObject.Predmet.ProtustrankaWithAdress>
    <izvorni_sadrzaj>Benzinske postaje DELTA d.o.o.  u likvidaciji Slavonska Avenija 1, 10000 Zagreb</izvorni_sadrzaj>
    <derivirana_varijabla naziv="DomainObject.Predmet.ProtustrankaWithAdress_1">Benzinske postaje DELTA d.o.o.  u likvidaciji Slavonska Avenija 1, 10000 Zagreb</derivirana_varijabla>
  </DomainObject.Predmet.ProtustrankaWithAdress>
  <DomainObject.Predmet.ProtustrankaWithAdressOIB>
    <izvorni_sadrzaj>Benzinske postaje DELTA d.o.o.  u likvidaciji, OIB 94029810051, Slavonska Avenija 1, 10000 Zagreb</izvorni_sadrzaj>
    <derivirana_varijabla naziv="DomainObject.Predmet.ProtustrankaWithAdressOIB_1">Benzinske postaje DELTA d.o.o.  u likvidaciji, OIB 94029810051, Slavonska Avenija 1, 10000 Zagreb</derivirana_varijabla>
  </DomainObject.Predmet.ProtustrankaWithAdressOIB>
  <DomainObject.Predmet.ProtustrankaNazivFormated>
    <izvorni_sadrzaj>Benzinske postaje DELTA d.o.o.  u likvidaciji</izvorni_sadrzaj>
    <derivirana_varijabla naziv="DomainObject.Predmet.ProtustrankaNazivFormated_1">Benzinske postaje DELTA d.o.o.  u likvidaciji</derivirana_varijabla>
  </DomainObject.Predmet.ProtustrankaNazivFormated>
  <DomainObject.Predmet.ProtustrankaNazivFormatedOIB>
    <izvorni_sadrzaj>Benzinske postaje DELTA d.o.o.  u likvidaciji, OIB 94029810051</izvorni_sadrzaj>
    <derivirana_varijabla naziv="DomainObject.Predmet.ProtustrankaNazivFormatedOIB_1">Benzinske postaje DELTA d.o.o.  u likvidaciji, OIB 94029810051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Benzinske postaje DELTA d.o.o.  u likvidaciji zastupanog po punomoćniku Zdravko Krajačić</item>
    </izvorni_sadrzaj>
    <derivirana_varijabla naziv="DomainObject.Predmet.ProtuStrankaListFormated_1">
      <item>Benzinske postaje DELTA d.o.o.  u likvidaciji zastupanog po punomoćniku Zdravko Krajačić</item>
    </derivirana_varijabla>
  </DomainObject.Predmet.ProtuStrankaListFormated>
  <DomainObject.Predmet.ProtuStrankaListFormatedOIB>
    <izvorni_sadrzaj>
      <item>Benzinske postaje DELTA d.o.o.  u likvidaciji, OIB 94029810051 zastupanog po punomoćniku Zdravko Krajačić</item>
    </izvorni_sadrzaj>
    <derivirana_varijabla naziv="DomainObject.Predmet.ProtuStrankaListFormatedOIB_1">
      <item>Benzinske postaje DELTA d.o.o.  u likvidaciji, OIB 94029810051 zastupanog po punomoćniku Zdravko Krajačić</item>
    </derivirana_varijabla>
  </DomainObject.Predmet.ProtuStrankaListFormatedOIB>
  <DomainObject.Predmet.ProtuStrankaListFormatedWithAdress>
    <izvorni_sadrzaj>
      <item>Benzinske postaje DELTA d.o.o.  u likvidaciji, Slavonska Avenija 1, 10000 Zagreb zastupanog po punomoćniku Zdravko Krajačić</item>
    </izvorni_sadrzaj>
    <derivirana_varijabla naziv="DomainObject.Predmet.ProtuStrankaListFormatedWithAdress_1">
      <item>Benzinske postaje DELTA d.o.o.  u likvidaciji, Slavonska Avenija 1, 10000 Zagreb zastupanog po punomoćniku Zdravko Krajačić</item>
    </derivirana_varijabla>
  </DomainObject.Predmet.ProtuStrankaListFormatedWithAdress>
  <DomainObject.Predmet.ProtuStrankaListFormatedWithAdressOIB>
    <izvorni_sadrzaj>
      <item>Benzinske postaje DELTA d.o.o.  u likvidaciji, OIB 94029810051, Slavonska Avenija 1, 10000 Zagreb zastupanog po punomoćniku Zdravko Krajačić</item>
    </izvorni_sadrzaj>
    <derivirana_varijabla naziv="DomainObject.Predmet.ProtuStrankaListFormatedWithAdressOIB_1">
      <item>Benzinske postaje DELTA d.o.o.  u likvidaciji, OIB 94029810051, Slavonska Avenija 1, 10000 Zagreb zastupanog po punomoćniku Zdravko Krajačić</item>
    </derivirana_varijabla>
  </DomainObject.Predmet.ProtuStrankaListFormatedWithAdressOIB>
  <DomainObject.Predmet.ProtuStrankaListNazivFormated>
    <izvorni_sadrzaj>
      <item>Benzinske postaje DELTA d.o.o.  u likvidaciji</item>
    </izvorni_sadrzaj>
    <derivirana_varijabla naziv="DomainObject.Predmet.ProtuStrankaListNazivFormated_1">
      <item>Benzinske postaje DELTA d.o.o.  u likvidaciji</item>
    </derivirana_varijabla>
  </DomainObject.Predmet.ProtuStrankaListNazivFormated>
  <DomainObject.Predmet.ProtuStrankaListNazivFormatedOIB>
    <izvorni_sadrzaj>
      <item>Benzinske postaje DELTA d.o.o.  u likvidaciji, OIB 94029810051</item>
    </izvorni_sadrzaj>
    <derivirana_varijabla naziv="DomainObject.Predmet.ProtuStrankaListNazivFormatedOIB_1">
      <item>Benzinske postaje DELTA d.o.o.  u likvidaciji, OIB 94029810051</item>
    </derivirana_varijabla>
  </DomainObject.Predmet.ProtuStrankaListNazivFormatedOIB>
  <DomainObject.Predmet.OstaliListFormated>
    <izvorni_sadrzaj>
      <item>Zdravko Krajačić punomoćnik sudionika u postupku Benzinske postaje DELTA d.o.o.  u likvidaciji</item>
    </izvorni_sadrzaj>
    <derivirana_varijabla naziv="DomainObject.Predmet.OstaliListFormated_1">
      <item>Zdravko Krajačić punomoćnik sudionika u postupku Benzinske postaje DELTA d.o.o.  u likvidaciji</item>
    </derivirana_varijabla>
  </DomainObject.Predmet.OstaliListFormated>
  <DomainObject.Predmet.OstaliListFormatedOIB>
    <izvorni_sadrzaj>
      <item>Zdravko Krajačić, OIB 65818230990 punomoćnik sudionika u postupku Benzinske postaje DELTA d.o.o.  u likvidaciji</item>
    </izvorni_sadrzaj>
    <derivirana_varijabla naziv="DomainObject.Predmet.OstaliListFormatedOIB_1">
      <item>Zdravko Krajačić, OIB 65818230990 punomoćnik sudionika u postupku Benzinske postaje DELTA d.o.o.  u likvidaciji</item>
    </derivirana_varijabla>
  </DomainObject.Predmet.OstaliListFormatedOIB>
  <DomainObject.Predmet.OstaliListFormatedWithAdress>
    <izvorni_sadrzaj>
      <item>Zdravko Krajačić, Hercegovačka 75, 51500 Krk punomoćnik sudionika u postupku Benzinske postaje DELTA d.o.o.  u likvidaciji</item>
    </izvorni_sadrzaj>
    <derivirana_varijabla naziv="DomainObject.Predmet.OstaliListFormatedWithAdress_1">
      <item>Zdravko Krajačić, Hercegovačka 75, 51500 Krk punomoćnik sudionika u postupku Benzinske postaje DELTA d.o.o.  u likvidaciji</item>
    </derivirana_varijabla>
  </DomainObject.Predmet.OstaliListFormatedWithAdress>
  <DomainObject.Predmet.OstaliListFormatedWithAdressOIB>
    <izvorni_sadrzaj>
      <item>Zdravko Krajačić, OIB 65818230990, Hercegovačka 75, 51500 Krk punomoćnik sudionika u postupku Benzinske postaje DELTA d.o.o.  u likvidaciji</item>
    </izvorni_sadrzaj>
    <derivirana_varijabla naziv="DomainObject.Predmet.OstaliListFormatedWithAdressOIB_1">
      <item>Zdravko Krajačić, OIB 65818230990, Hercegovačka 75, 51500 Krk punomoćnik sudionika u postupku Benzinske postaje DELTA d.o.o.  u likvidaciji</item>
    </derivirana_varijabla>
  </DomainObject.Predmet.OstaliListFormatedWithAdressOIB>
  <DomainObject.Predmet.OstaliListNazivFormated>
    <izvorni_sadrzaj>
      <item>Zdravko Krajačić</item>
    </izvorni_sadrzaj>
    <derivirana_varijabla naziv="DomainObject.Predmet.OstaliListNazivFormated_1">
      <item>Zdravko Krajačić</item>
    </derivirana_varijabla>
  </DomainObject.Predmet.OstaliListNazivFormated>
  <DomainObject.Predmet.OstaliListNazivFormatedOIB>
    <izvorni_sadrzaj>
      <item>Zdravko Krajačić, OIB 65818230990</item>
    </izvorni_sadrzaj>
    <derivirana_varijabla naziv="DomainObject.Predmet.OstaliListNazivFormatedOIB_1">
      <item>Zdravko Krajačić, OIB 65818230990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St-599/2016-9</izvorni_sadrzaj>
    <derivirana_varijabla naziv="DomainObject.PoslovniBrojDokumenta_1">St-599/2016-9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Benzinske postaje DELTA d.o.o.  u likvidaciji</izvorni_sadrzaj>
    <derivirana_varijabla naziv="DomainObject.Predmet.ProtustrankaIDrugi_1">Benzinske postaje DELTA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Benzinske postaje DELTA d.o.o.  u likvidaciji, OIB 94029810051, Slavonska Avenija 1, 10000 Zagreb</izvorni_sadrzaj>
    <derivirana_varijabla naziv="DomainObject.Predmet.ProtustrankaIDrugiAdressOIB_1">Benzinske postaje DELTA d.o.o.  u likvidaciji, OIB 94029810051, Slavonska Avenija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>22. kolovoza 2016.</izvorni_sadrzaj>
    <derivirana_varijabla naziv="DomainObject.Predmet.OdlukaRjesenje.DatumPravomocnosti_1">22. kolovoza 2016.</derivirana_varijabla>
  </DomainObject.Predmet.OdlukaRjesenje.DatumPravomocnosti>
  <DomainObject.Predmet.OdlukaRjesenje.Oznaka>
    <izvorni_sadrzaj>St-599/2016-4</izvorni_sadrzaj>
    <derivirana_varijabla naziv="DomainObject.Predmet.OdlukaRjesenje.Oznaka_1">St-599/2016-4</derivirana_varijabla>
  </DomainObject.Predmet.OdlukaRjesenje.Oznaka>
  <DomainObject.Predmet.SudioniciListNaziv>
    <izvorni_sadrzaj>
      <item>Benzinske postaje DELTA d.o.o.  u likvidaciji</item>
      <item>FINA Regionalni centar Zagreb</item>
      <item>Zdravko Krajačić</item>
    </izvorni_sadrzaj>
    <derivirana_varijabla naziv="DomainObject.Predmet.SudioniciListNaziv_1">
      <item>Benzinske postaje DELTA d.o.o.  u likvidaciji</item>
      <item>FINA Regionalni centar Zagreb</item>
      <item>Zdravko Krajačić</item>
    </derivirana_varijabla>
  </DomainObject.Predmet.SudioniciListNaziv>
  <DomainObject.Predmet.SudioniciListAdressOIB>
    <izvorni_sadrzaj>
      <item>Benzinske postaje DELTA d.o.o.  u likvidaciji, OIB 94029810051, Slavonska Avenija 1,10000 Zagreb</item>
      <item>FINA Regionalni centar Zagreb, OIB 85821130368, Trg svibanjskih žrtava 1995. 1,10000 Zagreb</item>
      <item>Zdravko Krajačić, OIB 65818230990, Hercegovačka 75,51500 Krk</item>
    </izvorni_sadrzaj>
    <derivirana_varijabla naziv="DomainObject.Predmet.SudioniciListAdressOIB_1">
      <item>Benzinske postaje DELTA d.o.o.  u likvidaciji, OIB 94029810051, Slavonska Avenija 1,10000 Zagreb</item>
      <item>FINA Regionalni centar Zagreb, OIB 85821130368, Trg svibanjskih žrtava 1995. 1,10000 Zagreb</item>
      <item>Zdravko Krajačić, OIB 65818230990, Hercegovačka 75,51500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16411-122F-47E3-AAC3-65F7748F71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2811</properties:Characters>
  <properties:Lines>76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2018-01-23T09:52:00Z</cp:lastPrinted>
  <dcterms:modified xmlns:xsi="http://www.w3.org/2001/XMLSchema-instance" xsi:type="dcterms:W3CDTF">2018-01-23T09:53:00Z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St-599/2016-9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