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a761" w14:paraId="f62a761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9F3879" w:rsidRPr="003D3C57">
        <w:t>491/18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3D3C57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dužnikom </w:t>
      </w:r>
      <w:r w:rsidR="009F3879" w:rsidRPr="003D3C57">
        <w:t>ŠALA</w:t>
      </w:r>
      <w:r w:rsidR="001064D5" w:rsidRPr="003D3C57">
        <w:t>-</w:t>
      </w:r>
      <w:r w:rsidR="009F3879" w:rsidRPr="003D3C57">
        <w:t>MIKS d.o.o., Završje Loborsko, Loborsko Završje 35/a, OIB 13017722295</w:t>
      </w:r>
      <w:r w:rsidR="009459C3" w:rsidRPr="003D3C57">
        <w:t xml:space="preserve">, dana </w:t>
      </w:r>
      <w:r w:rsidR="009F3879" w:rsidRPr="003D3C57">
        <w:t>26. veljače 2018</w:t>
      </w:r>
      <w:r w:rsidRPr="003D3C57">
        <w:t>.</w:t>
      </w:r>
      <w:r w:rsidR="001F2FBF" w:rsidRPr="003D3C57">
        <w:t xml:space="preserve"> godine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3D3C57">
      <w:pPr>
        <w:jc w:val="center"/>
      </w:pPr>
    </w:p>
    <w:p w:rsidRDefault="001F2FBF" w:rsidP="001F2FBF" w:rsidR="00FE69D1" w:rsidRPr="003D3C57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3D3C57">
        <w:rPr>
          <w:rFonts w:hAnsi="Times New Roman" w:ascii="Times New Roman"/>
          <w:szCs w:val="24"/>
        </w:rPr>
        <w:t>I</w:t>
      </w:r>
      <w:r w:rsidR="00FE69D1" w:rsidRPr="003D3C57">
        <w:rPr>
          <w:rFonts w:hAnsi="Times New Roman" w:ascii="Times New Roman"/>
          <w:szCs w:val="24"/>
        </w:rPr>
        <w:t>.</w:t>
      </w:r>
      <w:r w:rsidRPr="003D3C57">
        <w:rPr>
          <w:rFonts w:hAnsi="Times New Roman" w:ascii="Times New Roman"/>
          <w:szCs w:val="24"/>
        </w:rPr>
        <w:t xml:space="preserve"> </w:t>
      </w:r>
      <w:r w:rsidR="00FE69D1" w:rsidRPr="003D3C57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3D3C57">
        <w:rPr>
          <w:rFonts w:hAnsi="Times New Roman" w:ascii="Times New Roman"/>
          <w:szCs w:val="24"/>
        </w:rPr>
        <w:t>a</w:t>
      </w:r>
      <w:r w:rsidR="00FE69D1" w:rsidRPr="003D3C57">
        <w:rPr>
          <w:rFonts w:hAnsi="Times New Roman" w:ascii="Times New Roman"/>
          <w:szCs w:val="24"/>
        </w:rPr>
        <w:t xml:space="preserve"> postupka nad dužnikom</w:t>
      </w:r>
      <w:r w:rsidRPr="003D3C57">
        <w:rPr>
          <w:rFonts w:hAnsi="Times New Roman" w:ascii="Times New Roman"/>
          <w:szCs w:val="24"/>
        </w:rPr>
        <w:t xml:space="preserve"> </w:t>
      </w:r>
      <w:r w:rsidR="001064D5" w:rsidRPr="003D3C57">
        <w:rPr>
          <w:rFonts w:hAnsi="Times New Roman" w:ascii="Times New Roman"/>
          <w:szCs w:val="24"/>
        </w:rPr>
        <w:t>ŠALA-MIKS d.o.o., Završje Loborsko, Loborsko Završje 35/a, OIB 13017722295</w:t>
      </w:r>
      <w:r w:rsidR="00FE69D1" w:rsidRPr="003D3C57">
        <w:rPr>
          <w:rFonts w:hAnsi="Times New Roman" w:ascii="Times New Roman"/>
          <w:szCs w:val="24"/>
        </w:rPr>
        <w:t>.</w:t>
      </w:r>
    </w:p>
    <w:p w:rsidRDefault="00FE69D1" w:rsidP="00FE69D1" w:rsidR="00FE69D1" w:rsidRPr="003D3C57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F07E36">
        <w:t>22. ožujka 2018. godine u 10,30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FE69D1" w:rsidP="00FE69D1" w:rsidR="00FE69D1" w:rsidRPr="003D3C57">
      <w:r w:rsidRPr="003D3C57">
        <w:t xml:space="preserve">-dužnik, </w:t>
      </w:r>
    </w:p>
    <w:p w:rsidRDefault="00FE69D1" w:rsidP="00FE69D1" w:rsidR="00FE69D1" w:rsidRPr="003D3C57">
      <w:r w:rsidRPr="003D3C57">
        <w:t>-zakonski zastupnik dužnika</w:t>
      </w:r>
      <w:r w:rsidR="001F2FBF" w:rsidRPr="003D3C57">
        <w:t xml:space="preserve"> </w:t>
      </w:r>
      <w:r w:rsidR="00F07E36">
        <w:t>Dragutin Šala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685714" w:rsidRPr="003D3C57">
      <w:r w:rsidRPr="003D3C57">
        <w:t>-</w:t>
      </w:r>
      <w:r w:rsidR="002960FC" w:rsidRPr="003D3C57">
        <w:t>FINA</w:t>
      </w:r>
      <w:r w:rsidR="00685714" w:rsidRPr="003D3C57">
        <w:t>,</w:t>
      </w:r>
    </w:p>
    <w:p w:rsidRDefault="00685714" w:rsidP="00FE69D1" w:rsidR="00D1431E" w:rsidRPr="003D3C57">
      <w:r w:rsidRPr="003D3C57">
        <w:t>-Zagrebačka banka d.d. Zagreb</w:t>
      </w:r>
      <w:r w:rsidR="00D1431E" w:rsidRPr="003D3C57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D34B95" w:rsidR="00D34B95">
      <w:pPr>
        <w:ind w:firstLine="720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D34B95">
        <w:t>5913</w:t>
      </w:r>
      <w:r w:rsidRPr="003D3C57">
        <w:t xml:space="preserve">/15 od </w:t>
      </w:r>
      <w:r w:rsidR="00D34B95">
        <w:t>18. studenog</w:t>
      </w:r>
      <w:r w:rsidRPr="003D3C57">
        <w:t xml:space="preserve"> 2016. godine obustavljen je skraćeni stečajni postupak nad dužnikom </w:t>
      </w:r>
      <w:r w:rsidR="003D3C57" w:rsidRPr="003D3C57">
        <w:t>ŠALA-MIKS d.o.o., Završje Loborsko, Loborsko Završje 35/a, OIB 13017722295</w:t>
      </w:r>
      <w:r w:rsidRPr="003D3C57">
        <w:t xml:space="preserve">. </w:t>
      </w:r>
      <w:r w:rsidR="00D34B95">
        <w:t>Naime, odgovorna osoba dužnika je 16. studenog 2016. godine dostavila popis imovine i obveze, u formi prokaznog popisa imovine, iz kojeg proizlazi da dužnik ima novčane tražbine prema dužnikovim dužnicima pobrojanima na listu D-novčane tražbine (list 11 spisa). 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lastRenderedPageBreak/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3D3C57">
        <w:t>26. veljače 2018</w:t>
      </w:r>
      <w:r w:rsidRPr="003D3C57">
        <w:t>. godine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4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F3879">
      <w:t>491/18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144F8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14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14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St-491/2018</izvorni_sadrzaj>
    <derivirana_varijabla naziv="DomainObject.Predmet.OznakaBroj_1">St-491/2018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ŠALA-MIKS d.o.o.</izvorni_sadrzaj>
    <derivirana_varijabla naziv="DomainObject.Predmet.ProtustrankaFormated_1">  ŠALA-MIKS d.o.o.</derivirana_varijabla>
  </DomainObject.Predmet.ProtustrankaFormated>
  <DomainObject.Predmet.ProtustrankaFormatedOIB>
    <izvorni_sadrzaj>  ŠALA-MIKS d.o.o., OIB 13017722295</izvorni_sadrzaj>
    <derivirana_varijabla naziv="DomainObject.Predmet.ProtustrankaFormatedOIB_1">  ŠALA-MIKS d.o.o., OIB 13017722295</derivirana_varijabla>
  </DomainObject.Predmet.ProtustrankaFormatedOIB>
  <DomainObject.Predmet.ProtustrankaFormatedWithAdress>
    <izvorni_sadrzaj> ŠALA-MIKS d.o.o., Loborsko Završje 35/a, 49250 Završje Loborsko</izvorni_sadrzaj>
    <derivirana_varijabla naziv="DomainObject.Predmet.ProtustrankaFormatedWithAdress_1"> ŠALA-MIKS d.o.o., Loborsko Završje 35/a, 49250 Završje Loborsko</derivirana_varijabla>
  </DomainObject.Predmet.ProtustrankaFormatedWithAdress>
  <DomainObject.Predmet.ProtustrankaFormatedWithAdressOIB>
    <izvorni_sadrzaj> ŠALA-MIKS d.o.o., OIB 13017722295, Loborsko Završje 35/a, 49250 Završje Loborsko</izvorni_sadrzaj>
    <derivirana_varijabla naziv="DomainObject.Predmet.ProtustrankaFormatedWithAdressOIB_1"> ŠALA-MIKS d.o.o., OIB 13017722295, Loborsko Završje 35/a, 49250 Završje Loborsko</derivirana_varijabla>
  </DomainObject.Predmet.ProtustrankaFormatedWithAdressOIB>
  <DomainObject.Predmet.ProtustrankaWithAdress>
    <izvorni_sadrzaj>ŠALA-MIKS d.o.o. Loborsko Završje 35/a, 49250 Završje Loborsko</izvorni_sadrzaj>
    <derivirana_varijabla naziv="DomainObject.Predmet.ProtustrankaWithAdress_1">ŠALA-MIKS d.o.o. Loborsko Završje 35/a, 49250 Završje Loborsko</derivirana_varijabla>
  </DomainObject.Predmet.ProtustrankaWithAdress>
  <DomainObject.Predmet.ProtustrankaWithAdressOIB>
    <izvorni_sadrzaj>ŠALA-MIKS d.o.o., OIB 13017722295, Loborsko Završje 35/a, 49250 Završje Loborsko</izvorni_sadrzaj>
    <derivirana_varijabla naziv="DomainObject.Predmet.ProtustrankaWithAdressOIB_1">ŠALA-MIKS d.o.o., OIB 13017722295, Loborsko Završje 35/a, 49250 Završje Loborsko</derivirana_varijabla>
  </DomainObject.Predmet.ProtustrankaWithAdressOIB>
  <DomainObject.Predmet.ProtustrankaNazivFormated>
    <izvorni_sadrzaj>ŠALA-MIKS d.o.o.</izvorni_sadrzaj>
    <derivirana_varijabla naziv="DomainObject.Predmet.ProtustrankaNazivFormated_1">ŠALA-MIKS d.o.o.</derivirana_varijabla>
  </DomainObject.Predmet.ProtustrankaNazivFormated>
  <DomainObject.Predmet.ProtustrankaNazivFormatedOIB>
    <izvorni_sadrzaj>ŠALA-MIKS d.o.o., OIB 13017722295</izvorni_sadrzaj>
    <derivirana_varijabla naziv="DomainObject.Predmet.ProtustrankaNazivFormatedOIB_1">ŠALA-MIKS d.o.o., OIB 13017722295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ŠALA-MIKS d.o.o.</item>
    </izvorni_sadrzaj>
    <derivirana_varijabla naziv="DomainObject.Predmet.ProtuStrankaListFormated_1">
      <item>ŠALA-MIKS d.o.o.</item>
    </derivirana_varijabla>
  </DomainObject.Predmet.ProtuStrankaListFormated>
  <DomainObject.Predmet.ProtuStrankaListFormatedOIB>
    <izvorni_sadrzaj>
      <item>ŠALA-MIKS d.o.o., OIB 13017722295</item>
    </izvorni_sadrzaj>
    <derivirana_varijabla naziv="DomainObject.Predmet.ProtuStrankaListFormatedOIB_1">
      <item>ŠALA-MIKS d.o.o., OIB 13017722295</item>
    </derivirana_varijabla>
  </DomainObject.Predmet.ProtuStrankaListFormatedOIB>
  <DomainObject.Predmet.ProtuStrankaListFormatedWithAdress>
    <izvorni_sadrzaj>
      <item>ŠALA-MIKS d.o.o., Loborsko Završje 35/a, 49250 Završje Loborsko</item>
    </izvorni_sadrzaj>
    <derivirana_varijabla naziv="DomainObject.Predmet.ProtuStrankaListFormatedWithAdress_1">
      <item>ŠALA-MIKS d.o.o., Loborsko Završje 35/a, 49250 Završje Loborsko</item>
    </derivirana_varijabla>
  </DomainObject.Predmet.ProtuStrankaListFormatedWithAdress>
  <DomainObject.Predmet.ProtuStrankaListFormatedWithAdressOIB>
    <izvorni_sadrzaj>
      <item>ŠALA-MIKS d.o.o., OIB 13017722295, Loborsko Završje 35/a, 49250 Završje Loborsko</item>
    </izvorni_sadrzaj>
    <derivirana_varijabla naziv="DomainObject.Predmet.ProtuStrankaListFormatedWithAdressOIB_1">
      <item>ŠALA-MIKS d.o.o., OIB 13017722295, Loborsko Završje 35/a, 49250 Završje Loborsko</item>
    </derivirana_varijabla>
  </DomainObject.Predmet.ProtuStrankaListFormatedWithAdressOIB>
  <DomainObject.Predmet.ProtuStrankaListNazivFormated>
    <izvorni_sadrzaj>
      <item>ŠALA-MIKS d.o.o.</item>
    </izvorni_sadrzaj>
    <derivirana_varijabla naziv="DomainObject.Predmet.ProtuStrankaListNazivFormated_1">
      <item>ŠALA-MIKS d.o.o.</item>
    </derivirana_varijabla>
  </DomainObject.Predmet.ProtuStrankaListNazivFormated>
  <DomainObject.Predmet.ProtuStrankaListNazivFormatedOIB>
    <izvorni_sadrzaj>
      <item>ŠALA-MIKS d.o.o., OIB 13017722295</item>
    </izvorni_sadrzaj>
    <derivirana_varijabla naziv="DomainObject.Predmet.ProtuStrankaListNazivFormatedOIB_1">
      <item>ŠALA-MIKS d.o.o., OIB 13017722295</item>
    </derivirana_varijabla>
  </DomainObject.Predmet.ProtuStrankaListNazivFormatedOIB>
  <DomainObject.Predmet.OstaliListFormated>
    <izvorni_sadrzaj>
      <item>DRAGUTIN ŠALA</item>
    </izvorni_sadrzaj>
    <derivirana_varijabla naziv="DomainObject.Predmet.OstaliListFormated_1">
      <item>DRAGUTIN ŠALA</item>
    </derivirana_varijabla>
  </DomainObject.Predmet.OstaliListFormated>
  <DomainObject.Predmet.OstaliListFormatedOIB>
    <izvorni_sadrzaj>
      <item>DRAGUTIN ŠALA, OIB 30833163495</item>
    </izvorni_sadrzaj>
    <derivirana_varijabla naziv="DomainObject.Predmet.OstaliListFormatedOIB_1">
      <item>DRAGUTIN ŠALA, OIB 30833163495</item>
    </derivirana_varijabla>
  </DomainObject.Predmet.OstaliListFormatedOIB>
  <DomainObject.Predmet.OstaliListFormatedWithAdress>
    <izvorni_sadrzaj>
      <item>DRAGUTIN ŠALA, LOBORSKO 35/a, 49250 Završje Loborsko</item>
    </izvorni_sadrzaj>
    <derivirana_varijabla naziv="DomainObject.Predmet.OstaliListFormatedWithAdress_1">
      <item>DRAGUTIN ŠALA, LOBORSKO 35/a, 49250 Završje Loborsko</item>
    </derivirana_varijabla>
  </DomainObject.Predmet.OstaliListFormatedWithAdress>
  <DomainObject.Predmet.OstaliListFormatedWithAdressOIB>
    <izvorni_sadrzaj>
      <item>DRAGUTIN ŠALA, OIB 30833163495, LOBORSKO 35/a, 49250 Završje Loborsko</item>
    </izvorni_sadrzaj>
    <derivirana_varijabla naziv="DomainObject.Predmet.OstaliListFormatedWithAdressOIB_1">
      <item>DRAGUTIN ŠALA, OIB 30833163495, LOBORSKO 35/a, 49250 Završje Loborsko</item>
    </derivirana_varijabla>
  </DomainObject.Predmet.OstaliListFormatedWithAdressOIB>
  <DomainObject.Predmet.OstaliListNazivFormated>
    <izvorni_sadrzaj>
      <item>DRAGUTIN ŠALA</item>
    </izvorni_sadrzaj>
    <derivirana_varijabla naziv="DomainObject.Predmet.OstaliListNazivFormated_1">
      <item>DRAGUTIN ŠALA</item>
    </derivirana_varijabla>
  </DomainObject.Predmet.OstaliListNazivFormated>
  <DomainObject.Predmet.OstaliListNazivFormatedOIB>
    <izvorni_sadrzaj>
      <item>DRAGUTIN ŠALA, OIB 30833163495</item>
    </izvorni_sadrzaj>
    <derivirana_varijabla naziv="DomainObject.Predmet.OstaliListNazivFormatedOIB_1">
      <item>DRAGUTIN ŠALA, OIB 30833163495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ŠALA-MIKS d.o.o.</izvorni_sadrzaj>
    <derivirana_varijabla naziv="DomainObject.Predmet.ProtustrankaIDrugi_1">ŠALA-MIKS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ŠALA-MIKS d.o.o., OIB 13017722295, Loborsko Završje 35/a, 49250 Završje Loborsko</izvorni_sadrzaj>
    <derivirana_varijabla naziv="DomainObject.Predmet.ProtustrankaIDrugiAdressOIB_1">ŠALA-MIKS d.o.o., OIB 13017722295, Loborsko Završje 35/a, 49250 Završje Loborsko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ŠALA-MIKS d.o.o.</item>
      <item>FINA Regionalni centar Zagreb</item>
      <item>DRAGUTIN ŠALA</item>
    </izvorni_sadrzaj>
    <derivirana_varijabla naziv="DomainObject.Predmet.SudioniciListNaziv_1">
      <item>ŠALA-MIKS d.o.o.</item>
      <item>FINA Regionalni centar Zagreb</item>
      <item>DRAGUTIN ŠALA</item>
    </derivirana_varijabla>
  </DomainObject.Predmet.SudioniciListNaziv>
  <DomainObject.Predmet.SudioniciListAdressOIB>
    <izvorni_sadrzaj>
      <item>ŠALA-MIKS d.o.o., OIB 13017722295, Loborsko Završje 35/a,49250 Završje Loborsko</item>
      <item>FINA Regionalni centar Zagreb, OIB 85821130368, Trg svibanjskih žrtava 1995. br. 1,10000 Zagreb</item>
      <item>DRAGUTIN ŠALA, OIB 30833163495, LOBORSKO 35/a,49250 Završje Loborsko</item>
    </izvorni_sadrzaj>
    <derivirana_varijabla naziv="DomainObject.Predmet.SudioniciListAdressOIB_1">
      <item>ŠALA-MIKS d.o.o., OIB 13017722295, Loborsko Završje 35/a,49250 Završje Loborsko</item>
      <item>FINA Regionalni centar Zagreb, OIB 85821130368, Trg svibanjskih žrtava 1995. br. 1,10000 Zagreb</item>
      <item>DRAGUTIN ŠALA, OIB 30833163495, LOBORSKO 35/a,49250 Završje Loborsko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13017722295</item>
      <item>, OIB 85821130368</item>
      <item>, OIB 30833163495</item>
    </izvorni_sadrzaj>
    <derivirana_varijabla naziv="DomainObject.Predmet.SudioniciListNazivOIB_1">
      <item>, OIB 13017722295</item>
      <item>, OIB 85821130368</item>
      <item>, OIB 30833163495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417</properties:Words>
  <properties:Characters>2318</properties:Characters>
  <properties:Lines>68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2018-02-26T08:30:00Z</dcterms:created>
  <dc:creator>Korisnik</dc:creator>
  <cp:lastModifiedBy>Renata Klokočki</cp:lastModifiedBy>
  <cp:lastPrinted>2016-08-29T10:54:00Z</cp:lastPrinted>
  <dcterms:modified xmlns:xsi="http://www.w3.org/2001/XMLSchema-instance" xsi:type="dcterms:W3CDTF">2018-02-26T08:42:00Z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postupka-ŠALA MIKS.docx)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