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980C28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980C28">
        <w:rPr>
          <w:b/>
          <w:sz w:val="22"/>
          <w:szCs w:val="22"/>
        </w:rPr>
        <w:t>Obrazac 20.</w:t>
      </w:r>
    </w:p>
    <w:p w14:textId="77777777" w14:paraId="6B9AA109" w:rsidRDefault="00841FAF" w:rsidP="00841FAF" w:rsidR="00841FAF" w:rsidRPr="00980C28">
      <w:pPr>
        <w:jc w:val="center"/>
        <w:rPr>
          <w:b/>
          <w:sz w:val="22"/>
          <w:szCs w:val="22"/>
        </w:rPr>
      </w:pPr>
      <w:r w:rsidRPr="00980C28">
        <w:rPr>
          <w:b/>
          <w:sz w:val="22"/>
          <w:szCs w:val="22"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980C28">
      <w:pPr>
        <w:jc w:val="center"/>
        <w:rPr>
          <w:sz w:val="22"/>
          <w:szCs w:val="22"/>
        </w:rPr>
      </w:pPr>
    </w:p>
    <w:p w14:textId="39AAF6BD" w14:paraId="5512CECE" w:rsidRDefault="00841FAF" w:rsidP="00841FAF" w:rsidR="00841FAF" w:rsidRPr="00980C28">
      <w:pPr>
        <w:jc w:val="both"/>
        <w:rPr>
          <w:sz w:val="22"/>
          <w:szCs w:val="22"/>
        </w:rPr>
      </w:pPr>
      <w:r w:rsidRPr="00980C28">
        <w:rPr>
          <w:sz w:val="22"/>
          <w:szCs w:val="22"/>
          <w:lang w:val="pl-PL"/>
        </w:rPr>
        <w:t>Trgovački sud u</w:t>
      </w:r>
      <w:r w:rsidR="00736E37">
        <w:rPr>
          <w:sz w:val="22"/>
          <w:szCs w:val="22"/>
          <w:lang w:val="pl-PL"/>
        </w:rPr>
        <w:t xml:space="preserve"> Varaždinu</w:t>
      </w:r>
    </w:p>
    <w:p w14:textId="1EE63D21" w14:paraId="4D948A1B" w:rsidRDefault="009E21AE" w:rsidP="00841FAF" w:rsidR="00841FAF" w:rsidRPr="00980C28">
      <w:pPr>
        <w:jc w:val="both"/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St-</w:t>
      </w:r>
      <w:r w:rsidR="00736E37">
        <w:rPr>
          <w:sz w:val="22"/>
          <w:szCs w:val="22"/>
          <w:lang w:val="pl-PL"/>
        </w:rPr>
        <w:t>516/17</w:t>
      </w:r>
    </w:p>
    <w:p w14:textId="095BA140" w14:paraId="5682FC68" w:rsidRDefault="009E21AE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Stečajna masa iza </w:t>
      </w:r>
      <w:r w:rsidR="00736E37">
        <w:rPr>
          <w:sz w:val="22"/>
          <w:szCs w:val="22"/>
          <w:lang w:val="pl-PL"/>
        </w:rPr>
        <w:t>GRAĐEVINARSTVO, TRGOVINA I TURIZAM</w:t>
      </w:r>
      <w:r w:rsidR="00841FAF" w:rsidRPr="00980C28">
        <w:rPr>
          <w:sz w:val="22"/>
          <w:szCs w:val="22"/>
          <w:lang w:val="pl-PL"/>
        </w:rPr>
        <w:t xml:space="preserve"> d.o.o. – u stečaju, Zagreb, Petrinjska 28, OIB:</w:t>
      </w:r>
      <w:r w:rsidR="009A2CAC">
        <w:rPr>
          <w:sz w:val="22"/>
          <w:szCs w:val="22"/>
          <w:lang w:val="pl-PL"/>
        </w:rPr>
        <w:t>48302028461</w:t>
      </w:r>
    </w:p>
    <w:p w14:textId="77777777" w14:paraId="7A1A105F" w:rsidRDefault="00841FAF" w:rsidP="00841FAF" w:rsidR="00841FAF" w:rsidRPr="00980C28">
      <w:pPr>
        <w:jc w:val="center"/>
        <w:rPr>
          <w:sz w:val="22"/>
          <w:szCs w:val="22"/>
          <w:lang w:val="pl-PL"/>
        </w:rPr>
      </w:pPr>
    </w:p>
    <w:p w14:textId="5C184FD7" w14:paraId="54F3109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I.  TIJEK STEČA</w:t>
      </w:r>
      <w:r w:rsidR="003B4228" w:rsidRPr="00980C28">
        <w:rPr>
          <w:sz w:val="22"/>
          <w:szCs w:val="22"/>
          <w:lang w:val="pl-PL"/>
        </w:rPr>
        <w:t xml:space="preserve">JNOGA POSTUPKA U RAZDOBLJU OD </w:t>
      </w:r>
      <w:r w:rsidR="001F2804">
        <w:rPr>
          <w:sz w:val="22"/>
          <w:szCs w:val="22"/>
          <w:lang w:val="pl-PL"/>
        </w:rPr>
        <w:t>16.11.2018.</w:t>
      </w:r>
      <w:r w:rsidRPr="00980C28">
        <w:rPr>
          <w:sz w:val="22"/>
          <w:szCs w:val="22"/>
          <w:lang w:val="pl-PL"/>
        </w:rPr>
        <w:t xml:space="preserve">. DO </w:t>
      </w:r>
      <w:r w:rsidR="001F2804">
        <w:rPr>
          <w:sz w:val="22"/>
          <w:szCs w:val="22"/>
          <w:lang w:val="pl-PL"/>
        </w:rPr>
        <w:t>15.02.2019.</w:t>
      </w:r>
    </w:p>
    <w:p w14:textId="5F609B5F" w14:paraId="64DB938D" w:rsidRDefault="006D3C50" w:rsidP="00610F67" w:rsidR="009E3AA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predmetu pod gornjim poslovnim brojem, </w:t>
      </w:r>
      <w:r w:rsidR="00B56E9E">
        <w:rPr>
          <w:sz w:val="22"/>
          <w:szCs w:val="22"/>
          <w:lang w:val="pl-PL"/>
        </w:rPr>
        <w:t xml:space="preserve">dana </w:t>
      </w:r>
      <w:r w:rsidR="003926AB">
        <w:rPr>
          <w:sz w:val="22"/>
          <w:szCs w:val="22"/>
          <w:lang w:val="pl-PL"/>
        </w:rPr>
        <w:t>08.05.2019. u 23:59:59 sati</w:t>
      </w:r>
      <w:r w:rsidR="008D4351">
        <w:rPr>
          <w:sz w:val="22"/>
          <w:szCs w:val="22"/>
          <w:lang w:val="pl-PL"/>
        </w:rPr>
        <w:t xml:space="preserve"> završli</w:t>
      </w:r>
      <w:r w:rsidR="00B56E9E">
        <w:rPr>
          <w:sz w:val="22"/>
          <w:szCs w:val="22"/>
          <w:lang w:val="pl-PL"/>
        </w:rPr>
        <w:t>a je prva elektronička j</w:t>
      </w:r>
      <w:r w:rsidR="00610F67">
        <w:rPr>
          <w:sz w:val="22"/>
          <w:szCs w:val="22"/>
          <w:lang w:val="pl-PL"/>
        </w:rPr>
        <w:t>avna dražba te je na istoj izvršena prodaja nekretnine</w:t>
      </w:r>
      <w:r w:rsidR="006765D9">
        <w:rPr>
          <w:sz w:val="22"/>
          <w:szCs w:val="22"/>
          <w:lang w:val="pl-PL"/>
        </w:rPr>
        <w:t>.</w:t>
      </w:r>
    </w:p>
    <w:p w14:textId="77777777" w14:paraId="0EA32827" w:rsidRDefault="006765D9" w:rsidP="00610F67" w:rsidR="006765D9">
      <w:pPr>
        <w:jc w:val="both"/>
        <w:rPr>
          <w:sz w:val="22"/>
          <w:szCs w:val="22"/>
          <w:lang w:val="pl-PL"/>
        </w:rPr>
      </w:pPr>
    </w:p>
    <w:p w14:textId="1B17F135" w14:paraId="7C5D1027" w:rsidRDefault="00166395" w:rsidP="00610F67" w:rsidR="006765D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Slijedom navedenog p</w:t>
      </w:r>
      <w:r w:rsidR="006765D9">
        <w:rPr>
          <w:sz w:val="22"/>
          <w:szCs w:val="22"/>
          <w:lang w:val="pl-PL"/>
        </w:rPr>
        <w:t xml:space="preserve">redlaže se Naslovnom sudu </w:t>
      </w:r>
      <w:r>
        <w:rPr>
          <w:sz w:val="22"/>
          <w:szCs w:val="22"/>
          <w:lang w:val="pl-PL"/>
        </w:rPr>
        <w:t>donijeti Rješenje o dosudi nekretnine.</w:t>
      </w:r>
    </w:p>
    <w:p w14:textId="77777777" w14:paraId="664B83FD" w:rsidRDefault="00610F67" w:rsidP="00610F67" w:rsidR="00610F67" w:rsidRPr="00980C28">
      <w:pPr>
        <w:jc w:val="both"/>
        <w:rPr>
          <w:sz w:val="22"/>
          <w:szCs w:val="22"/>
          <w:lang w:val="pl-PL"/>
        </w:rPr>
      </w:pPr>
    </w:p>
    <w:p w14:textId="77777777" w14:paraId="5C6BD7D8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II. STANJE STEČAJNE MASE</w:t>
      </w:r>
    </w:p>
    <w:p w14:textId="77777777" w14:paraId="7651EDBF" w:rsidRDefault="00841FAF" w:rsidP="00841FAF" w:rsidR="00900334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Stečajnu masu čini</w:t>
      </w:r>
      <w:r w:rsidR="00900334" w:rsidRPr="00980C28">
        <w:rPr>
          <w:sz w:val="22"/>
          <w:szCs w:val="22"/>
          <w:lang w:val="pl-PL"/>
        </w:rPr>
        <w:t xml:space="preserve"> </w:t>
      </w:r>
    </w:p>
    <w:p w14:textId="77777777" w14:paraId="4211E2B0" w:rsidRDefault="00AC18D3" w:rsidP="00900334" w:rsidR="00AC18D3" w:rsidRPr="00980C28">
      <w:pPr>
        <w:tabs>
          <w:tab w:pos="1160" w:val="left"/>
        </w:tabs>
        <w:jc w:val="both"/>
        <w:rPr>
          <w:sz w:val="22"/>
          <w:szCs w:val="22"/>
        </w:rPr>
      </w:pPr>
    </w:p>
    <w:p w14:textId="24AB44B9" w14:paraId="1A14A283" w:rsidRDefault="00B14358" w:rsidP="00B14358" w:rsidR="00B14358" w:rsidRPr="00B14358">
      <w:pPr>
        <w:pStyle w:val="Odlomakpopisa"/>
        <w:numPr>
          <w:ilvl w:val="0"/>
          <w:numId w:val="1"/>
        </w:numPr>
        <w:tabs>
          <w:tab w:pos="1160" w:val="left"/>
        </w:tabs>
        <w:jc w:val="both"/>
        <w:rPr>
          <w:sz w:val="22"/>
          <w:szCs w:val="22"/>
        </w:rPr>
      </w:pPr>
      <w:r w:rsidRPr="00B14358">
        <w:rPr>
          <w:sz w:val="22"/>
          <w:szCs w:val="22"/>
        </w:rPr>
        <w:t xml:space="preserve">voćnjak površine 72 m2, upisan u </w:t>
      </w:r>
      <w:proofErr w:type="spellStart"/>
      <w:r w:rsidRPr="00B14358">
        <w:rPr>
          <w:sz w:val="22"/>
          <w:szCs w:val="22"/>
        </w:rPr>
        <w:t>kčbr</w:t>
      </w:r>
      <w:proofErr w:type="spellEnd"/>
      <w:r w:rsidRPr="00B14358">
        <w:rPr>
          <w:sz w:val="22"/>
          <w:szCs w:val="22"/>
        </w:rPr>
        <w:t xml:space="preserve">. 695/12, voćnjak površine 78 m2, upisan u </w:t>
      </w:r>
      <w:proofErr w:type="spellStart"/>
      <w:r w:rsidRPr="00B14358">
        <w:rPr>
          <w:sz w:val="22"/>
          <w:szCs w:val="22"/>
        </w:rPr>
        <w:t>kčbr</w:t>
      </w:r>
      <w:proofErr w:type="spellEnd"/>
      <w:r w:rsidRPr="00B14358">
        <w:rPr>
          <w:sz w:val="22"/>
          <w:szCs w:val="22"/>
        </w:rPr>
        <w:t xml:space="preserve">. 695/14, sve upisano u </w:t>
      </w:r>
      <w:proofErr w:type="spellStart"/>
      <w:r w:rsidRPr="00B14358">
        <w:rPr>
          <w:sz w:val="22"/>
          <w:szCs w:val="22"/>
        </w:rPr>
        <w:t>zk</w:t>
      </w:r>
      <w:proofErr w:type="spellEnd"/>
      <w:r w:rsidRPr="00B14358">
        <w:rPr>
          <w:sz w:val="22"/>
          <w:szCs w:val="22"/>
        </w:rPr>
        <w:t xml:space="preserve">. ul. 577, k.o. </w:t>
      </w:r>
      <w:proofErr w:type="spellStart"/>
      <w:r w:rsidRPr="00B14358">
        <w:rPr>
          <w:sz w:val="22"/>
          <w:szCs w:val="22"/>
        </w:rPr>
        <w:t>Vabriga</w:t>
      </w:r>
      <w:proofErr w:type="spellEnd"/>
      <w:r w:rsidRPr="00B14358">
        <w:rPr>
          <w:sz w:val="22"/>
          <w:szCs w:val="22"/>
        </w:rPr>
        <w:t>, kod Općinskog suda u Puli, Zemljišnoknjižnog odjela Poreč</w:t>
      </w:r>
    </w:p>
    <w:p w14:textId="452E3E30" w14:paraId="6913541D" w:rsidRDefault="00900334" w:rsidP="00B14358" w:rsidR="00900334" w:rsidRPr="00980C28">
      <w:pPr>
        <w:tabs>
          <w:tab w:pos="1160" w:val="left"/>
        </w:tabs>
        <w:jc w:val="both"/>
        <w:rPr>
          <w:sz w:val="22"/>
          <w:szCs w:val="22"/>
          <w:lang w:val="pl-PL"/>
        </w:rPr>
      </w:pPr>
    </w:p>
    <w:p w14:textId="77777777" w14:paraId="28A66DB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III. RADNJE KOJE ĆE SE PODUZETI U NAREDNOM RAZDOBLJU</w:t>
      </w:r>
    </w:p>
    <w:p w14:textId="4E9901A3" w14:paraId="66B923CB" w:rsidRDefault="00CC10DA" w:rsidP="00980C28" w:rsidR="0076547D" w:rsidRPr="00980C28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narednom razdoblju </w:t>
      </w:r>
      <w:r w:rsidR="00B14358">
        <w:rPr>
          <w:sz w:val="22"/>
          <w:szCs w:val="22"/>
          <w:lang w:val="pl-PL"/>
        </w:rPr>
        <w:t xml:space="preserve">stečajni upravitelj </w:t>
      </w:r>
      <w:r w:rsidR="00466E47">
        <w:rPr>
          <w:sz w:val="22"/>
          <w:szCs w:val="22"/>
          <w:lang w:val="pl-PL"/>
        </w:rPr>
        <w:t>išč</w:t>
      </w:r>
      <w:r w:rsidR="00391CC0">
        <w:rPr>
          <w:sz w:val="22"/>
          <w:szCs w:val="22"/>
          <w:lang w:val="pl-PL"/>
        </w:rPr>
        <w:t xml:space="preserve">ekuje </w:t>
      </w:r>
      <w:r w:rsidR="008D4351">
        <w:rPr>
          <w:sz w:val="22"/>
          <w:szCs w:val="22"/>
          <w:lang w:val="pl-PL"/>
        </w:rPr>
        <w:t>donošenje rješenja o dosudi od strane N</w:t>
      </w:r>
      <w:r w:rsidR="00C54C9F">
        <w:rPr>
          <w:sz w:val="22"/>
          <w:szCs w:val="22"/>
          <w:lang w:val="pl-PL"/>
        </w:rPr>
        <w:t>a</w:t>
      </w:r>
      <w:r w:rsidR="008D4351">
        <w:rPr>
          <w:sz w:val="22"/>
          <w:szCs w:val="22"/>
          <w:lang w:val="pl-PL"/>
        </w:rPr>
        <w:t>slovnog suda.</w:t>
      </w:r>
    </w:p>
    <w:p w14:textId="77777777" w14:paraId="07B6A899" w:rsidRDefault="00980C28" w:rsidP="00980C28" w:rsidR="00980C28">
      <w:pPr>
        <w:rPr>
          <w:sz w:val="22"/>
          <w:szCs w:val="22"/>
          <w:lang w:val="pl-PL"/>
        </w:rPr>
      </w:pPr>
    </w:p>
    <w:p w14:textId="77777777" w14:paraId="0531883C" w:rsidRDefault="00466E47" w:rsidP="00980C28" w:rsidR="00466E47" w:rsidRPr="00980C28">
      <w:pPr>
        <w:rPr>
          <w:sz w:val="22"/>
          <w:szCs w:val="22"/>
          <w:lang w:val="pl-PL"/>
        </w:rPr>
      </w:pPr>
    </w:p>
    <w:p w14:textId="39C58CDE" w14:paraId="33B143BB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Mjesto i datum 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Stečajni upravitelj</w:t>
      </w:r>
    </w:p>
    <w:p w14:textId="75DCBCF8" w14:paraId="062CD08C" w:rsidRDefault="00841FAF" w:rsidP="00841FAF" w:rsidR="003B283B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Zagreb, </w:t>
      </w:r>
      <w:r w:rsidR="008D4351">
        <w:rPr>
          <w:sz w:val="22"/>
          <w:szCs w:val="22"/>
          <w:lang w:val="pl-PL"/>
        </w:rPr>
        <w:t>15.05</w:t>
      </w:r>
      <w:r w:rsidR="00466E47">
        <w:rPr>
          <w:sz w:val="22"/>
          <w:szCs w:val="22"/>
          <w:lang w:val="pl-PL"/>
        </w:rPr>
        <w:t>.2019.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AC18D3"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Ivan Gjurašić, dipl. iur.</w:t>
      </w:r>
    </w:p>
    <w:sectPr w:rsidSect="003035BD" w:rsidR="003B283B" w:rsidRPr="00980C28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8D4351" w:rsidP="004066C8" w:rsidR="008D4351">
      <w:r>
        <w:separator/>
      </w:r>
    </w:p>
  </w:endnote>
  <w:endnote w:id="0" w:type="continuationSeparator">
    <w:p w14:textId="77777777" w14:paraId="1073E899" w:rsidRDefault="008D4351" w:rsidP="004066C8" w:rsidR="008D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1AFC70A" w14:paraId="680B202C" w:rsidRDefault="008D4351" w:rsidP="003B283B" w:rsidR="008D4351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8D4351" w:rsidP="004066C8" w:rsidR="008D4351">
      <w:r>
        <w:separator/>
      </w:r>
    </w:p>
  </w:footnote>
  <w:footnote w:id="0" w:type="continuationSeparator">
    <w:p w14:textId="77777777" w14:paraId="11EFE1B1" w:rsidRDefault="008D4351" w:rsidP="004066C8" w:rsidR="008D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C3AA946" w14:paraId="54BFC6AD" w:rsidRDefault="008D4351" w:rsidP="00874219" w:rsidR="008D4351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8D4351" w:rsidP="003035BD" w:rsidR="008D4351">
    <w:pPr>
      <w:pStyle w:val="Zaglavlje"/>
      <w:rPr>
        <w:sz w:val="16"/>
        <w:szCs w:val="16"/>
      </w:rPr>
    </w:pPr>
  </w:p>
  <w:p w14:textId="04BCF7AF" w14:paraId="5932ECB5" w:rsidRDefault="008D4351" w:rsidR="008D43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41768"/>
    <w:rsid w:val="000448D9"/>
    <w:rsid w:val="0006373D"/>
    <w:rsid w:val="00063771"/>
    <w:rsid w:val="00064B5F"/>
    <w:rsid w:val="00067FEA"/>
    <w:rsid w:val="00071CF4"/>
    <w:rsid w:val="0007778E"/>
    <w:rsid w:val="000856CA"/>
    <w:rsid w:val="00096082"/>
    <w:rsid w:val="00096D3F"/>
    <w:rsid w:val="000A03B2"/>
    <w:rsid w:val="000A4F24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1092"/>
    <w:rsid w:val="000E4D48"/>
    <w:rsid w:val="000F365F"/>
    <w:rsid w:val="000F67F6"/>
    <w:rsid w:val="000F6CC8"/>
    <w:rsid w:val="0010509A"/>
    <w:rsid w:val="00115758"/>
    <w:rsid w:val="001218A6"/>
    <w:rsid w:val="00122ECA"/>
    <w:rsid w:val="00132390"/>
    <w:rsid w:val="00133977"/>
    <w:rsid w:val="001370AA"/>
    <w:rsid w:val="001445EE"/>
    <w:rsid w:val="00146CBB"/>
    <w:rsid w:val="001477D6"/>
    <w:rsid w:val="00157B73"/>
    <w:rsid w:val="00161D6A"/>
    <w:rsid w:val="00162AE3"/>
    <w:rsid w:val="00166395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1F2804"/>
    <w:rsid w:val="00203888"/>
    <w:rsid w:val="00205F0E"/>
    <w:rsid w:val="00220281"/>
    <w:rsid w:val="00222870"/>
    <w:rsid w:val="00226840"/>
    <w:rsid w:val="00227717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5D16"/>
    <w:rsid w:val="002703FC"/>
    <w:rsid w:val="00275951"/>
    <w:rsid w:val="0027751B"/>
    <w:rsid w:val="00282BCC"/>
    <w:rsid w:val="00282D68"/>
    <w:rsid w:val="00287D6C"/>
    <w:rsid w:val="0029139C"/>
    <w:rsid w:val="00293703"/>
    <w:rsid w:val="00294D0C"/>
    <w:rsid w:val="002963E5"/>
    <w:rsid w:val="002A39A0"/>
    <w:rsid w:val="002A54B5"/>
    <w:rsid w:val="002A5F28"/>
    <w:rsid w:val="002A6F90"/>
    <w:rsid w:val="002C5909"/>
    <w:rsid w:val="002D2A9F"/>
    <w:rsid w:val="002D35CA"/>
    <w:rsid w:val="002D44A8"/>
    <w:rsid w:val="002E25A1"/>
    <w:rsid w:val="002E5152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34C5D"/>
    <w:rsid w:val="00337F78"/>
    <w:rsid w:val="003425BE"/>
    <w:rsid w:val="00343A2D"/>
    <w:rsid w:val="00344D32"/>
    <w:rsid w:val="00354240"/>
    <w:rsid w:val="0036103A"/>
    <w:rsid w:val="00370885"/>
    <w:rsid w:val="00372DA4"/>
    <w:rsid w:val="0038616F"/>
    <w:rsid w:val="00391069"/>
    <w:rsid w:val="00391CC0"/>
    <w:rsid w:val="0039229A"/>
    <w:rsid w:val="00392307"/>
    <w:rsid w:val="003926AB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3F1605"/>
    <w:rsid w:val="004061B0"/>
    <w:rsid w:val="004066C8"/>
    <w:rsid w:val="00414238"/>
    <w:rsid w:val="004150AE"/>
    <w:rsid w:val="0042287C"/>
    <w:rsid w:val="00427625"/>
    <w:rsid w:val="004278CD"/>
    <w:rsid w:val="004311C0"/>
    <w:rsid w:val="00432B9E"/>
    <w:rsid w:val="004336D1"/>
    <w:rsid w:val="00433970"/>
    <w:rsid w:val="00434F26"/>
    <w:rsid w:val="004479B6"/>
    <w:rsid w:val="00454973"/>
    <w:rsid w:val="00461101"/>
    <w:rsid w:val="00463960"/>
    <w:rsid w:val="00464FFA"/>
    <w:rsid w:val="004655B5"/>
    <w:rsid w:val="00466E47"/>
    <w:rsid w:val="00470B27"/>
    <w:rsid w:val="00473424"/>
    <w:rsid w:val="00474B8B"/>
    <w:rsid w:val="004763CB"/>
    <w:rsid w:val="004802BF"/>
    <w:rsid w:val="00485E36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2F80"/>
    <w:rsid w:val="004C4A70"/>
    <w:rsid w:val="004C6AB1"/>
    <w:rsid w:val="004D0B66"/>
    <w:rsid w:val="004D1195"/>
    <w:rsid w:val="004D261A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660"/>
    <w:rsid w:val="00573CC2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D3FD5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0F67"/>
    <w:rsid w:val="006119E2"/>
    <w:rsid w:val="00622F43"/>
    <w:rsid w:val="00624DD4"/>
    <w:rsid w:val="00631F6C"/>
    <w:rsid w:val="00634349"/>
    <w:rsid w:val="00635301"/>
    <w:rsid w:val="00635AD6"/>
    <w:rsid w:val="00635B44"/>
    <w:rsid w:val="006373CC"/>
    <w:rsid w:val="00647EFD"/>
    <w:rsid w:val="00654E7B"/>
    <w:rsid w:val="00655577"/>
    <w:rsid w:val="00657CE1"/>
    <w:rsid w:val="00657DF2"/>
    <w:rsid w:val="006668ED"/>
    <w:rsid w:val="006707E4"/>
    <w:rsid w:val="00672261"/>
    <w:rsid w:val="00672B05"/>
    <w:rsid w:val="00674FFD"/>
    <w:rsid w:val="006765D9"/>
    <w:rsid w:val="00683225"/>
    <w:rsid w:val="00693337"/>
    <w:rsid w:val="006A2693"/>
    <w:rsid w:val="006A4BBE"/>
    <w:rsid w:val="006B329F"/>
    <w:rsid w:val="006B5FFA"/>
    <w:rsid w:val="006B6BD3"/>
    <w:rsid w:val="006C6FD3"/>
    <w:rsid w:val="006C7053"/>
    <w:rsid w:val="006D17F7"/>
    <w:rsid w:val="006D2103"/>
    <w:rsid w:val="006D3C50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23479"/>
    <w:rsid w:val="0073004E"/>
    <w:rsid w:val="0073397C"/>
    <w:rsid w:val="007343ED"/>
    <w:rsid w:val="0073512B"/>
    <w:rsid w:val="00736E37"/>
    <w:rsid w:val="007422ED"/>
    <w:rsid w:val="00751895"/>
    <w:rsid w:val="00754255"/>
    <w:rsid w:val="00760BCB"/>
    <w:rsid w:val="0076547D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16F1"/>
    <w:rsid w:val="007A24BF"/>
    <w:rsid w:val="007A71F8"/>
    <w:rsid w:val="007B072E"/>
    <w:rsid w:val="007C0E9E"/>
    <w:rsid w:val="007C6163"/>
    <w:rsid w:val="007E01CA"/>
    <w:rsid w:val="007E02AF"/>
    <w:rsid w:val="007E0511"/>
    <w:rsid w:val="007E37E7"/>
    <w:rsid w:val="007E3CBE"/>
    <w:rsid w:val="007E6BDE"/>
    <w:rsid w:val="007F28DF"/>
    <w:rsid w:val="007F2D6B"/>
    <w:rsid w:val="007F5738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14D4"/>
    <w:rsid w:val="00855EFC"/>
    <w:rsid w:val="00863E16"/>
    <w:rsid w:val="00864D58"/>
    <w:rsid w:val="00864FCF"/>
    <w:rsid w:val="00866809"/>
    <w:rsid w:val="00870EFB"/>
    <w:rsid w:val="008712CF"/>
    <w:rsid w:val="00874219"/>
    <w:rsid w:val="0087564A"/>
    <w:rsid w:val="008855D6"/>
    <w:rsid w:val="0088573E"/>
    <w:rsid w:val="0088609C"/>
    <w:rsid w:val="00894073"/>
    <w:rsid w:val="00894BF2"/>
    <w:rsid w:val="008963B9"/>
    <w:rsid w:val="008A121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351"/>
    <w:rsid w:val="008D4982"/>
    <w:rsid w:val="008D766D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066B"/>
    <w:rsid w:val="00921332"/>
    <w:rsid w:val="009229AF"/>
    <w:rsid w:val="00931BFC"/>
    <w:rsid w:val="00931D32"/>
    <w:rsid w:val="00935AEA"/>
    <w:rsid w:val="00942960"/>
    <w:rsid w:val="0094305A"/>
    <w:rsid w:val="009444DA"/>
    <w:rsid w:val="00946C68"/>
    <w:rsid w:val="0095141D"/>
    <w:rsid w:val="00952092"/>
    <w:rsid w:val="00954357"/>
    <w:rsid w:val="00963559"/>
    <w:rsid w:val="00965BB3"/>
    <w:rsid w:val="00965EEA"/>
    <w:rsid w:val="009738C2"/>
    <w:rsid w:val="00980C28"/>
    <w:rsid w:val="00983666"/>
    <w:rsid w:val="0098418A"/>
    <w:rsid w:val="009870DA"/>
    <w:rsid w:val="009966AC"/>
    <w:rsid w:val="009A1E04"/>
    <w:rsid w:val="009A2CAC"/>
    <w:rsid w:val="009A3E5A"/>
    <w:rsid w:val="009A62CF"/>
    <w:rsid w:val="009B1041"/>
    <w:rsid w:val="009B16B5"/>
    <w:rsid w:val="009B2DA6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17A30"/>
    <w:rsid w:val="00A2232A"/>
    <w:rsid w:val="00A2651B"/>
    <w:rsid w:val="00A32614"/>
    <w:rsid w:val="00A329AE"/>
    <w:rsid w:val="00A37E01"/>
    <w:rsid w:val="00A45430"/>
    <w:rsid w:val="00A46ADC"/>
    <w:rsid w:val="00A5162F"/>
    <w:rsid w:val="00A532DF"/>
    <w:rsid w:val="00A617C0"/>
    <w:rsid w:val="00A6553C"/>
    <w:rsid w:val="00A66374"/>
    <w:rsid w:val="00A67D86"/>
    <w:rsid w:val="00A74119"/>
    <w:rsid w:val="00A7796C"/>
    <w:rsid w:val="00A80040"/>
    <w:rsid w:val="00A82B2A"/>
    <w:rsid w:val="00A90523"/>
    <w:rsid w:val="00A90F14"/>
    <w:rsid w:val="00AA3157"/>
    <w:rsid w:val="00AA442F"/>
    <w:rsid w:val="00AB12A6"/>
    <w:rsid w:val="00AB2D9D"/>
    <w:rsid w:val="00AB6B3F"/>
    <w:rsid w:val="00AC18D3"/>
    <w:rsid w:val="00AD401F"/>
    <w:rsid w:val="00AD4186"/>
    <w:rsid w:val="00AD563C"/>
    <w:rsid w:val="00AE12FB"/>
    <w:rsid w:val="00AE1D5E"/>
    <w:rsid w:val="00AE2957"/>
    <w:rsid w:val="00AF5823"/>
    <w:rsid w:val="00AF6083"/>
    <w:rsid w:val="00B01368"/>
    <w:rsid w:val="00B02232"/>
    <w:rsid w:val="00B052B9"/>
    <w:rsid w:val="00B058E3"/>
    <w:rsid w:val="00B066BF"/>
    <w:rsid w:val="00B1120F"/>
    <w:rsid w:val="00B11287"/>
    <w:rsid w:val="00B14358"/>
    <w:rsid w:val="00B156AF"/>
    <w:rsid w:val="00B205A4"/>
    <w:rsid w:val="00B207E6"/>
    <w:rsid w:val="00B25A48"/>
    <w:rsid w:val="00B3417F"/>
    <w:rsid w:val="00B34703"/>
    <w:rsid w:val="00B34AB3"/>
    <w:rsid w:val="00B34FA9"/>
    <w:rsid w:val="00B425F2"/>
    <w:rsid w:val="00B43DD3"/>
    <w:rsid w:val="00B45D68"/>
    <w:rsid w:val="00B5242A"/>
    <w:rsid w:val="00B524B8"/>
    <w:rsid w:val="00B52B7F"/>
    <w:rsid w:val="00B5502F"/>
    <w:rsid w:val="00B56E9E"/>
    <w:rsid w:val="00B631CA"/>
    <w:rsid w:val="00B640B8"/>
    <w:rsid w:val="00B643D0"/>
    <w:rsid w:val="00B64F66"/>
    <w:rsid w:val="00B664DB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4CE8"/>
    <w:rsid w:val="00BB511E"/>
    <w:rsid w:val="00BB51BC"/>
    <w:rsid w:val="00BC0554"/>
    <w:rsid w:val="00BC202C"/>
    <w:rsid w:val="00BC3B81"/>
    <w:rsid w:val="00BC5C31"/>
    <w:rsid w:val="00BD4070"/>
    <w:rsid w:val="00BD7C7B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063FC"/>
    <w:rsid w:val="00C10D09"/>
    <w:rsid w:val="00C12597"/>
    <w:rsid w:val="00C15A7B"/>
    <w:rsid w:val="00C16ECC"/>
    <w:rsid w:val="00C40E83"/>
    <w:rsid w:val="00C413A1"/>
    <w:rsid w:val="00C44631"/>
    <w:rsid w:val="00C469F2"/>
    <w:rsid w:val="00C50090"/>
    <w:rsid w:val="00C545DB"/>
    <w:rsid w:val="00C54C9F"/>
    <w:rsid w:val="00C57073"/>
    <w:rsid w:val="00C63620"/>
    <w:rsid w:val="00C640C9"/>
    <w:rsid w:val="00C64B64"/>
    <w:rsid w:val="00C65046"/>
    <w:rsid w:val="00C7704D"/>
    <w:rsid w:val="00C82232"/>
    <w:rsid w:val="00C837BD"/>
    <w:rsid w:val="00CB40AA"/>
    <w:rsid w:val="00CB7552"/>
    <w:rsid w:val="00CC10DA"/>
    <w:rsid w:val="00CC3514"/>
    <w:rsid w:val="00CD0ED9"/>
    <w:rsid w:val="00CD44CE"/>
    <w:rsid w:val="00CF03E9"/>
    <w:rsid w:val="00CF600F"/>
    <w:rsid w:val="00D07044"/>
    <w:rsid w:val="00D07D84"/>
    <w:rsid w:val="00D10B83"/>
    <w:rsid w:val="00D13A35"/>
    <w:rsid w:val="00D14B8A"/>
    <w:rsid w:val="00D21DF5"/>
    <w:rsid w:val="00D221DD"/>
    <w:rsid w:val="00D22257"/>
    <w:rsid w:val="00D235C8"/>
    <w:rsid w:val="00D27839"/>
    <w:rsid w:val="00D366AC"/>
    <w:rsid w:val="00D36FBB"/>
    <w:rsid w:val="00D40503"/>
    <w:rsid w:val="00D544AD"/>
    <w:rsid w:val="00D57B25"/>
    <w:rsid w:val="00D62B07"/>
    <w:rsid w:val="00D62CA6"/>
    <w:rsid w:val="00D63163"/>
    <w:rsid w:val="00D7134E"/>
    <w:rsid w:val="00D734AA"/>
    <w:rsid w:val="00D762F7"/>
    <w:rsid w:val="00D809C4"/>
    <w:rsid w:val="00D8648A"/>
    <w:rsid w:val="00D87128"/>
    <w:rsid w:val="00D87272"/>
    <w:rsid w:val="00D9337A"/>
    <w:rsid w:val="00DA3F8E"/>
    <w:rsid w:val="00DA4BB6"/>
    <w:rsid w:val="00DB796F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4308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486E"/>
    <w:rsid w:val="00EE79CA"/>
    <w:rsid w:val="00EF36BE"/>
    <w:rsid w:val="00F05C7D"/>
    <w:rsid w:val="00F06BEE"/>
    <w:rsid w:val="00F06E66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A49D8"/>
    <w:rsid w:val="00FB2179"/>
    <w:rsid w:val="00FC38B5"/>
    <w:rsid w:val="00FD0161"/>
    <w:rsid w:val="00FD072D"/>
    <w:rsid w:val="00FD0F56"/>
    <w:rsid w:val="00FD22CA"/>
    <w:rsid w:val="00FD4E3D"/>
    <w:rsid w:val="00FE007C"/>
    <w:rsid w:val="00FE0F63"/>
    <w:rsid w:val="00FE1ED7"/>
    <w:rsid w:val="00FE44D9"/>
    <w:rsid w:val="00FE46A4"/>
    <w:rsid w:val="00FE61FF"/>
    <w:rsid w:val="00FE69B3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34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34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34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34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34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34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3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3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317FB-0035-44CA-8964-A386AEA27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1</properties:Pages>
  <properties:Words>150</properties:Words>
  <properties:Characters>887</properties:Characters>
  <properties:Lines>29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2019-05-15T15:03:00Z</dcterms:created>
  <dc:creator>user</dc:creator>
  <cp:lastModifiedBy>Tatjana Rukelj</cp:lastModifiedBy>
  <cp:lastPrinted>2019-05-15T15:02:00Z</cp:lastPrinted>
  <dcterms:modified xmlns:xsi="http://www.w3.org/2001/XMLSchema-instance" xsi:type="dcterms:W3CDTF">2019-05-20T10:46:00Z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St-516/2017-32 / Podnesak - Izvješće stečajnog upravitelja (15.05.2019.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