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037a0" w14:paraId="fe037a0" w:rsidRDefault="0083591C" w:rsidP="0083591C" w:rsidR="0083591C">
      <w:pPr>
        <w:pStyle w:val="Naslov1"/>
        <w:jc w:val="left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1.St-159/2014</w:t>
      </w:r>
    </w:p>
    <w:p w:rsidRDefault="0083591C" w:rsidP="0083591C" w:rsidR="0083591C">
      <w:pPr>
        <w:pStyle w:val="Naslov1"/>
        <w:jc w:val="left"/>
      </w:pPr>
    </w:p>
    <w:p w:rsidRDefault="0083591C" w:rsidP="0083591C" w:rsidR="0083591C">
      <w:pPr>
        <w:pStyle w:val="Naslov1"/>
        <w:jc w:val="left"/>
      </w:pPr>
      <w:r>
        <w:t>REPUBLIKA HRVATSKA</w:t>
      </w:r>
      <w:r>
        <w:tab/>
      </w:r>
    </w:p>
    <w:p w:rsidRDefault="0083591C" w:rsidP="0083591C" w:rsidR="0083591C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83591C" w:rsidP="0083591C" w:rsidR="0083591C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Sukojišanska</w:t>
      </w:r>
      <w:proofErr w:type="spellEnd"/>
      <w:r>
        <w:rPr>
          <w:b/>
        </w:rPr>
        <w:t xml:space="preserve"> 6</w:t>
      </w:r>
    </w:p>
    <w:p w:rsidRDefault="0083591C" w:rsidP="0083591C" w:rsidR="0083591C">
      <w:pPr>
        <w:pStyle w:val="Naslov1"/>
        <w:spacing w:after="200" w:before="200"/>
        <w:rPr>
          <w:spacing w:val="60"/>
        </w:rPr>
      </w:pPr>
      <w:r>
        <w:rPr>
          <w:spacing w:val="60"/>
        </w:rPr>
        <w:t>REPUBLIKA HRVATSKA</w:t>
      </w:r>
    </w:p>
    <w:p w:rsidRDefault="0083591C" w:rsidP="0083591C" w:rsidR="0083591C">
      <w:pPr>
        <w:spacing w:after="200" w:before="200"/>
        <w:jc w:val="center"/>
        <w:rPr>
          <w:b/>
        </w:rPr>
      </w:pPr>
      <w:r>
        <w:rPr>
          <w:b/>
          <w:spacing w:val="60"/>
        </w:rPr>
        <w:t>ZAKLJUČAK</w:t>
      </w:r>
    </w:p>
    <w:p w:rsidRDefault="0083591C" w:rsidP="0083591C" w:rsidR="0083591C">
      <w:pPr>
        <w:ind w:firstLine="708"/>
        <w:jc w:val="both"/>
      </w:pPr>
      <w:r>
        <w:t>Trgovački sud u Splitu, po sucu ovog suda Velimiru Vukoviću, kao stečajnom sucu, u stečajnom postupku nad dužnikom ATRIUM SPALATUM d.o.o. u stečaju, Split, Poljička cesta 20 b, OIB:75237018400, dana 06. lipnja 2017. godine</w:t>
      </w:r>
    </w:p>
    <w:p w:rsidRDefault="0083591C" w:rsidP="0083591C" w:rsidR="0083591C">
      <w:pPr>
        <w:jc w:val="both"/>
        <w:rPr>
          <w:bCs/>
        </w:rPr>
      </w:pPr>
    </w:p>
    <w:p w:rsidRDefault="0083591C" w:rsidP="0083591C" w:rsidR="0083591C">
      <w:pPr>
        <w:jc w:val="center"/>
      </w:pPr>
      <w:r>
        <w:t xml:space="preserve">z a k l j u č i o   j e </w:t>
      </w:r>
    </w:p>
    <w:p w:rsidRDefault="0083591C" w:rsidP="0083591C" w:rsidR="0083591C">
      <w:pPr>
        <w:jc w:val="center"/>
      </w:pPr>
    </w:p>
    <w:p w:rsidRDefault="0083591C" w:rsidP="00207E59" w:rsidR="0083591C">
      <w:pPr>
        <w:jc w:val="both"/>
      </w:pPr>
      <w:r>
        <w:t>I.</w:t>
      </w:r>
      <w:r>
        <w:tab/>
        <w:t xml:space="preserve">Dopunjuje se i ispravlja Zaključak ovog suda broj 1.St-159/2014 od </w:t>
      </w:r>
      <w:r w:rsidR="00207E59">
        <w:t xml:space="preserve">02.lipnja 2017.godine, na način da se daje  odobrenje stečajnoj upraviteljici i za podnošenje tužbi radi pobijanja pravne radnje dužnika i to: Ugovora o kupoprodaji motornog vozila  reg. oznake ST 494LE od 01.srpnja 2014.godine sklopljen između prodavatelja </w:t>
      </w:r>
      <w:proofErr w:type="spellStart"/>
      <w:r w:rsidR="00207E59">
        <w:t>Atrium</w:t>
      </w:r>
      <w:proofErr w:type="spellEnd"/>
      <w:r w:rsidR="00207E59">
        <w:t xml:space="preserve"> </w:t>
      </w:r>
      <w:proofErr w:type="spellStart"/>
      <w:r w:rsidR="00207E59">
        <w:t>spalatum</w:t>
      </w:r>
      <w:proofErr w:type="spellEnd"/>
      <w:r w:rsidR="00207E59">
        <w:t xml:space="preserve"> d.o.o. i kupca Tomislava </w:t>
      </w:r>
      <w:proofErr w:type="spellStart"/>
      <w:r w:rsidR="00207E59">
        <w:t>Baus</w:t>
      </w:r>
      <w:proofErr w:type="spellEnd"/>
      <w:r w:rsidR="00207E59">
        <w:t>.</w:t>
      </w:r>
    </w:p>
    <w:p w:rsidRDefault="00207E59" w:rsidP="00207E59" w:rsidR="00207E59">
      <w:pPr>
        <w:jc w:val="both"/>
      </w:pPr>
      <w:r>
        <w:t xml:space="preserve"> </w:t>
      </w:r>
    </w:p>
    <w:p w:rsidRDefault="00207E59" w:rsidP="00F177EA" w:rsidR="0083591C">
      <w:pPr>
        <w:jc w:val="both"/>
      </w:pPr>
      <w:r>
        <w:t>II.</w:t>
      </w:r>
      <w:r>
        <w:tab/>
        <w:t>U preostalom dijelu ispravlja Zaključak ovog suda broj 1.St-159/2014 od 02.lipnja 2017.godine, ostaje neizm</w:t>
      </w:r>
      <w:r w:rsidR="00F177EA">
        <w:t>i</w:t>
      </w:r>
      <w:r>
        <w:t>jenjen.</w:t>
      </w:r>
    </w:p>
    <w:p w:rsidRDefault="0083591C" w:rsidP="00F177EA" w:rsidR="0083591C">
      <w:pPr>
        <w:spacing w:before="100"/>
        <w:ind w:firstLine="709"/>
        <w:jc w:val="center"/>
      </w:pPr>
      <w:r>
        <w:t>Obrazloženje</w:t>
      </w:r>
    </w:p>
    <w:p w:rsidRDefault="00F177EA" w:rsidP="00F177EA" w:rsidR="00F177EA">
      <w:pPr>
        <w:spacing w:before="100"/>
        <w:ind w:firstLine="709"/>
        <w:jc w:val="center"/>
      </w:pPr>
    </w:p>
    <w:p w:rsidRDefault="0083591C" w:rsidP="0083591C" w:rsidR="0083591C">
      <w:pPr>
        <w:spacing w:before="100"/>
        <w:ind w:firstLine="709"/>
        <w:jc w:val="both"/>
      </w:pPr>
      <w:r>
        <w:t xml:space="preserve"> Stečajna upraviteljica je u podnesku od </w:t>
      </w:r>
      <w:r w:rsidR="00F177EA">
        <w:t>05</w:t>
      </w:r>
      <w:r>
        <w:t>.</w:t>
      </w:r>
      <w:r w:rsidR="00F177EA">
        <w:t>lipnja</w:t>
      </w:r>
      <w:r>
        <w:t xml:space="preserve"> 2017.godine zatražila</w:t>
      </w:r>
      <w:r w:rsidR="00F177EA">
        <w:t xml:space="preserve"> dopunu zaključka ovog suda broj 1.St-159/2014 od 02.lipnja 2017.godine, na način da se daje  odobrenje stečajnoj upraviteljici i za podnošenje tužbi radi pobijanja pravne radnje dužnika i to: Ugovora o kupoprodaji motornog vozila  reg. oznake ST 494LE od 01.srpnja 2014.godine sklopljen između prodavatelja </w:t>
      </w:r>
      <w:proofErr w:type="spellStart"/>
      <w:r w:rsidR="00F177EA">
        <w:t>Atrium</w:t>
      </w:r>
      <w:proofErr w:type="spellEnd"/>
      <w:r w:rsidR="00F177EA">
        <w:t xml:space="preserve"> </w:t>
      </w:r>
      <w:proofErr w:type="spellStart"/>
      <w:r w:rsidR="00F177EA">
        <w:t>spalatum</w:t>
      </w:r>
      <w:proofErr w:type="spellEnd"/>
      <w:r w:rsidR="00F177EA">
        <w:t xml:space="preserve"> d.o.o. i kupca Tomislava </w:t>
      </w:r>
      <w:proofErr w:type="spellStart"/>
      <w:r w:rsidR="00F177EA">
        <w:t>Baus</w:t>
      </w:r>
      <w:proofErr w:type="spellEnd"/>
      <w:r w:rsidR="00F177EA">
        <w:t>, budući da je predmetni ugovor priložen uz podnesak stečajna upraviteljica</w:t>
      </w:r>
      <w:r>
        <w:t xml:space="preserve"> od </w:t>
      </w:r>
      <w:r w:rsidR="00F177EA">
        <w:t xml:space="preserve">17.svibnja 2017.godine, ali očitom omaškom izostavljen u tekstualnom dijelu podneska, pa je sud </w:t>
      </w:r>
      <w:r>
        <w:t xml:space="preserve">na temelju čl. </w:t>
      </w:r>
      <w:r w:rsidR="00F177EA">
        <w:t xml:space="preserve">6 </w:t>
      </w:r>
      <w:r>
        <w:t>Stečajnog zakona („Narodne novine“ 44/96, 29/99, 129/00, 123/03, 82/06, 116/10, 25/12, 133/12 i 45/13; )  odlučio kao u izreci.</w:t>
      </w:r>
    </w:p>
    <w:p w:rsidRDefault="0083591C" w:rsidP="0083591C" w:rsidR="0083591C">
      <w:pPr>
        <w:jc w:val="both"/>
      </w:pPr>
    </w:p>
    <w:p w:rsidRDefault="0083591C" w:rsidP="0083591C" w:rsidR="0083591C">
      <w:pPr>
        <w:jc w:val="both"/>
      </w:pPr>
      <w:r>
        <w:t xml:space="preserve">               </w:t>
      </w:r>
      <w:r>
        <w:tab/>
      </w:r>
      <w:r>
        <w:tab/>
      </w:r>
      <w:r>
        <w:tab/>
        <w:t xml:space="preserve"> U Splitu, 0</w:t>
      </w:r>
      <w:r w:rsidR="009C7481">
        <w:t>6</w:t>
      </w:r>
      <w:r>
        <w:t>. lipnja 2017. godine</w:t>
      </w:r>
    </w:p>
    <w:p w:rsidRDefault="0083591C" w:rsidP="0083591C" w:rsidR="0083591C">
      <w:pPr>
        <w:jc w:val="center"/>
      </w:pPr>
    </w:p>
    <w:p w:rsidRDefault="0083591C" w:rsidP="0083591C" w:rsidR="0083591C">
      <w:pPr>
        <w:ind w:firstLine="708" w:left="5664"/>
        <w:jc w:val="both"/>
      </w:pPr>
      <w:r>
        <w:t xml:space="preserve"> S U D A C</w:t>
      </w:r>
    </w:p>
    <w:p w:rsidRDefault="0083591C" w:rsidP="0083591C" w:rsidR="0083591C">
      <w:pPr>
        <w:ind w:firstLine="708" w:left="6372"/>
        <w:jc w:val="both"/>
      </w:pPr>
    </w:p>
    <w:p w:rsidRDefault="0083591C" w:rsidP="0083591C" w:rsidR="0083591C">
      <w:pPr>
        <w:ind w:firstLine="708" w:left="5664"/>
        <w:jc w:val="both"/>
      </w:pPr>
      <w:r>
        <w:t xml:space="preserve"> Velimir Vuković</w:t>
      </w:r>
    </w:p>
    <w:p w:rsidRDefault="009C7481" w:rsidP="0083591C" w:rsidR="0083591C">
      <w:pPr>
        <w:ind w:firstLine="708" w:left="5664"/>
        <w:jc w:val="both"/>
      </w:pPr>
      <w:r>
        <w:t xml:space="preserve">Za </w:t>
      </w:r>
      <w:proofErr w:type="spellStart"/>
      <w:r>
        <w:t>toč.otpr</w:t>
      </w:r>
      <w:proofErr w:type="spellEnd"/>
      <w:r>
        <w:t>.-</w:t>
      </w:r>
      <w:proofErr w:type="spellStart"/>
      <w:r>
        <w:t>ovl</w:t>
      </w:r>
      <w:proofErr w:type="spellEnd"/>
      <w:r>
        <w:t>. službenik</w:t>
      </w:r>
    </w:p>
    <w:p w:rsidRDefault="0083591C" w:rsidP="0083591C" w:rsidR="0083591C">
      <w:pPr>
        <w:jc w:val="both"/>
      </w:pPr>
    </w:p>
    <w:p w:rsidRDefault="0083591C" w:rsidP="0083591C" w:rsidR="0083591C">
      <w:pPr>
        <w:jc w:val="both"/>
      </w:pPr>
      <w:r>
        <w:t xml:space="preserve">UPUTA O PRAVNOM LIJEKU: </w:t>
      </w:r>
    </w:p>
    <w:p w:rsidRDefault="0083591C" w:rsidP="0083591C" w:rsidR="0083591C">
      <w:pPr>
        <w:jc w:val="both"/>
      </w:pPr>
      <w:r>
        <w:t>Protiv ovog zaključka nije dopuštena žalba (čl. 11. st. 9. SZ-a).</w:t>
      </w:r>
    </w:p>
    <w:p w:rsidRDefault="0083591C" w:rsidP="0083591C" w:rsidR="0083591C">
      <w:pPr>
        <w:jc w:val="both"/>
      </w:pPr>
    </w:p>
    <w:p w:rsidRDefault="0083591C" w:rsidP="0083591C" w:rsidR="0083591C">
      <w:pPr>
        <w:spacing w:before="100"/>
        <w:jc w:val="both"/>
      </w:pPr>
      <w:r>
        <w:t>DNA:</w:t>
      </w:r>
    </w:p>
    <w:p w:rsidRDefault="0083591C" w:rsidP="0083591C" w:rsidR="0083591C">
      <w:pPr>
        <w:jc w:val="both"/>
      </w:pPr>
      <w:r>
        <w:t>- stečajnoj upraviteljici</w:t>
      </w:r>
    </w:p>
    <w:p w:rsidRDefault="0083591C" w:rsidP="0083591C" w:rsidR="0083591C">
      <w:pPr>
        <w:jc w:val="both"/>
      </w:pPr>
      <w:r>
        <w:t>- e-oglasna ploča – rok 8 dana</w:t>
      </w:r>
    </w:p>
    <w:p w:rsidRDefault="0083591C" w:rsidP="0083591C" w:rsidR="0083591C">
      <w:pPr>
        <w:jc w:val="both"/>
      </w:pPr>
      <w:r>
        <w:t>- u spis</w:t>
      </w:r>
    </w:p>
    <w:p w:rsidRDefault="0083591C" w:rsidP="0083591C" w:rsidR="0083591C"/>
    <w:p w:rsidRDefault="0083591C" w:rsidP="0083591C" w:rsidR="0083591C"/>
    <w:p w:rsidRDefault="0083591C" w:rsidP="0083591C" w:rsidR="0083591C">
      <w:pPr>
        <w:spacing w:before="100"/>
      </w:pPr>
      <w:r>
        <w:tab/>
      </w:r>
      <w:r>
        <w:tab/>
      </w:r>
    </w:p>
    <w:p w:rsidRDefault="0083591C" w:rsidP="0083591C" w:rsidR="0083591C"/>
    <w:p w:rsidRDefault="0083591C" w:rsidP="0083591C" w:rsidR="0083591C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591C"/>
    <w:rsid w:val="00207E59"/>
    <w:rsid w:val="0083591C"/>
    <w:rsid w:val="009C7481"/>
    <w:rsid w:val="00DA6EB8"/>
    <w:rsid w:val="00F177EA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591C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3591C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83591C"/>
    <w:rPr>
      <w:rFonts w:eastAsia="Times New Roman"/>
      <w:b/>
      <w:bCs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3591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591C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83591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6E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6E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6E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6E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6E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591C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3591C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3591C"/>
    <w:rPr>
      <w:rFonts w:eastAsia="Times New Roman"/>
      <w:b/>
      <w:bCs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359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591C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83591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6E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6E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6E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6E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6E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7229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2014.</izvorni_sadrzaj>
    <derivirana_varijabla naziv="DomainObject.Predmet.DatumOsnivanja_1">22.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Priložen spis Općinskog suda u Splitu br. Ovr-7616/15</izvorni_sadrzaj>
    <derivirana_varijabla naziv="DomainObject.Predmet.Opis_1">Priložen spis Općinskog suda u Splitu br. Ovr-7616/15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St-159/2014</izvorni_sadrzaj>
    <derivirana_varijabla naziv="DomainObject.Predmet.OznakaBroj_1">St-159/2014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dodjeljen  novi broj po uputi suca Joze Ćalete na poleđini stranice spisa 251,</izvorni_sadrzaj>
    <derivirana_varijabla naziv="DomainObject.Predmet.PrimjedbaSuca_1">Spisu dodjeljen  novi broj po uputi suca Joze Ćalete na poleđini stranice spisa 251,</derivirana_varijabla>
  </DomainObject.Predmet.PrimjedbaSuca>
  <DomainObject.Predmet.ProtustrankaFormated>
    <izvorni_sadrzaj>  ATRIUM SPALATUM, društvo s ograničenom odgovornošću za graditeljstvo i usluge u stečaju zastupanog po punomoćniku Ines Jurišin</izvorni_sadrzaj>
    <derivirana_varijabla naziv="DomainObject.Predmet.ProtustrankaFormated_1">  ATRIUM SPALATUM, društvo s ograničenom odgovornošću za graditeljstvo i usluge u stečaju zastupanog po punomoćniku Ines Jurišin</derivirana_varijabla>
  </DomainObject.Predmet.ProtustrankaFormated>
  <DomainObject.Predmet.ProtustrankaFormatedOIB>
    <izvorni_sadrzaj>  ATRIUM SPALATUM, društvo s ograničenom odgovornošću za graditeljstvo i usluge u stečaju, OIB 75237018400 zastupanog po punomoćniku Ines Jurišin</izvorni_sadrzaj>
    <derivirana_varijabla naziv="DomainObject.Predmet.ProtustrankaFormatedOIB_1">  ATRIUM SPALATUM, društvo s ograničenom odgovornošću za graditeljstvo i usluge u stečaju, OIB 75237018400 zastupanog po punomoćniku Ines Jurišin</derivirana_varijabla>
  </DomainObject.Predmet.ProtustrankaFormatedOIB>
  <DomainObject.Predmet.ProtustrankaFormatedWithAdress>
    <izvorni_sadrzaj> ATRIUM SPALATUM, društvo s ograničenom odgovornošću za graditeljstvo i usluge u stečaju, Poljička cesta 20 B, 21000 Split zastupanog po punomoćniku Ines Jurišin</izvorni_sadrzaj>
    <derivirana_varijabla naziv="DomainObject.Predmet.ProtustrankaFormatedWithAdress_1"> ATRIUM SPALATUM, društvo s ograničenom odgovornošću za graditeljstvo i usluge u stečaju, Poljička cesta 20 B, 21000 Split zastupanog po punomoćniku Ines Jurišin</derivirana_varijabla>
  </DomainObject.Predmet.ProtustrankaFormatedWithAdress>
  <DomainObject.Predmet.ProtustrankaFormatedWithAdressOIB>
    <izvorni_sadrzaj> ATRIUM SPALATUM, društvo s ograničenom odgovornošću za graditeljstvo i usluge u stečaju, OIB 75237018400, Poljička cesta 20 B, 21000 Split zastupanog po punomoćniku Ines Jurišin</izvorni_sadrzaj>
    <derivirana_varijabla naziv="DomainObject.Predmet.ProtustrankaFormatedWithAdressOIB_1"> ATRIUM SPALATUM, društvo s ograničenom odgovornošću za graditeljstvo i usluge u stečaju, OIB 75237018400, Poljička cesta 20 B, 21000 Split zastupanog po punomoćniku Ines Jurišin</derivirana_varijabla>
  </DomainObject.Predmet.ProtustrankaFormatedWithAdressOIB>
  <DomainObject.Predmet.ProtustrankaWithAdress>
    <izvorni_sadrzaj>ATRIUM SPALATUM, društvo s ograničenom odgovornošću za graditeljstvo i usluge u stečaju Poljička cesta 20 B, 21000 Split</izvorni_sadrzaj>
    <derivirana_varijabla naziv="DomainObject.Predmet.ProtustrankaWithAdress_1">ATRIUM SPALATUM, društvo s ograničenom odgovornošću za graditeljstvo i usluge u stečaju Poljička cesta 20 B, 21000 Split</derivirana_varijabla>
  </DomainObject.Predmet.ProtustrankaWithAdress>
  <DomainObject.Predmet.ProtustrankaWithAdressOIB>
    <izvorni_sadrzaj>ATRIUM SPALATUM, društvo s ograničenom odgovornošću za graditeljstvo i usluge u stečaju, OIB 75237018400, Poljička cesta 20 B, 21000 Split</izvorni_sadrzaj>
    <derivirana_varijabla naziv="DomainObject.Predmet.ProtustrankaWithAdressOIB_1">ATRIUM SPALATUM, društvo s ograničenom odgovornošću za graditeljstvo i usluge u stečaju, OIB 75237018400, Poljička cesta 20 B, 21000 Split</derivirana_varijabla>
  </DomainObject.Predmet.ProtustrankaWithAdressOIB>
  <DomainObject.Predmet.ProtustrankaNazivFormated>
    <izvorni_sadrzaj>ATRIUM SPALATUM, društvo s ograničenom odgovornošću za graditeljstvo i usluge u stečaju</izvorni_sadrzaj>
    <derivirana_varijabla naziv="DomainObject.Predmet.ProtustrankaNazivFormated_1">ATRIUM SPALATUM, društvo s ograničenom odgovornošću za graditeljstvo i usluge u stečaju</derivirana_varijabla>
  </DomainObject.Predmet.ProtustrankaNazivFormated>
  <DomainObject.Predmet.ProtustrankaNazivFormatedOIB>
    <izvorni_sadrzaj>ATRIUM SPALATUM, društvo s ograničenom odgovornošću za graditeljstvo i usluge u stečaju, OIB 75237018400</izvorni_sadrzaj>
    <derivirana_varijabla naziv="DomainObject.Predmet.ProtustrankaNazivFormatedOIB_1">ATRIUM SPALATUM, društvo s ograničenom odgovornošću za graditeljstvo i usluge u stečaju, OIB 75237018400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VICTA d.o.o. za trgovinu, export-import zastupanog po punomoćniku Jere Matić; Trgovači sud u Splitu - Oglasna ploča</izvorni_sadrzaj>
    <derivirana_varijabla naziv="DomainObject.Predmet.StrankaFormated_1">  VICTA d.o.o. za trgovinu, export-import zastupanog po punomoćniku Jere Matić; Trgovači sud u Splitu - Oglasna ploča</derivirana_varijabla>
  </DomainObject.Predmet.StrankaFormated>
  <DomainObject.Predmet.StrankaFormatedOIB>
    <izvorni_sadrzaj>  VICTA d.o.o. za trgovinu, export-import, OIB 63467075102 zastupanog po punomoćniku Jere Matić; Trgovači sud u Splitu - Oglasna ploča</izvorni_sadrzaj>
    <derivirana_varijabla naziv="DomainObject.Predmet.StrankaFormatedOIB_1">  VICTA d.o.o. za trgovinu, export-import, OIB 63467075102 zastupanog po punomoćniku Jere Matić; Trgovači sud u Splitu - Oglasna ploča</derivirana_varijabla>
  </DomainObject.Predmet.StrankaFormatedOIB>
  <DomainObject.Predmet.StrankaFormatedWithAdress>
    <izvorni_sadrzaj> VICTA d.o.o. za trgovinu, export-import, Spinčićeva 2/b, 21000 Split zastupanog po punomoćniku Jere Matić; Trgovači sud u Splitu - Oglasna ploča, Sukojišanska 6, 21000 Split</izvorni_sadrzaj>
    <derivirana_varijabla naziv="DomainObject.Predmet.StrankaFormatedWithAdress_1"> VICTA d.o.o. za trgovinu, export-import, Spinčićeva 2/b, 21000 Split zastupanog po punomoćniku Jere Matić; Trgovači sud u Splitu - Oglasna ploča, Sukojišanska 6, 21000 Split</derivirana_varijabla>
  </DomainObject.Predmet.StrankaFormatedWithAdress>
  <DomainObject.Predmet.StrankaFormatedWithAdressOIB>
    <izvorni_sadrzaj> VICTA d.o.o. za trgovinu, export-import, OIB 63467075102, Spinčićeva 2/b, 21000 Split zastupanog po punomoćniku Jere Matić; Trgovači sud u Splitu - Oglasna ploča, Sukojišanska 6, 21000 Split</izvorni_sadrzaj>
    <derivirana_varijabla naziv="DomainObject.Predmet.StrankaFormatedWithAdressOIB_1"> VICTA d.o.o. za trgovinu, export-import, OIB 63467075102, Spinčićeva 2/b, 21000 Split zastupanog po punomoćniku Jere Matić; Trgovači sud u Splitu - Oglasna ploča, Sukojišanska 6, 21000 Split</derivirana_varijabla>
  </DomainObject.Predmet.StrankaFormatedWithAdressOIB>
  <DomainObject.Predmet.StrankaWithAdress>
    <izvorni_sadrzaj>VICTA d.o.o. za trgovinu, export-import Spinčićeva 2/b,21000 Split,Trgovači sud u Splitu - Oglasna ploča Sukojišanska 6,21000 Split</izvorni_sadrzaj>
    <derivirana_varijabla naziv="DomainObject.Predmet.StrankaWithAdress_1">VICTA d.o.o. za trgovinu, export-import Spinčićeva 2/b,21000 Split,Trgovači sud u Splitu - Oglasna ploča Sukojišanska 6,21000 Split</derivirana_varijabla>
  </DomainObject.Predmet.StrankaWithAdress>
  <DomainObject.Predmet.StrankaWithAdressOIB>
    <izvorni_sadrzaj>VICTA d.o.o. za trgovinu, export-import, OIB 63467075102, Spinčićeva 2/b,21000 Split,Trgovači sud u Splitu - Oglasna ploča, Sukojišanska 6,21000 Split</izvorni_sadrzaj>
    <derivirana_varijabla naziv="DomainObject.Predmet.StrankaWithAdressOIB_1">VICTA d.o.o. za trgovinu, export-import, OIB 63467075102, Spinčićeva 2/b,21000 Split,Trgovači sud u Splitu - Oglasna ploča, Sukojišanska 6,21000 Split</derivirana_varijabla>
  </DomainObject.Predmet.StrankaWithAdressOIB>
  <DomainObject.Predmet.StrankaNazivFormated>
    <izvorni_sadrzaj>VICTA d.o.o. za trgovinu, export-import,Trgovači sud u Splitu - Oglasna ploča</izvorni_sadrzaj>
    <derivirana_varijabla naziv="DomainObject.Predmet.StrankaNazivFormated_1">VICTA d.o.o. za trgovinu, export-import,Trgovači sud u Splitu - Oglasna ploča</derivirana_varijabla>
  </DomainObject.Predmet.StrankaNazivFormated>
  <DomainObject.Predmet.StrankaNazivFormatedOIB>
    <izvorni_sadrzaj>VICTA d.o.o. za trgovinu, export-import, OIB 63467075102,Trgovači sud u Splitu - Oglasna ploča</izvorni_sadrzaj>
    <derivirana_varijabla naziv="DomainObject.Predmet.StrankaNazivFormatedOIB_1">VICTA d.o.o. za trgovinu, export-import, OIB 63467075102,Trgovači sud u Splitu - Oglasna ploča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VICTA d.o.o. za trgovinu, export-import zastupanog po punomoćniku Jere Matić</item>
      <item>Trgovači sud u Splitu - Oglasna ploča</item>
    </izvorni_sadrzaj>
    <derivirana_varijabla naziv="DomainObject.Predmet.StrankaListFormated_1">
      <item>VICTA d.o.o. za trgovinu, export-import zastupanog po punomoćniku Jere Matić</item>
      <item>Trgovači sud u Splitu - Oglasna ploča</item>
    </derivirana_varijabla>
  </DomainObject.Predmet.StrankaListFormated>
  <DomainObject.Predmet.StrankaListFormatedOIB>
    <izvorni_sadrzaj>
      <item>VICTA d.o.o. za trgovinu, export-import, OIB 63467075102 zastupanog po punomoćniku Jere Matić</item>
      <item>Trgovači sud u Splitu - Oglasna ploča</item>
    </izvorni_sadrzaj>
    <derivirana_varijabla naziv="DomainObject.Predmet.StrankaListFormatedOIB_1">
      <item>VICTA d.o.o. za trgovinu, export-import, OIB 63467075102 zastupanog po punomoćniku Jere Matić</item>
      <item>Trgovači sud u Splitu - Oglasna ploča</item>
    </derivirana_varijabla>
  </DomainObject.Predmet.StrankaListFormatedOIB>
  <DomainObject.Predmet.StrankaListFormatedWithAdress>
    <izvorni_sadrzaj>
      <item>VICTA d.o.o. za trgovinu, export-import, Spinčićeva 2/b, 21000 Split zastupanog po punomoćniku Jere Matić</item>
      <item>Trgovači sud u Splitu - Oglasna ploča, Sukojišanska 6, 21000 Split</item>
    </izvorni_sadrzaj>
    <derivirana_varijabla naziv="DomainObject.Predmet.StrankaListFormatedWithAdress_1">
      <item>VICTA d.o.o. za trgovinu, export-import, Spinčićeva 2/b, 21000 Split zastupanog po punomoćniku Jere Matić</item>
      <item>Trgovači sud u Splitu - Oglasna ploča, Sukojišanska 6, 21000 Split</item>
    </derivirana_varijabla>
  </DomainObject.Predmet.StrankaListFormatedWithAdress>
  <DomainObject.Predmet.StrankaListFormatedWithAdressOIB>
    <izvorni_sadrzaj>
      <item>VICTA d.o.o. za trgovinu, export-import, OIB 63467075102, Spinčićeva 2/b, 21000 Split zastupanog po punomoćniku Jere Matić</item>
      <item>Trgovači sud u Splitu - Oglasna ploča, Sukojišanska 6, 21000 Split</item>
    </izvorni_sadrzaj>
    <derivirana_varijabla naziv="DomainObject.Predmet.StrankaListFormatedWithAdressOIB_1">
      <item>VICTA d.o.o. za trgovinu, export-import, OIB 63467075102, Spinčićeva 2/b, 21000 Split zastupanog po punomoćniku Jere Matić</item>
      <item>Trgovači sud u Splitu - Oglasna ploča, Sukojišanska 6, 21000 Split</item>
    </derivirana_varijabla>
  </DomainObject.Predmet.StrankaListFormatedWithAdressOIB>
  <DomainObject.Predmet.StrankaListNazivFormated>
    <izvorni_sadrzaj>
      <item>VICTA d.o.o. za trgovinu, export-import</item>
      <item>Trgovači sud u Splitu - Oglasna ploča</item>
    </izvorni_sadrzaj>
    <derivirana_varijabla naziv="DomainObject.Predmet.StrankaListNazivFormated_1">
      <item>VICTA d.o.o. za trgovinu, export-import</item>
      <item>Trgovači sud u Splitu - Oglasna ploča</item>
    </derivirana_varijabla>
  </DomainObject.Predmet.StrankaListNazivFormated>
  <DomainObject.Predmet.StrankaListNazivFormatedOIB>
    <izvorni_sadrzaj>
      <item>VICTA d.o.o. za trgovinu, export-import, OIB 63467075102</item>
      <item>Trgovači sud u Splitu - Oglasna ploča</item>
    </izvorni_sadrzaj>
    <derivirana_varijabla naziv="DomainObject.Predmet.StrankaListNazivFormatedOIB_1">
      <item>VICTA d.o.o. za trgovinu, export-import, OIB 63467075102</item>
      <item>Trgovači sud u Splitu - Oglasna ploča</item>
    </derivirana_varijabla>
  </DomainObject.Predmet.StrankaListNazivFormatedOIB>
  <DomainObject.Predmet.ProtuStrankaListFormated>
    <izvorni_sadrzaj>
      <item>ATRIUM SPALATUM, društvo s ograničenom odgovornošću za graditeljstvo i usluge u stečaju zastupanog po punomoćniku Ines Jurišin</item>
    </izvorni_sadrzaj>
    <derivirana_varijabla naziv="DomainObject.Predmet.ProtuStrankaListFormated_1">
      <item>ATRIUM SPALATUM, društvo s ograničenom odgovornošću za graditeljstvo i usluge u stečaju zastupanog po punomoćniku Ines Jurišin</item>
    </derivirana_varijabla>
  </DomainObject.Predmet.ProtuStrankaListFormated>
  <DomainObject.Predmet.ProtuStrankaListFormatedOIB>
    <izvorni_sadrzaj>
      <item>ATRIUM SPALATUM, društvo s ograničenom odgovornošću za graditeljstvo i usluge u stečaju, OIB 75237018400 zastupanog po punomoćniku Ines Jurišin</item>
    </izvorni_sadrzaj>
    <derivirana_varijabla naziv="DomainObject.Predmet.ProtuStrankaListFormatedOIB_1">
      <item>ATRIUM SPALATUM, društvo s ograničenom odgovornošću za graditeljstvo i usluge u stečaju, OIB 75237018400 zastupanog po punomoćniku Ines Jurišin</item>
    </derivirana_varijabla>
  </DomainObject.Predmet.ProtuStrankaListFormatedOIB>
  <DomainObject.Predmet.ProtuStrankaListFormatedWithAdress>
    <izvorni_sadrzaj>
      <item>ATRIUM SPALATUM, društvo s ograničenom odgovornošću za graditeljstvo i usluge u stečaju, Poljička cesta 20 B, 21000 Split zastupanog po punomoćniku Ines Jurišin</item>
    </izvorni_sadrzaj>
    <derivirana_varijabla naziv="DomainObject.Predmet.ProtuStrankaListFormatedWithAdress_1">
      <item>ATRIUM SPALATUM, društvo s ograničenom odgovornošću za graditeljstvo i usluge u stečaju, Poljička cesta 20 B, 21000 Split zastupanog po punomoćniku Ines Jurišin</item>
    </derivirana_varijabla>
  </DomainObject.Predmet.ProtuStrankaListFormatedWithAdress>
  <DomainObject.Predmet.ProtuStrankaListFormatedWithAdressOIB>
    <izvorni_sadrzaj>
      <item>ATRIUM SPALATUM, društvo s ograničenom odgovornošću za graditeljstvo i usluge u stečaju, OIB 75237018400, Poljička cesta 20 B, 21000 Split zastupanog po punomoćniku Ines Jurišin</item>
    </izvorni_sadrzaj>
    <derivirana_varijabla naziv="DomainObject.Predmet.ProtuStrankaListFormatedWithAdressOIB_1">
      <item>ATRIUM SPALATUM, društvo s ograničenom odgovornošću za graditeljstvo i usluge u stečaju, OIB 75237018400, Poljička cesta 20 B, 21000 Split zastupanog po punomoćniku Ines Jurišin</item>
    </derivirana_varijabla>
  </DomainObject.Predmet.ProtuStrankaListFormatedWithAdressOIB>
  <DomainObject.Predmet.ProtuStrankaListNazivFormated>
    <izvorni_sadrzaj>
      <item>ATRIUM SPALATUM, društvo s ograničenom odgovornošću za graditeljstvo i usluge u stečaju</item>
    </izvorni_sadrzaj>
    <derivirana_varijabla naziv="DomainObject.Predmet.ProtuStrankaListNazivFormated_1">
      <item>ATRIUM SPALATUM, društvo s ograničenom odgovornošću za graditeljstvo i usluge u stečaju</item>
    </derivirana_varijabla>
  </DomainObject.Predmet.ProtuStrankaListNazivFormated>
  <DomainObject.Predmet.ProtuStrankaListNazivFormatedOIB>
    <izvorni_sadrzaj>
      <item>ATRIUM SPALATUM, društvo s ograničenom odgovornošću za graditeljstvo i usluge u stečaju, OIB 75237018400</item>
    </izvorni_sadrzaj>
    <derivirana_varijabla naziv="DomainObject.Predmet.ProtuStrankaListNazivFormatedOIB_1">
      <item>ATRIUM SPALATUM, društvo s ograničenom odgovornošću za graditeljstvo i usluge u stečaju, OIB 75237018400</item>
    </derivirana_varijabla>
  </DomainObject.Predmet.ProtuStrankaListNazivFormatedOIB>
  <DomainObject.Predmet.OstaliListFormated>
    <izvorni_sadrzaj>
      <item>Visoki trgovački sud Republike Hrvatske</item>
      <item>Jere Matić punomoćnik sudionika u postupku VICTA d.o.o. za trgovinu, export-import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 punomoćnik sudionika u postupku ATRIUM SPALATUM, društvo s ograničenom odgovornošću za graditeljstvo i usluge u stečaju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izvorni_sadrzaj>
    <derivirana_varijabla naziv="DomainObject.Predmet.OstaliListFormated_1">
      <item>Visoki trgovački sud Republike Hrvatske</item>
      <item>Jere Matić punomoćnik sudionika u postupku VICTA d.o.o. za trgovinu, export-import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 punomoćnik sudionika u postupku ATRIUM SPALATUM, društvo s ograničenom odgovornošću za graditeljstvo i usluge u stečaju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derivirana_varijabla>
  </DomainObject.Predmet.OstaliListFormated>
  <DomainObject.Predmet.OstaliListFormatedOIB>
    <izvorni_sadrzaj>
      <item>Visoki trgovački sud Republike Hrvatske, OIB 97349366519</item>
      <item>Jere Matić punomoćnik sudionika u postupku VICTA d.o.o. za trgovinu, export-import</item>
      <item>Trgovački sud Split Registarski odjel, OIB 30842297926</item>
      <item>Ivo Staničić</item>
      <item>HYPO ALPE-ADRIA-BANK dioničko društvo, OIB 14036333877</item>
      <item>Zoran Zović, OIB 19457167274</item>
      <item>Financijska agencija, OIB 85821130368</item>
      <item>Trgovački sud Split - Stečajna pisarnica, OIB 30842297926</item>
      <item>Ivan Kukić, OIB 08291364380</item>
      <item>Narodne novine d.d.</item>
      <item>Meri Šitić, OIB 61723426098</item>
      <item>Financijska agencija Split, OIB 85821130368</item>
      <item>Trgovački sud u Splitu - E-oglasna ploča</item>
      <item>Županijsko državno odvjetništvo u Splitu, OIB 70793241859</item>
      <item>Porezna uprava Split</item>
      <item>Trgovački sud u Splitu - Ovršna pisarnica</item>
      <item>Trgovački sud u Splitu - Ured predsjednika suda</item>
      <item>Općinski sud u Splitu - ZK odjel</item>
      <item>Ines Jurišin, OIB 32605583421 punomoćnik sudionika u postupku ATRIUM SPALATUM, društvo s ograničenom odgovornošću za graditeljstvo i usluge u stečaju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  <item>Jasna Matičević, OIB 49285627118</item>
      <item>Dejan Trninić, OIB 36121538833</item>
      <item>BERICA, d.o.o. za proizvodnju i transport građevinskog materijala, OIB 17971252479</item>
      <item>GLOBAL RELAX NEKRETNINE d.o.o. za promet nekretninama, OIB 01037156871</item>
      <item>Hrvoje Kuprešak</item>
      <item>OD Ivan Močić i Boris Bulj</item>
      <item>Ivana Milardović, OIB 78390018054</item>
      <item>Tatjana Marković</item>
      <item>Vinko Milardović, OIB 19033636946</item>
      <item>H-ABDUCO društvo s ograničenom odgovornošću za usluge, OIB 13667298928</item>
      <item>Gordana Vidmar, OIB 76997357927</item>
      <item>Meri Prar, OIB 06694147872</item>
      <item>Tomislav Baus, OIB 35552868009</item>
    </izvorni_sadrzaj>
    <derivirana_varijabla naziv="DomainObject.Predmet.OstaliListFormatedOIB_1">
      <item>Visoki trgovački sud Republike Hrvatske, OIB 97349366519</item>
      <item>Jere Matić punomoćnik sudionika u postupku VICTA d.o.o. za trgovinu, export-import</item>
      <item>Trgovački sud Split Registarski odjel, OIB 30842297926</item>
      <item>Ivo Staničić</item>
      <item>HYPO ALPE-ADRIA-BANK dioničko društvo, OIB 14036333877</item>
      <item>Zoran Zović, OIB 19457167274</item>
      <item>Financijska agencija, OIB 85821130368</item>
      <item>Trgovački sud Split - Stečajna pisarnica, OIB 30842297926</item>
      <item>Ivan Kukić, OIB 08291364380</item>
      <item>Narodne novine d.d.</item>
      <item>Meri Šitić, OIB 61723426098</item>
      <item>Financijska agencija Split, OIB 85821130368</item>
      <item>Trgovački sud u Splitu - E-oglasna ploča</item>
      <item>Županijsko državno odvjetništvo u Splitu, OIB 70793241859</item>
      <item>Porezna uprava Split</item>
      <item>Trgovački sud u Splitu - Ovršna pisarnica</item>
      <item>Trgovački sud u Splitu - Ured predsjednika suda</item>
      <item>Općinski sud u Splitu - ZK odjel</item>
      <item>Ines Jurišin, OIB 32605583421 punomoćnik sudionika u postupku ATRIUM SPALATUM, društvo s ograničenom odgovornošću za graditeljstvo i usluge u stečaju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  <item>Jasna Matičević, OIB 49285627118</item>
      <item>Dejan Trninić, OIB 36121538833</item>
      <item>BERICA, d.o.o. za proizvodnju i transport građevinskog materijala, OIB 17971252479</item>
      <item>GLOBAL RELAX NEKRETNINE d.o.o. za promet nekretninama, OIB 01037156871</item>
      <item>Hrvoje Kuprešak</item>
      <item>OD Ivan Močić i Boris Bulj</item>
      <item>Ivana Milardović, OIB 78390018054</item>
      <item>Tatjana Marković</item>
      <item>Vinko Milardović, OIB 19033636946</item>
      <item>H-ABDUCO društvo s ograničenom odgovornošću za usluge, OIB 13667298928</item>
      <item>Gordana Vidmar, OIB 76997357927</item>
      <item>Meri Prar, OIB 06694147872</item>
      <item>Tomislav Baus, OIB 35552868009</item>
    </derivirana_varijabla>
  </DomainObject.Predmet.OstaliListFormatedOIB>
  <DomainObject.Predmet.OstaliListFormatedWithAdress>
    <izvorni_sadrzaj>
      <item>Visoki trgovački sud Republike Hrvatske,  Berislavićeva 11, 10000 Zagreb</item>
      <item>Jere Matić, Gundulićeva 20, 21000 Split punomoćnik sudionika u postupku VICTA d.o.o. za trgovinu, export-import</item>
      <item>Trgovački sud Split Registarski odjel, Sukoišanska 6, 21000 Split</item>
      <item>Ivo Staničić, I. Gundulića 26 A, 21000 Split</item>
      <item>HYPO ALPE-ADRIA-BANK dioničko društvo, Slavonska avenija 6, 10000 Zagreb</item>
      <item>Zoran Zović, Gundulićeva 20, 21000 Split</item>
      <item>Financijska agencija, Ulica grada Vukovara 70, 10000 Zagreb</item>
      <item>Trgovački sud Split - Stečajna pisarnica, Sukoišanska 6, 21000 Split</item>
      <item>Ivan Kukić, Put Meja 3, 21000 Split</item>
      <item>Narodne novine d.d., Savski gaj, XIII. put 6, 10000 Zagreb</item>
      <item>Meri Šitić, Šime Ljubića 7, 21000 Split</item>
      <item>Financijska agencija Split, Mažuranićevo šetalište 24B, 21000 Split</item>
      <item>Trgovački sud u Splitu - E-oglasna ploča, Sukoišanska 6, 21000 Split</item>
      <item>Županijsko državno odvjetništvo u Splitu,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Ines Jurišin, Gundulićeva 26 A, 21000 Split punomoćnik sudionika u postupku ATRIUM SPALATUM, društvo s ograničenom odgovornošću za graditeljstvo i usluge u stečaju</item>
      <item>Ordinacije dentalne medicine Branka Radić, Križanićeva 21, 21000 Split</item>
      <item>Helena Krešić Jurić, Zoranićeva 1/I, 21000 Split</item>
      <item>MONTER PROJEKT, društvo s ograničenom odgovornošću za inženjering poslove u građevinarstvu "u stečaju", Poljička Cesta 39, 21000 Split</item>
      <item>Ivica Babić, Poljička Cesta 20a, 21000 Split</item>
      <item>Mario Skejić, Starčevićeva 13, 21000 Split</item>
      <item>TEA PHARIA, društvo s ograničenom odgovornošću za trgovinu i usluge, 114.Brigade 10, 21000 Split</item>
      <item>Marijo Granić, Starčevićeva 13, 21000 Split</item>
      <item>Rezika Turuk, Jurja Dragišića 44, 10000 Zagreb</item>
      <item>Stanko Turuk, Jurja Dragišića 44, 10000 Zagreb</item>
      <item>DELTRON d.o.o. za trgovinu i usluge, Vukovarska 148, 21000 Split</item>
      <item>Mijo Jeličić, Kliška 29., 21000 Split</item>
      <item>Dujo Đonlić, Voštane 81, 21240 Voštane</item>
      <item>Mirna Veža, Tršćanska 41, 21000 Split</item>
      <item>ŠPRAJC THD d. o. o. za projektiranje, građenje i opremanje objekata, Sjeverna vezna cesta br. 13, 35000 Slavonski Brod</item>
      <item>Odvjetničko društvo FARČIĆ &amp; ŠARUŠIĆ, Baštijanova 2A, 10000 Zagreb</item>
      <item>Jasna Matičević, Horvaćanska 168, 10000 Zagreb</item>
      <item>Dejan Trninić, Listopadska 5, 10000 Zagreb</item>
      <item>BERICA, d.o.o. za proizvodnju i transport građevinskog materijala, Industrijska 24, 21400 Nerežišća</item>
      <item>GLOBAL RELAX NEKRETNINE d.o.o. za promet nekretninama, Riva 4, 52100 Pula</item>
      <item>Hrvoje Kuprešak, Meštrovićeg trg 2, 10000 Zagreb</item>
      <item>OD Ivan Močić i Boris Bulj, Hrvatske mornarice 1F, 21000 Split</item>
      <item>Ivana Milardović</item>
      <item>Tatjana Marković</item>
      <item>Vinko Milardović, Poljička Cesta 20 A, 21000 Split</item>
      <item>H-ABDUCO društvo s ograničenom odgovornošću za usluge, Slavonska avenija 6A, 10000 Zagreb</item>
      <item>Gordana Vidmar, Medulićeva 24, 10000 Zagreb</item>
      <item>Meri Prar, Gotovčeva 3, 21000 Split</item>
      <item>Tomislav Baus, Biogradska 6, 21000 Split</item>
    </izvorni_sadrzaj>
    <derivirana_varijabla naziv="DomainObject.Predmet.OstaliListFormatedWithAdress_1">
      <item>Visoki trgovački sud Republike Hrvatske,  Berislavićeva 11, 10000 Zagreb</item>
      <item>Jere Matić, Gundulićeva 20, 21000 Split punomoćnik sudionika u postupku VICTA d.o.o. za trgovinu, export-import</item>
      <item>Trgovački sud Split Registarski odjel, Sukoišanska 6, 21000 Split</item>
      <item>Ivo Staničić, I. Gundulića 26 A, 21000 Split</item>
      <item>HYPO ALPE-ADRIA-BANK dioničko društvo, Slavonska avenija 6, 10000 Zagreb</item>
      <item>Zoran Zović, Gundulićeva 20, 21000 Split</item>
      <item>Financijska agencija, Ulica grada Vukovara 70, 10000 Zagreb</item>
      <item>Trgovački sud Split - Stečajna pisarnica, Sukoišanska 6, 21000 Split</item>
      <item>Ivan Kukić, Put Meja 3, 21000 Split</item>
      <item>Narodne novine d.d., Savski gaj, XIII. put 6, 10000 Zagreb</item>
      <item>Meri Šitić, Šime Ljubića 7, 21000 Split</item>
      <item>Financijska agencija Split, Mažuranićevo šetalište 24B, 21000 Split</item>
      <item>Trgovački sud u Splitu - E-oglasna ploča, Sukoišanska 6, 21000 Split</item>
      <item>Županijsko državno odvjetništvo u Splitu,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Ines Jurišin, Gundulićeva 26 A, 21000 Split punomoćnik sudionika u postupku ATRIUM SPALATUM, društvo s ograničenom odgovornošću za graditeljstvo i usluge u stečaju</item>
      <item>Ordinacije dentalne medicine Branka Radić, Križanićeva 21, 21000 Split</item>
      <item>Helena Krešić Jurić, Zoranićeva 1/I, 21000 Split</item>
      <item>MONTER PROJEKT, društvo s ograničenom odgovornošću za inženjering poslove u građevinarstvu "u stečaju", Poljička Cesta 39, 21000 Split</item>
      <item>Ivica Babić, Poljička Cesta 20a, 21000 Split</item>
      <item>Mario Skejić, Starčevićeva 13, 21000 Split</item>
      <item>TEA PHARIA, društvo s ograničenom odgovornošću za trgovinu i usluge, 114.Brigade 10, 21000 Split</item>
      <item>Marijo Granić, Starčevićeva 13, 21000 Split</item>
      <item>Rezika Turuk, Jurja Dragišića 44, 10000 Zagreb</item>
      <item>Stanko Turuk, Jurja Dragišića 44, 10000 Zagreb</item>
      <item>DELTRON d.o.o. za trgovinu i usluge, Vukovarska 148, 21000 Split</item>
      <item>Mijo Jeličić, Kliška 29., 21000 Split</item>
      <item>Dujo Đonlić, Voštane 81, 21240 Voštane</item>
      <item>Mirna Veža, Tršćanska 41, 21000 Split</item>
      <item>ŠPRAJC THD d. o. o. za projektiranje, građenje i opremanje objekata, Sjeverna vezna cesta br. 13, 35000 Slavonski Brod</item>
      <item>Odvjetničko društvo FARČIĆ &amp; ŠARUŠIĆ, Baštijanova 2A, 10000 Zagreb</item>
      <item>Jasna Matičević, Horvaćanska 168, 10000 Zagreb</item>
      <item>Dejan Trninić, Listopadska 5, 10000 Zagreb</item>
      <item>BERICA, d.o.o. za proizvodnju i transport građevinskog materijala, Industrijska 24, 21400 Nerežišća</item>
      <item>GLOBAL RELAX NEKRETNINE d.o.o. za promet nekretninama, Riva 4, 52100 Pula</item>
      <item>Hrvoje Kuprešak, Meštrovićeg trg 2, 10000 Zagreb</item>
      <item>OD Ivan Močić i Boris Bulj, Hrvatske mornarice 1F, 21000 Split</item>
      <item>Ivana Milardović</item>
      <item>Tatjana Marković</item>
      <item>Vinko Milardović, Poljička Cesta 20 A, 21000 Split</item>
      <item>H-ABDUCO društvo s ograničenom odgovornošću za usluge, Slavonska avenija 6A, 10000 Zagreb</item>
      <item>Gordana Vidmar, Medulićeva 24, 10000 Zagreb</item>
      <item>Meri Prar, Gotovčeva 3, 21000 Split</item>
      <item>Tomislav Baus, Biogradska 6, 21000 Split</item>
    </derivirana_varijabla>
  </DomainObject.Predmet.OstaliListFormatedWithAdress>
  <DomainObject.Predmet.OstaliListFormatedWithAdressOIB>
    <izvorni_sadrzaj>
      <item>Visoki trgovački sud Republike Hrvatske, OIB 97349366519,  Berislavićeva 11, 10000 Zagreb</item>
      <item>Jere Matić, Gundulićeva 20, 21000 Split punomoćnik sudionika u postupku VICTA d.o.o. za trgovinu, export-import</item>
      <item>Trgovački sud Split Registarski odjel, OIB 30842297926, Sukoišanska 6, 21000 Split</item>
      <item>Ivo Staničić, I. Gundulića 26 A, 21000 Split</item>
      <item>HYPO ALPE-ADRIA-BANK dioničko društvo, OIB 14036333877, Slavonska avenija 6, 10000 Zagreb</item>
      <item>Zoran Zović, OIB 19457167274, Gundulićeva 20, 21000 Split</item>
      <item>Financijska agencija, OIB 85821130368, Ulica grada Vukovara 70, 10000 Zagreb</item>
      <item>Trgovački sud Split - Stečajna pisarnica, OIB 30842297926, Sukoišanska 6, 21000 Split</item>
      <item>Ivan Kukić, OIB 08291364380, Put Meja 3, 21000 Split</item>
      <item>Narodne novine d.d., Savski gaj, XIII. put 6, 10000 Zagreb</item>
      <item>Meri Šitić, OIB 61723426098, Šime Ljubića 7, 21000 Split</item>
      <item>Financijska agencija Split, OIB 85821130368, Mažuranićevo šetalište 24B, 21000 Split</item>
      <item>Trgovački sud u Splitu - E-oglasna ploča, Sukoišanska 6, 21000 Split</item>
      <item>Županijsko državno odvjetništvo u Splitu, OIB 70793241859,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Ines Jurišin, OIB 32605583421, Gundulićeva 26 A, 21000 Split punomoćnik sudionika u postupku ATRIUM SPALATUM, društvo s ograničenom odgovornošću za graditeljstvo i usluge u stečaju</item>
      <item>Ordinacije dentalne medicine Branka Radić, OIB 77301309074, Križanićeva 21, 21000 Split</item>
      <item>Helena Krešić Jurić, Zoranićeva 1/I, 21000 Split</item>
      <item>MONTER PROJEKT, društvo s ograničenom odgovornošću za inženjering poslove u građevinarstvu "u stečaju", OIB 02734084556, Poljička Cesta 39, 21000 Split</item>
      <item>Ivica Babić, OIB 76688891305, Poljička Cesta 20a, 21000 Split</item>
      <item>Mario Skejić, Starčevićeva 13, 21000 Split</item>
      <item>TEA PHARIA, društvo s ograničenom odgovornošću za trgovinu i usluge, OIB 99294824555, 114.Brigade 10, 21000 Split</item>
      <item>Marijo Granić, Starčevićeva 13, 21000 Split</item>
      <item>Rezika Turuk, OIB 43092639925, Jurja Dragišića 44, 10000 Zagreb</item>
      <item>Stanko Turuk, OIB 31856616835, Jurja Dragišića 44, 10000 Zagreb</item>
      <item>DELTRON d.o.o. za trgovinu i usluge, OIB 36118056137, Vukovarska 148, 21000 Split</item>
      <item>Mijo Jeličić, OIB 71855290129, Kliška 29., 21000 Split</item>
      <item>Dujo Đonlić, OIB 88702933072, Voštane 81, 21240 Voštane</item>
      <item>Mirna Veža, Tršćanska 41, 21000 Split</item>
      <item>ŠPRAJC THD d. o. o. za projektiranje, građenje i opremanje objekata, OIB 79814433904, Sjeverna vezna cesta br. 13, 35000 Slavonski Brod</item>
      <item>Odvjetničko društvo FARČIĆ &amp; ŠARUŠIĆ, OIB 36509206457, Baštijanova 2A, 10000 Zagreb</item>
      <item>Jasna Matičević, OIB 49285627118, Horvaćanska 168, 10000 Zagreb</item>
      <item>Dejan Trninić, OIB 36121538833, Listopadska 5, 10000 Zagreb</item>
      <item>BERICA, d.o.o. za proizvodnju i transport građevinskog materijala, OIB 17971252479, Industrijska 24, 21400 Nerežišća</item>
      <item>GLOBAL RELAX NEKRETNINE d.o.o. za promet nekretninama, OIB 01037156871, Riva 4, 52100 Pula</item>
      <item>Hrvoje Kuprešak, Meštrovićeg trg 2, 10000 Zagreb</item>
      <item>OD Ivan Močić i Boris Bulj, Hrvatske mornarice 1F, 21000 Split</item>
      <item>Ivana Milardović, OIB 78390018054</item>
      <item>Tatjana Marković</item>
      <item>Vinko Milardović, OIB 19033636946, Poljička Cesta 20 A, 21000 Split</item>
      <item>H-ABDUCO društvo s ograničenom odgovornošću za usluge, OIB 13667298928, Slavonska avenija 6A, 10000 Zagreb</item>
      <item>Gordana Vidmar, OIB 76997357927, Medulićeva 24, 10000 Zagreb</item>
      <item>Meri Prar, OIB 06694147872, Gotovčeva 3, 21000 Split</item>
      <item>Tomislav Baus, OIB 35552868009, Biogradska 6, 21000 Split</item>
    </izvorni_sadrzaj>
    <derivirana_varijabla naziv="DomainObject.Predmet.OstaliListFormatedWithAdressOIB_1">
      <item>Visoki trgovački sud Republike Hrvatske, OIB 97349366519,  Berislavićeva 11, 10000 Zagreb</item>
      <item>Jere Matić, Gundulićeva 20, 21000 Split punomoćnik sudionika u postupku VICTA d.o.o. za trgovinu, export-import</item>
      <item>Trgovački sud Split Registarski odjel, OIB 30842297926, Sukoišanska 6, 21000 Split</item>
      <item>Ivo Staničić, I. Gundulića 26 A, 21000 Split</item>
      <item>HYPO ALPE-ADRIA-BANK dioničko društvo, OIB 14036333877, Slavonska avenija 6, 10000 Zagreb</item>
      <item>Zoran Zović, OIB 19457167274, Gundulićeva 20, 21000 Split</item>
      <item>Financijska agencija, OIB 85821130368, Ulica grada Vukovara 70, 10000 Zagreb</item>
      <item>Trgovački sud Split - Stečajna pisarnica, OIB 30842297926, Sukoišanska 6, 21000 Split</item>
      <item>Ivan Kukić, OIB 08291364380, Put Meja 3, 21000 Split</item>
      <item>Narodne novine d.d., Savski gaj, XIII. put 6, 10000 Zagreb</item>
      <item>Meri Šitić, OIB 61723426098, Šime Ljubića 7, 21000 Split</item>
      <item>Financijska agencija Split, OIB 85821130368, Mažuranićevo šetalište 24B, 21000 Split</item>
      <item>Trgovački sud u Splitu - E-oglasna ploča, Sukoišanska 6, 21000 Split</item>
      <item>Županijsko državno odvjetništvo u Splitu, OIB 70793241859,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Ines Jurišin, OIB 32605583421, Gundulićeva 26 A, 21000 Split punomoćnik sudionika u postupku ATRIUM SPALATUM, društvo s ograničenom odgovornošću za graditeljstvo i usluge u stečaju</item>
      <item>Ordinacije dentalne medicine Branka Radić, OIB 77301309074, Križanićeva 21, 21000 Split</item>
      <item>Helena Krešić Jurić, Zoranićeva 1/I, 21000 Split</item>
      <item>MONTER PROJEKT, društvo s ograničenom odgovornošću za inženjering poslove u građevinarstvu "u stečaju", OIB 02734084556, Poljička Cesta 39, 21000 Split</item>
      <item>Ivica Babić, OIB 76688891305, Poljička Cesta 20a, 21000 Split</item>
      <item>Mario Skejić, Starčevićeva 13, 21000 Split</item>
      <item>TEA PHARIA, društvo s ograničenom odgovornošću za trgovinu i usluge, OIB 99294824555, 114.Brigade 10, 21000 Split</item>
      <item>Marijo Granić, Starčevićeva 13, 21000 Split</item>
      <item>Rezika Turuk, OIB 43092639925, Jurja Dragišića 44, 10000 Zagreb</item>
      <item>Stanko Turuk, OIB 31856616835, Jurja Dragišića 44, 10000 Zagreb</item>
      <item>DELTRON d.o.o. za trgovinu i usluge, OIB 36118056137, Vukovarska 148, 21000 Split</item>
      <item>Mijo Jeličić, OIB 71855290129, Kliška 29., 21000 Split</item>
      <item>Dujo Đonlić, OIB 88702933072, Voštane 81, 21240 Voštane</item>
      <item>Mirna Veža, Tršćanska 41, 21000 Split</item>
      <item>ŠPRAJC THD d. o. o. za projektiranje, građenje i opremanje objekata, OIB 79814433904, Sjeverna vezna cesta br. 13, 35000 Slavonski Brod</item>
      <item>Odvjetničko društvo FARČIĆ &amp; ŠARUŠIĆ, OIB 36509206457, Baštijanova 2A, 10000 Zagreb</item>
      <item>Jasna Matičević, OIB 49285627118, Horvaćanska 168, 10000 Zagreb</item>
      <item>Dejan Trninić, OIB 36121538833, Listopadska 5, 10000 Zagreb</item>
      <item>BERICA, d.o.o. za proizvodnju i transport građevinskog materijala, OIB 17971252479, Industrijska 24, 21400 Nerežišća</item>
      <item>GLOBAL RELAX NEKRETNINE d.o.o. za promet nekretninama, OIB 01037156871, Riva 4, 52100 Pula</item>
      <item>Hrvoje Kuprešak, Meštrovićeg trg 2, 10000 Zagreb</item>
      <item>OD Ivan Močić i Boris Bulj, Hrvatske mornarice 1F, 21000 Split</item>
      <item>Ivana Milardović, OIB 78390018054</item>
      <item>Tatjana Marković</item>
      <item>Vinko Milardović, OIB 19033636946, Poljička Cesta 20 A, 21000 Split</item>
      <item>H-ABDUCO društvo s ograničenom odgovornošću za usluge, OIB 13667298928, Slavonska avenija 6A, 10000 Zagreb</item>
      <item>Gordana Vidmar, OIB 76997357927, Medulićeva 24, 10000 Zagreb</item>
      <item>Meri Prar, OIB 06694147872, Gotovčeva 3, 21000 Split</item>
      <item>Tomislav Baus, OIB 35552868009, Biogradska 6, 21000 Split</item>
    </derivirana_varijabla>
  </DomainObject.Predmet.OstaliListFormatedWithAdressOIB>
  <DomainObject.Predmet.OstaliListNazivFormated>
    <izvorni_sadrzaj>
      <item>Visoki trgovački sud Republike Hrvatske</item>
      <item>Jere Matić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izvorni_sadrzaj>
    <derivirana_varijabla naziv="DomainObject.Predmet.OstaliListNazivFormated_1">
      <item>Visoki trgovački sud Republike Hrvatske</item>
      <item>Jere Matić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derivirana_varijabla>
  </DomainObject.Predmet.OstaliListNazivFormated>
  <DomainObject.Predmet.OstaliListNazivFormatedOIB>
    <izvorni_sadrzaj>
      <item>Visoki trgovački sud Republike Hrvatske, OIB 97349366519</item>
      <item>Jere Matić</item>
      <item>Trgovački sud Split Registarski odjel, OIB 30842297926</item>
      <item>Ivo Staničić</item>
      <item>HYPO ALPE-ADRIA-BANK dioničko društvo, OIB 14036333877</item>
      <item>Zoran Zović, OIB 19457167274</item>
      <item>Financijska agencija, OIB 85821130368</item>
      <item>Trgovački sud Split - Stečajna pisarnica, OIB 30842297926</item>
      <item>Ivan Kukić, OIB 08291364380</item>
      <item>Narodne novine d.d.</item>
      <item>Meri Šitić, OIB 61723426098</item>
      <item>Financijska agencija Split, OIB 85821130368</item>
      <item>Trgovački sud u Splitu - E-oglasna ploča</item>
      <item>Županijsko državno odvjetništvo u Splitu, OIB 70793241859</item>
      <item>Porezna uprava Split</item>
      <item>Trgovački sud u Splitu - Ovršna pisarnica</item>
      <item>Trgovački sud u Splitu - Ured predsjednika suda</item>
      <item>Općinski sud u Splitu - ZK odjel</item>
      <item>Ines Jurišin, OIB 32605583421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  <item>Jasna Matičević, OIB 49285627118</item>
      <item>Dejan Trninić, OIB 36121538833</item>
      <item>BERICA, d.o.o. za proizvodnju i transport građevinskog materijala, OIB 17971252479</item>
      <item>GLOBAL RELAX NEKRETNINE d.o.o. za promet nekretninama, OIB 01037156871</item>
      <item>Hrvoje Kuprešak</item>
      <item>OD Ivan Močić i Boris Bulj</item>
      <item>Ivana Milardović, OIB 78390018054</item>
      <item>Tatjana Marković</item>
      <item>Vinko Milardović, OIB 19033636946</item>
      <item>H-ABDUCO društvo s ograničenom odgovornošću za usluge, OIB 13667298928</item>
      <item>Gordana Vidmar, OIB 76997357927</item>
      <item>Meri Prar, OIB 06694147872</item>
      <item>Tomislav Baus, OIB 35552868009</item>
    </izvorni_sadrzaj>
    <derivirana_varijabla naziv="DomainObject.Predmet.OstaliListNazivFormatedOIB_1">
      <item>Visoki trgovački sud Republike Hrvatske, OIB 97349366519</item>
      <item>Jere Matić</item>
      <item>Trgovački sud Split Registarski odjel, OIB 30842297926</item>
      <item>Ivo Staničić</item>
      <item>HYPO ALPE-ADRIA-BANK dioničko društvo, OIB 14036333877</item>
      <item>Zoran Zović, OIB 19457167274</item>
      <item>Financijska agencija, OIB 85821130368</item>
      <item>Trgovački sud Split - Stečajna pisarnica, OIB 30842297926</item>
      <item>Ivan Kukić, OIB 08291364380</item>
      <item>Narodne novine d.d.</item>
      <item>Meri Šitić, OIB 61723426098</item>
      <item>Financijska agencija Split, OIB 85821130368</item>
      <item>Trgovački sud u Splitu - E-oglasna ploča</item>
      <item>Županijsko državno odvjetništvo u Splitu, OIB 70793241859</item>
      <item>Porezna uprava Split</item>
      <item>Trgovački sud u Splitu - Ovršna pisarnica</item>
      <item>Trgovački sud u Splitu - Ured predsjednika suda</item>
      <item>Općinski sud u Splitu - ZK odjel</item>
      <item>Ines Jurišin, OIB 32605583421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  <item>Jasna Matičević, OIB 49285627118</item>
      <item>Dejan Trninić, OIB 36121538833</item>
      <item>BERICA, d.o.o. za proizvodnju i transport građevinskog materijala, OIB 17971252479</item>
      <item>GLOBAL RELAX NEKRETNINE d.o.o. za promet nekretninama, OIB 01037156871</item>
      <item>Hrvoje Kuprešak</item>
      <item>OD Ivan Močić i Boris Bulj</item>
      <item>Ivana Milardović, OIB 78390018054</item>
      <item>Tatjana Marković</item>
      <item>Vinko Milardović, OIB 19033636946</item>
      <item>H-ABDUCO društvo s ograničenom odgovornošću za usluge, OIB 13667298928</item>
      <item>Gordana Vidmar, OIB 76997357927</item>
      <item>Meri Prar, OIB 06694147872</item>
      <item>Tomislav Baus, OIB 35552868009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VICTA d.o.o. za trgovinu, export-import i dr.</izvorni_sadrzaj>
    <derivirana_varijabla naziv="DomainObject.Predmet.StrankaIDrugi_1">VICTA d.o.o. za trgovinu, export-import i dr.</derivirana_varijabla>
  </DomainObject.Predmet.StrankaIDrugi>
  <DomainObject.Predmet.ProtustrankaIDrugi>
    <izvorni_sadrzaj>ATRIUM SPALATUM, društvo s ograničenom odgovornošću za graditeljstvo i usluge u stečaju</izvorni_sadrzaj>
    <derivirana_varijabla naziv="DomainObject.Predmet.ProtustrankaIDrugi_1">ATRIUM SPALATUM, društvo s ograničenom odgovornošću za graditeljstvo i usluge u stečaju</derivirana_varijabla>
  </DomainObject.Predmet.ProtustrankaIDrugi>
  <DomainObject.Predmet.StrankaIDrugiAdressOIB>
    <izvorni_sadrzaj>VICTA d.o.o. za trgovinu, export-import, OIB 63467075102, Spinčićeva 2/b, 21000 Split i dr.</izvorni_sadrzaj>
    <derivirana_varijabla naziv="DomainObject.Predmet.StrankaIDrugiAdressOIB_1">VICTA d.o.o. za trgovinu, export-import, OIB 63467075102, Spinčićeva 2/b, 21000 Split i dr.</derivirana_varijabla>
  </DomainObject.Predmet.StrankaIDrugiAdressOIB>
  <DomainObject.Predmet.ProtustrankaIDrugiAdressOIB>
    <izvorni_sadrzaj>ATRIUM SPALATUM, društvo s ograničenom odgovornošću za graditeljstvo i usluge u stečaju, OIB 75237018400, Poljička cesta 20 B, 21000 Split</izvorni_sadrzaj>
    <derivirana_varijabla naziv="DomainObject.Predmet.ProtustrankaIDrugiAdressOIB_1">ATRIUM SPALATUM, društvo s ograničenom odgovornošću za graditeljstvo i usluge u stečaju, OIB 75237018400, Poljička cesta 20 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Visoki trgovački sud Republike Hrvatske</item>
      <item>Jere Matić</item>
      <item>VICTA d.o.o. za trgovinu, export-import</item>
      <item>ATRIUM SPALATUM, društvo s ograničenom odgovornošću za graditeljstvo i usluge u stečaju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Trgovači sud u Splitu - Oglasna ploča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izvorni_sadrzaj>
    <derivirana_varijabla naziv="DomainObject.Predmet.SudioniciListNaziv_1">
      <item>Visoki trgovački sud Republike Hrvatske</item>
      <item>Jere Matić</item>
      <item>VICTA d.o.o. za trgovinu, export-import</item>
      <item>ATRIUM SPALATUM, društvo s ograničenom odgovornošću za graditeljstvo i usluge u stečaju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Trgovači sud u Splitu - Oglasna ploča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derivirana_varijabla>
  </DomainObject.Predmet.SudioniciListNaziv>
  <DomainObject.Predmet.SudioniciListAdressOIB>
    <izvorni_sadrzaj>
      <item>Visoki trgovački sud Republike Hrvatske, OIB 97349366519,  Berislavićeva 11,10000 Zagreb</item>
      <item>Jere Matić, Gundulićeva 20,21000 Split</item>
      <item>VICTA d.o.o. za trgovinu, export-import, OIB 63467075102, Spinčićeva 2/b,21000 Split</item>
      <item>ATRIUM SPALATUM, društvo s ograničenom odgovornošću za graditeljstvo i usluge u stečaju, OIB 75237018400, Poljička cesta 20 B,21000 Split</item>
      <item>Trgovački sud Split Registarski odjel, OIB 30842297926, Sukoišanska 6,21000 Split</item>
      <item>Ivo Staničić, I. Gundulića 26 A,21000 Split</item>
      <item>HYPO ALPE-ADRIA-BANK dioničko društvo, OIB 14036333877, Slavonska avenija 6,10000 Zagreb</item>
      <item>Zoran Zović, OIB 19457167274, Gundulićeva 20,21000 Split</item>
      <item>Financijska agencija, OIB 85821130368, Ulica grada Vukovara 70,10000 Zagreb</item>
      <item>Trgovački sud Split - Stečajna pisarnica, OIB 30842297926, Sukoišanska 6,21000 Split</item>
      <item>Ivan Kukić, OIB 08291364380, Put Meja 3,21000 Split</item>
      <item>Trgovači sud u Splitu - Oglasna ploča, Sukojišanska 6,21000 Split</item>
      <item>Narodne novine d.d., Savski gaj, XIII. put 6,10000 Zagreb</item>
      <item>Meri Šitić, OIB 61723426098, Šime Ljubića 7,21000 Split</item>
      <item>Financijska agencija Split, OIB 85821130368, Mažuranićevo šetalište 24B,21000 Split</item>
      <item>Trgovački sud u Splitu - E-oglasna ploča, Sukoišanska 6,21000 Split</item>
      <item>Županijsko državno odvjetništvo u Splitu, OIB 70793241859, Gundulićeva 29A,21000 Split</item>
      <item>Porezna uprava Split, Trg Franje Tuđmana 4,21000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Ines Jurišin, OIB 32605583421, Gundulićeva 26 A,21000 Split</item>
      <item>Ordinacije dentalne medicine Branka Radić, OIB 77301309074, Križanićeva 21,21000 Split</item>
      <item>Helena Krešić Jurić, Zoranićeva 1/I,21000 Split</item>
      <item>MONTER PROJEKT, društvo s ograničenom odgovornošću za inženjering poslove u građevinarstvu "u stečaju", OIB 02734084556, Poljička Cesta 39,21000 Split</item>
      <item>Ivica Babić, OIB 76688891305, Poljička Cesta 20a,21000 Split</item>
      <item>Mario Skejić, Starčevićeva 13,21000 Split</item>
      <item>TEA PHARIA, društvo s ograničenom odgovornošću za trgovinu i usluge, OIB 99294824555, 114.Brigade 10,21000 Split</item>
      <item>Marijo Granić, Starčevićeva 13,21000 Split</item>
      <item>Rezika Turuk, OIB 43092639925, Jurja Dragišića 44,10000 Zagreb</item>
      <item>Stanko Turuk, OIB 31856616835, Jurja Dragišića 44,10000 Zagreb</item>
      <item>DELTRON d.o.o. za trgovinu i usluge, OIB 36118056137, Vukovarska 148,21000 Split</item>
      <item>Mijo Jeličić, OIB 71855290129, Kliška 29.,21000 Split</item>
      <item>Dujo Đonlić, OIB 88702933072, Voštane 81,21240 Voštane</item>
      <item>Mirna Veža, Tršćanska 41,21000 Split</item>
      <item>ŠPRAJC THD d. o. o. za projektiranje, građenje i opremanje objekata, OIB 79814433904, Sjeverna vezna cesta br. 13,35000 Slavonski Brod</item>
      <item>Odvjetničko društvo FARČIĆ &amp; ŠARUŠIĆ, OIB 36509206457, Baštijanova 2A,10000 Zagreb</item>
      <item>Jasna Matičević, OIB 49285627118, Horvaćanska 168,10000 Zagreb</item>
      <item>Dejan Trninić, OIB 36121538833, Listopadska 5,10000 Zagreb</item>
      <item>BERICA, d.o.o. za proizvodnju i transport građevinskog materijala, OIB 17971252479, Industrijska 24,21400 Nerežišća</item>
      <item>GLOBAL RELAX NEKRETNINE d.o.o. za promet nekretninama, OIB 01037156871, Riva 4,52100 Pula</item>
      <item>Hrvoje Kuprešak, Meštrovićeg trg 2,10000 Zagreb</item>
      <item>OD Ivan Močić i Boris Bulj, Hrvatske mornarice 1F,21000 Split</item>
      <item>Ivana Milardović, OIB 78390018054</item>
      <item>Tatjana Marković</item>
      <item>Vinko Milardović, OIB 19033636946, Poljička Cesta 20 A,21000 Split</item>
      <item>H-ABDUCO društvo s ograničenom odgovornošću za usluge, OIB 13667298928, Slavonska avenija 6A,10000 Zagreb</item>
      <item>Gordana Vidmar, OIB 76997357927, Medulićeva 24,10000 Zagreb</item>
      <item>Meri Prar, OIB 06694147872, Gotovčeva 3,21000 Split</item>
      <item>Tomislav Baus, OIB 35552868009, Biogradska 6,21000 Split</item>
    </izvorni_sadrzaj>
    <derivirana_varijabla naziv="DomainObject.Predmet.SudioniciListAdressOIB_1">
      <item>Visoki trgovački sud Republike Hrvatske, OIB 97349366519,  Berislavićeva 11,10000 Zagreb</item>
      <item>Jere Matić, Gundulićeva 20,21000 Split</item>
      <item>VICTA d.o.o. za trgovinu, export-import, OIB 63467075102, Spinčićeva 2/b,21000 Split</item>
      <item>ATRIUM SPALATUM, društvo s ograničenom odgovornošću za graditeljstvo i usluge u stečaju, OIB 75237018400, Poljička cesta 20 B,21000 Split</item>
      <item>Trgovački sud Split Registarski odjel, OIB 30842297926, Sukoišanska 6,21000 Split</item>
      <item>Ivo Staničić, I. Gundulića 26 A,21000 Split</item>
      <item>HYPO ALPE-ADRIA-BANK dioničko društvo, OIB 14036333877, Slavonska avenija 6,10000 Zagreb</item>
      <item>Zoran Zović, OIB 19457167274, Gundulićeva 20,21000 Split</item>
      <item>Financijska agencija, OIB 85821130368, Ulica grada Vukovara 70,10000 Zagreb</item>
      <item>Trgovački sud Split - Stečajna pisarnica, OIB 30842297926, Sukoišanska 6,21000 Split</item>
      <item>Ivan Kukić, OIB 08291364380, Put Meja 3,21000 Split</item>
      <item>Trgovači sud u Splitu - Oglasna ploča, Sukojišanska 6,21000 Split</item>
      <item>Narodne novine d.d., Savski gaj, XIII. put 6,10000 Zagreb</item>
      <item>Meri Šitić, OIB 61723426098, Šime Ljubića 7,21000 Split</item>
      <item>Financijska agencija Split, OIB 85821130368, Mažuranićevo šetalište 24B,21000 Split</item>
      <item>Trgovački sud u Splitu - E-oglasna ploča, Sukoišanska 6,21000 Split</item>
      <item>Županijsko državno odvjetništvo u Splitu, OIB 70793241859, Gundulićeva 29A,21000 Split</item>
      <item>Porezna uprava Split, Trg Franje Tuđmana 4,21000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Ines Jurišin, OIB 32605583421, Gundulićeva 26 A,21000 Split</item>
      <item>Ordinacije dentalne medicine Branka Radić, OIB 77301309074, Križanićeva 21,21000 Split</item>
      <item>Helena Krešić Jurić, Zoranićeva 1/I,21000 Split</item>
      <item>MONTER PROJEKT, društvo s ograničenom odgovornošću za inženjering poslove u građevinarstvu "u stečaju", OIB 02734084556, Poljička Cesta 39,21000 Split</item>
      <item>Ivica Babić, OIB 76688891305, Poljička Cesta 20a,21000 Split</item>
      <item>Mario Skejić, Starčevićeva 13,21000 Split</item>
      <item>TEA PHARIA, društvo s ograničenom odgovornošću za trgovinu i usluge, OIB 99294824555, 114.Brigade 10,21000 Split</item>
      <item>Marijo Granić, Starčevićeva 13,21000 Split</item>
      <item>Rezika Turuk, OIB 43092639925, Jurja Dragišića 44,10000 Zagreb</item>
      <item>Stanko Turuk, OIB 31856616835, Jurja Dragišića 44,10000 Zagreb</item>
      <item>DELTRON d.o.o. za trgovinu i usluge, OIB 36118056137, Vukovarska 148,21000 Split</item>
      <item>Mijo Jeličić, OIB 71855290129, Kliška 29.,21000 Split</item>
      <item>Dujo Đonlić, OIB 88702933072, Voštane 81,21240 Voštane</item>
      <item>Mirna Veža, Tršćanska 41,21000 Split</item>
      <item>ŠPRAJC THD d. o. o. za projektiranje, građenje i opremanje objekata, OIB 79814433904, Sjeverna vezna cesta br. 13,35000 Slavonski Brod</item>
      <item>Odvjetničko društvo FARČIĆ &amp; ŠARUŠIĆ, OIB 36509206457, Baštijanova 2A,10000 Zagreb</item>
      <item>Jasna Matičević, OIB 49285627118, Horvaćanska 168,10000 Zagreb</item>
      <item>Dejan Trninić, OIB 36121538833, Listopadska 5,10000 Zagreb</item>
      <item>BERICA, d.o.o. za proizvodnju i transport građevinskog materijala, OIB 17971252479, Industrijska 24,21400 Nerežišća</item>
      <item>GLOBAL RELAX NEKRETNINE d.o.o. za promet nekretninama, OIB 01037156871, Riva 4,52100 Pula</item>
      <item>Hrvoje Kuprešak, Meštrovićeg trg 2,10000 Zagreb</item>
      <item>OD Ivan Močić i Boris Bulj, Hrvatske mornarice 1F,21000 Split</item>
      <item>Ivana Milardović, OIB 78390018054</item>
      <item>Tatjana Marković</item>
      <item>Vinko Milardović, OIB 19033636946, Poljička Cesta 20 A,21000 Split</item>
      <item>H-ABDUCO društvo s ograničenom odgovornošću za usluge, OIB 13667298928, Slavonska avenija 6A,10000 Zagreb</item>
      <item>Gordana Vidmar, OIB 76997357927, Medulićeva 24,10000 Zagreb</item>
      <item>Meri Prar, OIB 06694147872, Gotovčeva 3,21000 Split</item>
      <item>Tomislav Baus, OIB 35552868009, Biogradska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97349366519</item>
      <item>, OIB null</item>
      <item>, OIB 63467075102</item>
      <item>, OIB 75237018400</item>
      <item>, OIB 30842297926</item>
      <item>, OIB null</item>
      <item>, OIB 14036333877</item>
      <item>, OIB 19457167274</item>
      <item>, OIB 85821130368</item>
      <item>, OIB 30842297926</item>
      <item>, OIB 08291364380</item>
      <item>, OIB null</item>
      <item>, OIB null</item>
      <item>, OIB 61723426098</item>
      <item>, OIB 85821130368</item>
      <item>, OIB null</item>
      <item>, OIB 70793241859</item>
      <item>, OIB null</item>
      <item>, OIB null</item>
      <item>, OIB null</item>
      <item>, OIB null</item>
      <item>, OIB 32605583421</item>
      <item>, OIB 77301309074</item>
      <item>, OIB null</item>
      <item>, OIB 02734084556</item>
      <item>, OIB 76688891305</item>
      <item>, OIB null</item>
      <item>, OIB 99294824555</item>
      <item>, OIB null</item>
      <item>, OIB 43092639925</item>
      <item>, OIB 31856616835</item>
      <item>, OIB 36118056137</item>
      <item>, OIB 71855290129</item>
      <item>, OIB 88702933072</item>
      <item>, OIB null</item>
      <item>, OIB 79814433904</item>
      <item>, OIB 36509206457</item>
      <item>, OIB 49285627118</item>
      <item>, OIB 36121538833</item>
      <item>, OIB 17971252479</item>
      <item>, OIB 01037156871</item>
      <item>, OIB null</item>
      <item>, OIB null</item>
      <item>, OIB 78390018054</item>
      <item>, OIB null</item>
      <item>, OIB 19033636946</item>
      <item>, OIB 13667298928</item>
      <item>, OIB 76997357927</item>
      <item>, OIB 06694147872</item>
      <item>, OIB 35552868009</item>
    </izvorni_sadrzaj>
    <derivirana_varijabla naziv="DomainObject.Predmet.SudioniciListNazivOIB_1">
      <item>, OIB 97349366519</item>
      <item>, OIB null</item>
      <item>, OIB 63467075102</item>
      <item>, OIB 75237018400</item>
      <item>, OIB 30842297926</item>
      <item>, OIB null</item>
      <item>, OIB 14036333877</item>
      <item>, OIB 19457167274</item>
      <item>, OIB 85821130368</item>
      <item>, OIB 30842297926</item>
      <item>, OIB 08291364380</item>
      <item>, OIB null</item>
      <item>, OIB null</item>
      <item>, OIB 61723426098</item>
      <item>, OIB 85821130368</item>
      <item>, OIB null</item>
      <item>, OIB 70793241859</item>
      <item>, OIB null</item>
      <item>, OIB null</item>
      <item>, OIB null</item>
      <item>, OIB null</item>
      <item>, OIB 32605583421</item>
      <item>, OIB 77301309074</item>
      <item>, OIB null</item>
      <item>, OIB 02734084556</item>
      <item>, OIB 76688891305</item>
      <item>, OIB null</item>
      <item>, OIB 99294824555</item>
      <item>, OIB null</item>
      <item>, OIB 43092639925</item>
      <item>, OIB 31856616835</item>
      <item>, OIB 36118056137</item>
      <item>, OIB 71855290129</item>
      <item>, OIB 88702933072</item>
      <item>, OIB null</item>
      <item>, OIB 79814433904</item>
      <item>, OIB 36509206457</item>
      <item>, OIB 49285627118</item>
      <item>, OIB 36121538833</item>
      <item>, OIB 17971252479</item>
      <item>, OIB 01037156871</item>
      <item>, OIB null</item>
      <item>, OIB null</item>
      <item>, OIB 78390018054</item>
      <item>, OIB null</item>
      <item>, OIB 19033636946</item>
      <item>, OIB 13667298928</item>
      <item>, OIB 76997357927</item>
      <item>, OIB 06694147872</item>
      <item>, OIB 35552868009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Meri Šitić, OIB 61723426098, Šime Ljubića 7 Split</item>
    </izvorni_sadrzaj>
    <derivirana_varijabla naziv="DomainObject.Predmet.StecajniUpraviteljiListAddressOIB_1">
      <item>Meri Šitić, OIB 61723426098, Šime Ljubića 7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278</properties:Words>
  <properties:Characters>1569</properties:Characters>
  <properties:Lines>52</properties:Lines>
  <properties:Paragraphs>22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properties:HeadingPairs>
  <properties:TitlesOfParts>
    <vt:vector size="5" baseType="lpstr">
      <vt:lpstr/>
      <vt:lpstr>/									1.St-159/2014</vt:lpstr>
      <vt:lpstr/>
      <vt:lpstr>REPUBLIKA HRVATSKA	</vt:lpstr>
      <vt:lpstr>REPUBLIKA HRVATSKA</vt:lpstr>
    </vt:vector>
  </properties:TitlesOfParts>
  <properties:LinksUpToDate>false</properties:LinksUpToDate>
  <properties:CharactersWithSpaces>1875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2017-06-06T05:14:00Z</dcterms:created>
  <dc:creator>Velimir Vuković</dc:creator>
  <cp:lastModifiedBy>Velimir Vuković</cp:lastModifiedBy>
  <cp:lastPrinted>2017-06-06T05:47:00Z</cp:lastPrinted>
  <dcterms:modified xmlns:xsi="http://www.w3.org/2001/XMLSchema-instance" xsi:type="dcterms:W3CDTF">2017-06-06T05:50:00Z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