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c134" w14:paraId="e04c134" w:rsidRDefault="00BD5EBC" w:rsidP="00C907C8" w:rsidR="007F268F" w:rsidRPr="0040149A">
      <w:pPr>
        <w15:collapsed w:val="false"/>
      </w:pPr>
      <w:bookmarkStart w:name="_GoBack" w:id="0"/>
      <w:bookmarkEnd w:id="0"/>
      <w:r w:rsidRPr="0040149A">
        <w:t xml:space="preserve">  </w:t>
      </w:r>
      <w:r w:rsidR="00BB372D" w:rsidRPr="0040149A">
        <w:rPr>
          <w:noProof/>
        </w:rPr>
        <w:drawing>
          <wp:inline distR="0" distL="0" distB="0" distT="0">
            <wp:extent cy="667909" cx="540689"/>
            <wp:effectExtent b="0" r="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713" cx="542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40149A">
      <w:pPr>
        <w:jc w:val="both"/>
      </w:pPr>
      <w:r w:rsidRPr="0040149A">
        <w:rPr>
          <w:lang w:val="pl-PL"/>
        </w:rPr>
        <w:t>REPUBLIKA HRVATSKA</w:t>
      </w:r>
      <w:r w:rsidRPr="0040149A">
        <w:rPr>
          <w:lang w:val="pl-PL"/>
        </w:rPr>
        <w:tab/>
      </w:r>
      <w:r w:rsidRPr="0040149A">
        <w:rPr>
          <w:lang w:val="pl-PL"/>
        </w:rPr>
        <w:tab/>
      </w:r>
      <w:r w:rsidRPr="0040149A">
        <w:rPr>
          <w:lang w:val="pl-PL"/>
        </w:rPr>
        <w:tab/>
      </w:r>
      <w:r w:rsidRPr="0040149A">
        <w:rPr>
          <w:lang w:val="pl-PL"/>
        </w:rPr>
        <w:tab/>
      </w:r>
      <w:r w:rsidRPr="0040149A">
        <w:rPr>
          <w:lang w:val="pl-PL"/>
        </w:rPr>
        <w:tab/>
      </w:r>
    </w:p>
    <w:p w:rsidRDefault="004B23BC" w:rsidP="004B23BC" w:rsidR="004B23BC" w:rsidRPr="0040149A">
      <w:pPr>
        <w:jc w:val="both"/>
        <w:rPr>
          <w:lang w:val="pl-PL"/>
        </w:rPr>
      </w:pPr>
      <w:r w:rsidRPr="0040149A">
        <w:rPr>
          <w:lang w:val="pl-PL"/>
        </w:rPr>
        <w:t>TRGOVAČKI SUD U ZAGREBU</w:t>
      </w:r>
    </w:p>
    <w:p w:rsidRDefault="004B23BC" w:rsidP="004B23BC" w:rsidR="004B23BC" w:rsidRPr="0040149A">
      <w:pPr>
        <w:jc w:val="both"/>
      </w:pPr>
      <w:r w:rsidRPr="0040149A">
        <w:rPr>
          <w:lang w:val="pt-BR"/>
        </w:rPr>
        <w:t>Zagreb, Amruševa 2/II</w:t>
      </w:r>
      <w:r w:rsidRPr="0040149A">
        <w:rPr>
          <w:lang w:val="pt-BR"/>
        </w:rPr>
        <w:tab/>
      </w:r>
      <w:r w:rsidRPr="0040149A">
        <w:rPr>
          <w:lang w:val="pt-BR"/>
        </w:rPr>
        <w:tab/>
      </w:r>
      <w:r w:rsidRPr="0040149A">
        <w:rPr>
          <w:lang w:val="pt-BR"/>
        </w:rPr>
        <w:tab/>
      </w:r>
      <w:r w:rsidRPr="0040149A">
        <w:rPr>
          <w:lang w:val="pt-BR"/>
        </w:rPr>
        <w:tab/>
      </w:r>
      <w:r w:rsidRPr="0040149A">
        <w:rPr>
          <w:lang w:val="pt-BR"/>
        </w:rPr>
        <w:tab/>
      </w:r>
      <w:r w:rsidRPr="0040149A">
        <w:rPr>
          <w:lang w:val="pt-BR"/>
        </w:rPr>
        <w:tab/>
        <w:t xml:space="preserve">        </w:t>
      </w:r>
      <w:r w:rsidR="00152A1E" w:rsidRPr="0040149A">
        <w:rPr>
          <w:lang w:val="pt-BR"/>
        </w:rPr>
        <w:t xml:space="preserve">         </w:t>
      </w:r>
      <w:r w:rsidR="00BB372D" w:rsidRPr="0040149A">
        <w:rPr>
          <w:lang w:val="pt-BR"/>
        </w:rPr>
        <w:t>13</w:t>
      </w:r>
      <w:r w:rsidR="008956F8" w:rsidRPr="0040149A">
        <w:t>. St-</w:t>
      </w:r>
      <w:proofErr w:type="spellStart"/>
      <w:r w:rsidR="004971AA" w:rsidRPr="0040149A">
        <w:t>2</w:t>
      </w:r>
      <w:r w:rsidR="00081D02" w:rsidRPr="0040149A">
        <w:t>7</w:t>
      </w:r>
      <w:r w:rsidR="00F67B4B" w:rsidRPr="0040149A">
        <w:t>2</w:t>
      </w:r>
      <w:r w:rsidR="007E3839" w:rsidRPr="0040149A">
        <w:t>8</w:t>
      </w:r>
      <w:proofErr w:type="spellEnd"/>
      <w:r w:rsidR="006A4B56" w:rsidRPr="0040149A">
        <w:t>/</w:t>
      </w:r>
      <w:proofErr w:type="spellStart"/>
      <w:r w:rsidR="006A4B56" w:rsidRPr="0040149A">
        <w:t>1</w:t>
      </w:r>
      <w:r w:rsidR="001C0CD3" w:rsidRPr="0040149A">
        <w:t>7</w:t>
      </w:r>
      <w:proofErr w:type="spellEnd"/>
      <w:r w:rsidR="0040149A">
        <w:t>-3</w:t>
      </w:r>
    </w:p>
    <w:p w:rsidRDefault="00152A1E" w:rsidP="004B23BC" w:rsidR="00152A1E" w:rsidRPr="0040149A">
      <w:pPr>
        <w:jc w:val="both"/>
        <w:rPr>
          <w:lang w:val="pt-BR"/>
        </w:rPr>
      </w:pPr>
    </w:p>
    <w:p w:rsidRDefault="004D4406" w:rsidP="004D4406" w:rsidR="004D4406" w:rsidRPr="0040149A">
      <w:pPr>
        <w:jc w:val="center"/>
        <w:rPr>
          <w:lang w:val="pt-BR"/>
        </w:rPr>
      </w:pPr>
      <w:r w:rsidRPr="0040149A">
        <w:rPr>
          <w:lang w:val="pt-BR"/>
        </w:rPr>
        <w:t>U  I M E  R E P U B L I K E  H R V A T S K E</w:t>
      </w:r>
    </w:p>
    <w:p w:rsidRDefault="004B23BC" w:rsidP="004B23BC" w:rsidR="004B23BC" w:rsidRPr="0040149A">
      <w:pPr>
        <w:jc w:val="center"/>
        <w:rPr>
          <w:lang w:val="pt-BR"/>
        </w:rPr>
      </w:pPr>
      <w:r w:rsidRPr="0040149A">
        <w:rPr>
          <w:lang w:val="pt-BR"/>
        </w:rPr>
        <w:t>R J E Š E N J E</w:t>
      </w:r>
    </w:p>
    <w:p w:rsidRDefault="004B23BC" w:rsidP="004B23BC" w:rsidR="004B23BC" w:rsidRPr="0040149A">
      <w:pPr>
        <w:jc w:val="both"/>
        <w:rPr>
          <w:lang w:val="pt-BR"/>
        </w:rPr>
      </w:pPr>
    </w:p>
    <w:p w:rsidRDefault="00BB372D" w:rsidP="00BB372D" w:rsidR="00152A1E" w:rsidRPr="0040149A">
      <w:pPr>
        <w:ind w:firstLine="708"/>
        <w:jc w:val="both"/>
      </w:pPr>
      <w:r w:rsidRPr="0040149A">
        <w:rPr>
          <w:lang w:val="en-GB"/>
        </w:rPr>
        <w:t xml:space="preserve">Trgovački sud u Zagrebu, </w:t>
      </w:r>
      <w:r w:rsidRPr="0040149A">
        <w:t xml:space="preserve">po višoj sudskoj savjetnici toga suda Bernardici Novak Šarac, </w:t>
      </w:r>
      <w:r w:rsidRPr="0040149A">
        <w:rPr>
          <w:lang w:val="en-GB"/>
        </w:rPr>
        <w:t xml:space="preserve">u </w:t>
      </w:r>
      <w:proofErr w:type="spellStart"/>
      <w:r w:rsidRPr="0040149A">
        <w:rPr>
          <w:lang w:val="en-GB"/>
        </w:rPr>
        <w:t>stečajnom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predmetu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povodom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zahtjeva</w:t>
      </w:r>
      <w:proofErr w:type="spellEnd"/>
      <w:r w:rsidRPr="0040149A">
        <w:rPr>
          <w:lang w:val="en-GB"/>
        </w:rPr>
        <w:t xml:space="preserve"> </w:t>
      </w:r>
      <w:r w:rsidRPr="0040149A">
        <w:t xml:space="preserve">FINANCIJSKE AGENCIJE, za provedbu skraćenog stečajnog postupka nad dužnikom </w:t>
      </w:r>
      <w:r w:rsidR="007E3839" w:rsidRPr="0040149A">
        <w:t>TRENDTEKS</w:t>
      </w:r>
      <w:r w:rsidR="00500AE8" w:rsidRPr="0040149A">
        <w:t xml:space="preserve"> j.</w:t>
      </w:r>
      <w:r w:rsidR="00745F77" w:rsidRPr="0040149A">
        <w:t xml:space="preserve">d.o.o. </w:t>
      </w:r>
      <w:r w:rsidR="00500AE8" w:rsidRPr="0040149A">
        <w:t xml:space="preserve">za usluge, </w:t>
      </w:r>
      <w:r w:rsidR="00F13190" w:rsidRPr="0040149A">
        <w:t xml:space="preserve">Zagreb, </w:t>
      </w:r>
      <w:proofErr w:type="spellStart"/>
      <w:r w:rsidR="007E3839" w:rsidRPr="0040149A">
        <w:t>Ukrinska</w:t>
      </w:r>
      <w:proofErr w:type="spellEnd"/>
      <w:r w:rsidR="007E3839" w:rsidRPr="0040149A">
        <w:t xml:space="preserve"> </w:t>
      </w:r>
      <w:proofErr w:type="spellStart"/>
      <w:r w:rsidR="007E3839" w:rsidRPr="0040149A">
        <w:t>14</w:t>
      </w:r>
      <w:proofErr w:type="spellEnd"/>
      <w:r w:rsidR="00766D9E" w:rsidRPr="0040149A">
        <w:t xml:space="preserve">, </w:t>
      </w:r>
      <w:proofErr w:type="spellStart"/>
      <w:r w:rsidR="00766D9E" w:rsidRPr="0040149A">
        <w:t>OIB</w:t>
      </w:r>
      <w:proofErr w:type="spellEnd"/>
      <w:r w:rsidR="009614A4" w:rsidRPr="0040149A">
        <w:t xml:space="preserve">: </w:t>
      </w:r>
      <w:proofErr w:type="spellStart"/>
      <w:r w:rsidR="007E3839" w:rsidRPr="0040149A">
        <w:t>13260129372</w:t>
      </w:r>
      <w:proofErr w:type="spellEnd"/>
      <w:r w:rsidRPr="0040149A">
        <w:t xml:space="preserve">, dana </w:t>
      </w:r>
      <w:r w:rsidR="001C0CD3" w:rsidRPr="0040149A">
        <w:t>2</w:t>
      </w:r>
      <w:r w:rsidR="00A41B52" w:rsidRPr="0040149A">
        <w:t>7</w:t>
      </w:r>
      <w:r w:rsidR="00766D9E" w:rsidRPr="0040149A">
        <w:t xml:space="preserve">. </w:t>
      </w:r>
      <w:r w:rsidR="001C0CD3" w:rsidRPr="0040149A">
        <w:t>studenog</w:t>
      </w:r>
      <w:r w:rsidR="00766D9E" w:rsidRPr="0040149A">
        <w:t>a</w:t>
      </w:r>
      <w:r w:rsidRPr="0040149A">
        <w:t xml:space="preserve"> 2017. godine</w:t>
      </w:r>
    </w:p>
    <w:p w:rsidRDefault="00F06BBA" w:rsidP="00BB372D" w:rsidR="00F06BBA" w:rsidRPr="0040149A">
      <w:pPr>
        <w:ind w:firstLine="708"/>
      </w:pPr>
    </w:p>
    <w:p w:rsidRDefault="00C907C8" w:rsidP="007F268F" w:rsidR="00C907C8" w:rsidRPr="0040149A">
      <w:pPr>
        <w:jc w:val="center"/>
      </w:pPr>
      <w:r w:rsidRPr="0040149A">
        <w:t>r i j e š i o    j e</w:t>
      </w:r>
    </w:p>
    <w:p w:rsidRDefault="00E437C6" w:rsidP="00152A1E" w:rsidR="00E437C6" w:rsidRPr="0040149A">
      <w:pPr>
        <w:jc w:val="both"/>
      </w:pPr>
    </w:p>
    <w:p w:rsidRDefault="00E437C6" w:rsidP="007F268F" w:rsidR="00E437C6" w:rsidRPr="0040149A">
      <w:pPr>
        <w:ind w:firstLine="708"/>
        <w:jc w:val="both"/>
      </w:pPr>
      <w:r w:rsidRPr="0040149A">
        <w:t xml:space="preserve"> Odbacuje se kao nedopušten </w:t>
      </w:r>
      <w:r w:rsidR="006C3DA6" w:rsidRPr="0040149A">
        <w:t>zahtjev za provedbu skraćenog</w:t>
      </w:r>
      <w:r w:rsidRPr="0040149A">
        <w:t xml:space="preserve"> stečajnog postupka nad dužnikom </w:t>
      </w:r>
      <w:r w:rsidR="00B90690" w:rsidRPr="0040149A">
        <w:t xml:space="preserve">TRENDTEKS j.d.o.o. za usluge, Zagreb, </w:t>
      </w:r>
      <w:proofErr w:type="spellStart"/>
      <w:r w:rsidR="00B90690" w:rsidRPr="0040149A">
        <w:t>Ukrinska</w:t>
      </w:r>
      <w:proofErr w:type="spellEnd"/>
      <w:r w:rsidR="00B90690" w:rsidRPr="0040149A">
        <w:t xml:space="preserve"> </w:t>
      </w:r>
      <w:proofErr w:type="spellStart"/>
      <w:r w:rsidR="00B90690" w:rsidRPr="0040149A">
        <w:t>14</w:t>
      </w:r>
      <w:proofErr w:type="spellEnd"/>
      <w:r w:rsidR="00B90690" w:rsidRPr="0040149A">
        <w:t xml:space="preserve">, </w:t>
      </w:r>
      <w:proofErr w:type="spellStart"/>
      <w:r w:rsidR="00B90690" w:rsidRPr="0040149A">
        <w:t>OIB</w:t>
      </w:r>
      <w:proofErr w:type="spellEnd"/>
      <w:r w:rsidR="00B90690" w:rsidRPr="0040149A">
        <w:t xml:space="preserve">: </w:t>
      </w:r>
      <w:proofErr w:type="spellStart"/>
      <w:r w:rsidR="00B90690" w:rsidRPr="0040149A">
        <w:t>13260129372</w:t>
      </w:r>
      <w:proofErr w:type="spellEnd"/>
      <w:r w:rsidRPr="0040149A">
        <w:rPr>
          <w:lang w:val="pt-BR"/>
        </w:rPr>
        <w:t>.</w:t>
      </w:r>
    </w:p>
    <w:p w:rsidRDefault="00E437C6" w:rsidP="00C907C8" w:rsidR="00E437C6" w:rsidRPr="0040149A"/>
    <w:p w:rsidRDefault="00C907C8" w:rsidP="007F268F" w:rsidR="00C907C8" w:rsidRPr="0040149A">
      <w:pPr>
        <w:jc w:val="center"/>
      </w:pPr>
      <w:r w:rsidRPr="0040149A">
        <w:t>Obrazloženje</w:t>
      </w:r>
    </w:p>
    <w:p w:rsidRDefault="00797CF3" w:rsidP="007F268F" w:rsidR="00797CF3" w:rsidRPr="0040149A">
      <w:pPr>
        <w:jc w:val="center"/>
      </w:pPr>
    </w:p>
    <w:p w:rsidRDefault="00797CF3" w:rsidP="00797CF3" w:rsidR="00797CF3" w:rsidRPr="0040149A">
      <w:pPr>
        <w:ind w:firstLine="708"/>
        <w:jc w:val="both"/>
        <w:rPr>
          <w:lang w:val="en-GB"/>
        </w:rPr>
      </w:pPr>
      <w:proofErr w:type="spellStart"/>
      <w:r w:rsidRPr="0040149A">
        <w:rPr>
          <w:lang w:val="en-GB"/>
        </w:rPr>
        <w:t>Financijska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agencija</w:t>
      </w:r>
      <w:proofErr w:type="spellEnd"/>
      <w:r w:rsidRPr="0040149A">
        <w:rPr>
          <w:lang w:val="en-GB"/>
        </w:rPr>
        <w:t>, RC Zagreb, (</w:t>
      </w:r>
      <w:proofErr w:type="spellStart"/>
      <w:r w:rsidRPr="0040149A">
        <w:rPr>
          <w:lang w:val="en-GB"/>
        </w:rPr>
        <w:t>dalje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FINA</w:t>
      </w:r>
      <w:proofErr w:type="spellEnd"/>
      <w:r w:rsidRPr="0040149A">
        <w:rPr>
          <w:lang w:val="en-GB"/>
        </w:rPr>
        <w:t xml:space="preserve">) </w:t>
      </w:r>
      <w:proofErr w:type="spellStart"/>
      <w:r w:rsidRPr="0040149A">
        <w:rPr>
          <w:lang w:val="en-GB"/>
        </w:rPr>
        <w:t>podnijela</w:t>
      </w:r>
      <w:proofErr w:type="spellEnd"/>
      <w:r w:rsidRPr="0040149A">
        <w:rPr>
          <w:lang w:val="en-GB"/>
        </w:rPr>
        <w:t xml:space="preserve"> je dana </w:t>
      </w:r>
      <w:r w:rsidR="00A3443B" w:rsidRPr="0040149A">
        <w:rPr>
          <w:lang w:val="en-GB"/>
        </w:rPr>
        <w:t>9</w:t>
      </w:r>
      <w:r w:rsidRPr="0040149A">
        <w:rPr>
          <w:lang w:val="en-GB"/>
        </w:rPr>
        <w:t xml:space="preserve">. </w:t>
      </w:r>
      <w:proofErr w:type="spellStart"/>
      <w:r w:rsidRPr="0040149A">
        <w:rPr>
          <w:lang w:val="en-GB"/>
        </w:rPr>
        <w:t>listopada</w:t>
      </w:r>
      <w:proofErr w:type="spellEnd"/>
      <w:r w:rsidRPr="0040149A">
        <w:rPr>
          <w:lang w:val="en-GB"/>
        </w:rPr>
        <w:t xml:space="preserve"> 2017., </w:t>
      </w:r>
      <w:proofErr w:type="spellStart"/>
      <w:r w:rsidRPr="0040149A">
        <w:rPr>
          <w:lang w:val="en-GB"/>
        </w:rPr>
        <w:t>na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temelju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odredbe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čl</w:t>
      </w:r>
      <w:proofErr w:type="spellEnd"/>
      <w:r w:rsidRPr="0040149A">
        <w:rPr>
          <w:lang w:val="en-GB"/>
        </w:rPr>
        <w:t xml:space="preserve">. 429. </w:t>
      </w:r>
      <w:proofErr w:type="spellStart"/>
      <w:r w:rsidRPr="0040149A">
        <w:rPr>
          <w:lang w:val="en-GB"/>
        </w:rPr>
        <w:t>st.</w:t>
      </w:r>
      <w:proofErr w:type="spellEnd"/>
      <w:r w:rsidRPr="0040149A">
        <w:rPr>
          <w:lang w:val="en-GB"/>
        </w:rPr>
        <w:t xml:space="preserve"> 1. </w:t>
      </w:r>
      <w:proofErr w:type="spellStart"/>
      <w:r w:rsidRPr="0040149A">
        <w:rPr>
          <w:lang w:val="en-GB"/>
        </w:rPr>
        <w:t>Stečajnog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zakona</w:t>
      </w:r>
      <w:proofErr w:type="spellEnd"/>
      <w:r w:rsidRPr="0040149A">
        <w:rPr>
          <w:lang w:val="en-GB"/>
        </w:rPr>
        <w:t xml:space="preserve"> (“</w:t>
      </w:r>
      <w:proofErr w:type="spellStart"/>
      <w:r w:rsidRPr="0040149A">
        <w:rPr>
          <w:lang w:val="en-GB"/>
        </w:rPr>
        <w:t>Narodne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novine</w:t>
      </w:r>
      <w:proofErr w:type="spellEnd"/>
      <w:r w:rsidRPr="0040149A">
        <w:rPr>
          <w:lang w:val="en-GB"/>
        </w:rPr>
        <w:t xml:space="preserve">” </w:t>
      </w:r>
      <w:proofErr w:type="spellStart"/>
      <w:r w:rsidRPr="0040149A">
        <w:rPr>
          <w:lang w:val="en-GB"/>
        </w:rPr>
        <w:t>broj</w:t>
      </w:r>
      <w:proofErr w:type="spellEnd"/>
      <w:r w:rsidRPr="0040149A">
        <w:rPr>
          <w:lang w:val="en-GB"/>
        </w:rPr>
        <w:t xml:space="preserve"> 71/15, </w:t>
      </w:r>
      <w:proofErr w:type="spellStart"/>
      <w:r w:rsidRPr="0040149A">
        <w:rPr>
          <w:lang w:val="en-GB"/>
        </w:rPr>
        <w:t>dalje</w:t>
      </w:r>
      <w:proofErr w:type="spellEnd"/>
      <w:r w:rsidRPr="0040149A">
        <w:rPr>
          <w:lang w:val="en-GB"/>
        </w:rPr>
        <w:t xml:space="preserve">: </w:t>
      </w:r>
      <w:proofErr w:type="spellStart"/>
      <w:r w:rsidRPr="0040149A">
        <w:rPr>
          <w:lang w:val="en-GB"/>
        </w:rPr>
        <w:t>SZ</w:t>
      </w:r>
      <w:proofErr w:type="spellEnd"/>
      <w:r w:rsidRPr="0040149A">
        <w:rPr>
          <w:lang w:val="en-GB"/>
        </w:rPr>
        <w:t xml:space="preserve">), </w:t>
      </w:r>
      <w:proofErr w:type="spellStart"/>
      <w:r w:rsidRPr="0040149A">
        <w:rPr>
          <w:lang w:val="en-GB"/>
        </w:rPr>
        <w:t>zahtjev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provedbu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skraćenog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stečajnog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postupka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nad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dužnikom</w:t>
      </w:r>
      <w:proofErr w:type="spellEnd"/>
      <w:r w:rsidRPr="0040149A">
        <w:rPr>
          <w:lang w:val="en-GB"/>
        </w:rPr>
        <w:t xml:space="preserve"> </w:t>
      </w:r>
      <w:r w:rsidR="00B90690" w:rsidRPr="0040149A">
        <w:t xml:space="preserve">TRENDTEKS j.d.o.o. za usluge, Zagreb, </w:t>
      </w:r>
      <w:proofErr w:type="spellStart"/>
      <w:r w:rsidR="00B90690" w:rsidRPr="0040149A">
        <w:t>Ukrinska</w:t>
      </w:r>
      <w:proofErr w:type="spellEnd"/>
      <w:r w:rsidR="00B90690" w:rsidRPr="0040149A">
        <w:t xml:space="preserve"> </w:t>
      </w:r>
      <w:proofErr w:type="spellStart"/>
      <w:r w:rsidR="00B90690" w:rsidRPr="0040149A">
        <w:t>14</w:t>
      </w:r>
      <w:proofErr w:type="spellEnd"/>
      <w:r w:rsidR="00B90690" w:rsidRPr="0040149A">
        <w:t xml:space="preserve">, </w:t>
      </w:r>
      <w:proofErr w:type="spellStart"/>
      <w:r w:rsidR="00B90690" w:rsidRPr="0040149A">
        <w:t>OIB</w:t>
      </w:r>
      <w:proofErr w:type="spellEnd"/>
      <w:r w:rsidR="00B90690" w:rsidRPr="0040149A">
        <w:t xml:space="preserve">: </w:t>
      </w:r>
      <w:proofErr w:type="spellStart"/>
      <w:r w:rsidR="00B90690" w:rsidRPr="0040149A">
        <w:t>13260129372</w:t>
      </w:r>
      <w:proofErr w:type="spellEnd"/>
      <w:r w:rsidRPr="0040149A">
        <w:rPr>
          <w:lang w:val="en-GB"/>
        </w:rPr>
        <w:t xml:space="preserve">. U </w:t>
      </w:r>
      <w:proofErr w:type="spellStart"/>
      <w:r w:rsidRPr="0040149A">
        <w:rPr>
          <w:lang w:val="en-GB"/>
        </w:rPr>
        <w:t>zahtjevu</w:t>
      </w:r>
      <w:proofErr w:type="spellEnd"/>
      <w:r w:rsidRPr="0040149A">
        <w:rPr>
          <w:lang w:val="en-GB"/>
        </w:rPr>
        <w:t xml:space="preserve"> je </w:t>
      </w:r>
      <w:proofErr w:type="spellStart"/>
      <w:r w:rsidRPr="0040149A">
        <w:rPr>
          <w:lang w:val="en-GB"/>
        </w:rPr>
        <w:t>navedeno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kako</w:t>
      </w:r>
      <w:proofErr w:type="spellEnd"/>
      <w:r w:rsidRPr="0040149A">
        <w:rPr>
          <w:lang w:val="en-GB"/>
        </w:rPr>
        <w:t xml:space="preserve"> je </w:t>
      </w:r>
      <w:proofErr w:type="spellStart"/>
      <w:r w:rsidRPr="0040149A">
        <w:rPr>
          <w:lang w:val="en-GB"/>
        </w:rPr>
        <w:t>dužnik</w:t>
      </w:r>
      <w:proofErr w:type="spellEnd"/>
      <w:r w:rsidRPr="0040149A">
        <w:rPr>
          <w:lang w:val="en-GB"/>
        </w:rPr>
        <w:t xml:space="preserve">, u </w:t>
      </w:r>
      <w:proofErr w:type="spellStart"/>
      <w:r w:rsidRPr="0040149A">
        <w:rPr>
          <w:lang w:val="en-GB"/>
        </w:rPr>
        <w:t>Očevidniku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redoslijeda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osnova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plaćanje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imao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evidentirane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neizvršene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osnove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plaćanje</w:t>
      </w:r>
      <w:proofErr w:type="spellEnd"/>
      <w:r w:rsidRPr="0040149A">
        <w:rPr>
          <w:lang w:val="en-GB"/>
        </w:rPr>
        <w:t xml:space="preserve"> u </w:t>
      </w:r>
      <w:proofErr w:type="spellStart"/>
      <w:r w:rsidRPr="0040149A">
        <w:rPr>
          <w:lang w:val="en-GB"/>
        </w:rPr>
        <w:t>neprekinutom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razdoblju</w:t>
      </w:r>
      <w:proofErr w:type="spellEnd"/>
      <w:r w:rsidRPr="0040149A">
        <w:rPr>
          <w:lang w:val="en-GB"/>
        </w:rPr>
        <w:t xml:space="preserve"> od 120 dana, </w:t>
      </w:r>
      <w:proofErr w:type="spellStart"/>
      <w:r w:rsidRPr="0040149A">
        <w:rPr>
          <w:lang w:val="en-GB"/>
        </w:rPr>
        <w:t>kao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i</w:t>
      </w:r>
      <w:proofErr w:type="spellEnd"/>
      <w:r w:rsidRPr="0040149A">
        <w:rPr>
          <w:lang w:val="en-GB"/>
        </w:rPr>
        <w:t xml:space="preserve"> da </w:t>
      </w:r>
      <w:proofErr w:type="spellStart"/>
      <w:r w:rsidRPr="0040149A">
        <w:rPr>
          <w:lang w:val="en-GB"/>
        </w:rPr>
        <w:t>dužnik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nema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zaposlenih</w:t>
      </w:r>
      <w:proofErr w:type="spellEnd"/>
      <w:r w:rsidRPr="0040149A">
        <w:rPr>
          <w:lang w:val="en-GB"/>
        </w:rPr>
        <w:t>.</w:t>
      </w:r>
    </w:p>
    <w:p w:rsidRDefault="00797CF3" w:rsidP="00797CF3" w:rsidR="00797CF3" w:rsidRPr="0040149A">
      <w:pPr>
        <w:ind w:firstLine="708"/>
        <w:jc w:val="both"/>
        <w:rPr>
          <w:lang w:val="en-GB"/>
        </w:rPr>
      </w:pPr>
      <w:proofErr w:type="spellStart"/>
      <w:r w:rsidRPr="0040149A">
        <w:rPr>
          <w:lang w:val="en-GB"/>
        </w:rPr>
        <w:t>Podneskom</w:t>
      </w:r>
      <w:proofErr w:type="spellEnd"/>
      <w:r w:rsidRPr="0040149A">
        <w:rPr>
          <w:lang w:val="en-GB"/>
        </w:rPr>
        <w:t xml:space="preserve"> od 17. </w:t>
      </w:r>
      <w:proofErr w:type="spellStart"/>
      <w:r w:rsidRPr="0040149A">
        <w:rPr>
          <w:lang w:val="en-GB"/>
        </w:rPr>
        <w:t>listopada</w:t>
      </w:r>
      <w:proofErr w:type="spellEnd"/>
      <w:r w:rsidRPr="0040149A">
        <w:rPr>
          <w:lang w:val="en-GB"/>
        </w:rPr>
        <w:t xml:space="preserve"> 2017. </w:t>
      </w:r>
      <w:proofErr w:type="spellStart"/>
      <w:r w:rsidRPr="0040149A">
        <w:rPr>
          <w:lang w:val="en-GB"/>
        </w:rPr>
        <w:t>FINA</w:t>
      </w:r>
      <w:proofErr w:type="spellEnd"/>
      <w:r w:rsidRPr="0040149A">
        <w:rPr>
          <w:lang w:val="en-GB"/>
        </w:rPr>
        <w:t xml:space="preserve"> je </w:t>
      </w:r>
      <w:proofErr w:type="spellStart"/>
      <w:r w:rsidRPr="0040149A">
        <w:rPr>
          <w:lang w:val="en-GB"/>
        </w:rPr>
        <w:t>obavijestila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ovaj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sud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kako</w:t>
      </w:r>
      <w:proofErr w:type="spellEnd"/>
      <w:r w:rsidRPr="0040149A">
        <w:rPr>
          <w:lang w:val="en-GB"/>
        </w:rPr>
        <w:t xml:space="preserve"> je, </w:t>
      </w:r>
      <w:proofErr w:type="spellStart"/>
      <w:r w:rsidRPr="0040149A">
        <w:rPr>
          <w:lang w:val="en-GB"/>
        </w:rPr>
        <w:t>naknadnom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provjerom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podataka</w:t>
      </w:r>
      <w:proofErr w:type="spellEnd"/>
      <w:r w:rsidRPr="0040149A">
        <w:rPr>
          <w:lang w:val="en-GB"/>
        </w:rPr>
        <w:t xml:space="preserve"> o </w:t>
      </w:r>
      <w:proofErr w:type="spellStart"/>
      <w:r w:rsidRPr="0040149A">
        <w:rPr>
          <w:lang w:val="en-GB"/>
        </w:rPr>
        <w:t>broju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zaposlenih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koje</w:t>
      </w:r>
      <w:proofErr w:type="spellEnd"/>
      <w:r w:rsidRPr="0040149A">
        <w:rPr>
          <w:lang w:val="en-GB"/>
        </w:rPr>
        <w:t xml:space="preserve"> je </w:t>
      </w:r>
      <w:proofErr w:type="spellStart"/>
      <w:r w:rsidRPr="0040149A">
        <w:rPr>
          <w:lang w:val="en-GB"/>
        </w:rPr>
        <w:t>FINI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dostavio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Hrvatski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zavod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mirovinsko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osiguranje</w:t>
      </w:r>
      <w:proofErr w:type="spellEnd"/>
      <w:r w:rsidRPr="0040149A">
        <w:rPr>
          <w:lang w:val="en-GB"/>
        </w:rPr>
        <w:t xml:space="preserve">, </w:t>
      </w:r>
      <w:proofErr w:type="spellStart"/>
      <w:r w:rsidRPr="0040149A">
        <w:rPr>
          <w:lang w:val="en-GB"/>
        </w:rPr>
        <w:t>utvrđeno</w:t>
      </w:r>
      <w:proofErr w:type="spellEnd"/>
      <w:r w:rsidRPr="0040149A">
        <w:rPr>
          <w:lang w:val="en-GB"/>
        </w:rPr>
        <w:t xml:space="preserve"> da </w:t>
      </w:r>
      <w:proofErr w:type="spellStart"/>
      <w:r w:rsidRPr="0040149A">
        <w:rPr>
          <w:lang w:val="en-GB"/>
        </w:rPr>
        <w:t>dužnik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ima</w:t>
      </w:r>
      <w:proofErr w:type="spellEnd"/>
      <w:r w:rsidRPr="0040149A">
        <w:rPr>
          <w:lang w:val="en-GB"/>
        </w:rPr>
        <w:t xml:space="preserve"> </w:t>
      </w:r>
      <w:r w:rsidR="005D5BAD" w:rsidRPr="0040149A">
        <w:rPr>
          <w:lang w:val="en-GB"/>
        </w:rPr>
        <w:t>1</w:t>
      </w:r>
      <w:r w:rsidR="00A80F53" w:rsidRPr="0040149A">
        <w:rPr>
          <w:lang w:val="en-GB"/>
        </w:rPr>
        <w:t xml:space="preserve"> </w:t>
      </w:r>
      <w:proofErr w:type="spellStart"/>
      <w:r w:rsidR="00A80F53" w:rsidRPr="0040149A">
        <w:rPr>
          <w:lang w:val="en-GB"/>
        </w:rPr>
        <w:t>zaposlen</w:t>
      </w:r>
      <w:r w:rsidR="005D5BAD" w:rsidRPr="0040149A">
        <w:rPr>
          <w:lang w:val="en-GB"/>
        </w:rPr>
        <w:t>og</w:t>
      </w:r>
      <w:proofErr w:type="spellEnd"/>
      <w:r w:rsidRPr="0040149A">
        <w:rPr>
          <w:lang w:val="en-GB"/>
        </w:rPr>
        <w:t xml:space="preserve">. </w:t>
      </w:r>
      <w:proofErr w:type="spellStart"/>
      <w:r w:rsidRPr="0040149A">
        <w:rPr>
          <w:lang w:val="en-GB"/>
        </w:rPr>
        <w:t>Slijedom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navedenog</w:t>
      </w:r>
      <w:proofErr w:type="spellEnd"/>
      <w:r w:rsidRPr="0040149A">
        <w:rPr>
          <w:lang w:val="en-GB"/>
        </w:rPr>
        <w:t xml:space="preserve">, </w:t>
      </w:r>
      <w:proofErr w:type="spellStart"/>
      <w:r w:rsidRPr="0040149A">
        <w:rPr>
          <w:lang w:val="en-GB"/>
        </w:rPr>
        <w:t>FINA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podnosi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prijedlog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otvaranje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stečajnog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postupka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nad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dužnikom</w:t>
      </w:r>
      <w:proofErr w:type="spellEnd"/>
      <w:r w:rsidRPr="0040149A">
        <w:rPr>
          <w:lang w:val="en-GB"/>
        </w:rPr>
        <w:t xml:space="preserve">. </w:t>
      </w:r>
    </w:p>
    <w:p w:rsidRDefault="008956F8" w:rsidP="008956F8" w:rsidR="008956F8" w:rsidRPr="0040149A">
      <w:pPr>
        <w:jc w:val="both"/>
        <w:rPr>
          <w:lang w:val="en-GB"/>
        </w:rPr>
      </w:pPr>
      <w:r w:rsidRPr="0040149A">
        <w:rPr>
          <w:lang w:val="en-GB"/>
        </w:rPr>
        <w:tab/>
      </w:r>
      <w:proofErr w:type="spellStart"/>
      <w:r w:rsidRPr="0040149A">
        <w:rPr>
          <w:lang w:val="en-GB"/>
        </w:rPr>
        <w:t>Prema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odredbi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čl</w:t>
      </w:r>
      <w:proofErr w:type="spellEnd"/>
      <w:r w:rsidRPr="0040149A">
        <w:rPr>
          <w:lang w:val="en-GB"/>
        </w:rPr>
        <w:t xml:space="preserve">. 428. </w:t>
      </w:r>
      <w:proofErr w:type="spellStart"/>
      <w:r w:rsidRPr="0040149A">
        <w:rPr>
          <w:lang w:val="en-GB"/>
        </w:rPr>
        <w:t>st.</w:t>
      </w:r>
      <w:proofErr w:type="spellEnd"/>
      <w:r w:rsidRPr="0040149A">
        <w:rPr>
          <w:lang w:val="en-GB"/>
        </w:rPr>
        <w:t xml:space="preserve"> 1. </w:t>
      </w:r>
      <w:proofErr w:type="spellStart"/>
      <w:r w:rsidRPr="0040149A">
        <w:rPr>
          <w:lang w:val="en-GB"/>
        </w:rPr>
        <w:t>SZ</w:t>
      </w:r>
      <w:proofErr w:type="spellEnd"/>
      <w:r w:rsidRPr="0040149A">
        <w:rPr>
          <w:lang w:val="en-GB"/>
        </w:rPr>
        <w:t xml:space="preserve">-a  </w:t>
      </w:r>
      <w:proofErr w:type="spellStart"/>
      <w:r w:rsidRPr="0040149A">
        <w:rPr>
          <w:lang w:val="en-GB"/>
        </w:rPr>
        <w:t>sud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će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provesti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skraćeni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stečajni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postupak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nad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pravnom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osobom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ako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su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ispunjene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sljedeće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pretpostavke</w:t>
      </w:r>
      <w:proofErr w:type="spellEnd"/>
      <w:r w:rsidRPr="0040149A">
        <w:rPr>
          <w:lang w:val="en-GB"/>
        </w:rPr>
        <w:t xml:space="preserve">: </w:t>
      </w:r>
      <w:proofErr w:type="spellStart"/>
      <w:r w:rsidRPr="0040149A">
        <w:rPr>
          <w:lang w:val="en-GB"/>
        </w:rPr>
        <w:t>ako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nema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zaposlenih</w:t>
      </w:r>
      <w:proofErr w:type="spellEnd"/>
      <w:r w:rsidRPr="0040149A">
        <w:rPr>
          <w:lang w:val="en-GB"/>
        </w:rPr>
        <w:t xml:space="preserve">, </w:t>
      </w:r>
      <w:proofErr w:type="spellStart"/>
      <w:r w:rsidRPr="0040149A">
        <w:rPr>
          <w:lang w:val="en-GB"/>
        </w:rPr>
        <w:t>ako</w:t>
      </w:r>
      <w:proofErr w:type="spellEnd"/>
      <w:r w:rsidRPr="0040149A">
        <w:rPr>
          <w:lang w:val="en-GB"/>
        </w:rPr>
        <w:t xml:space="preserve"> u </w:t>
      </w:r>
      <w:proofErr w:type="spellStart"/>
      <w:r w:rsidRPr="0040149A">
        <w:rPr>
          <w:lang w:val="en-GB"/>
        </w:rPr>
        <w:t>Očevidniku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redoslijeda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osnova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plaćanje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ima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evidentirane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neizvršene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osnove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plaćanje</w:t>
      </w:r>
      <w:proofErr w:type="spellEnd"/>
      <w:r w:rsidRPr="0040149A">
        <w:rPr>
          <w:lang w:val="en-GB"/>
        </w:rPr>
        <w:t xml:space="preserve"> u </w:t>
      </w:r>
      <w:proofErr w:type="spellStart"/>
      <w:r w:rsidRPr="0040149A">
        <w:rPr>
          <w:lang w:val="en-GB"/>
        </w:rPr>
        <w:t>neprekinutom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razdoblju</w:t>
      </w:r>
      <w:proofErr w:type="spellEnd"/>
      <w:r w:rsidRPr="0040149A">
        <w:rPr>
          <w:lang w:val="en-GB"/>
        </w:rPr>
        <w:t xml:space="preserve"> od 120 dana, </w:t>
      </w:r>
      <w:proofErr w:type="spellStart"/>
      <w:r w:rsidRPr="0040149A">
        <w:rPr>
          <w:lang w:val="en-GB"/>
        </w:rPr>
        <w:t>ako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nisu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ispunjene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pretpostavke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pokretanje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drugog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postupka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radi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brisanja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iz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sudskoga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registra</w:t>
      </w:r>
      <w:proofErr w:type="spellEnd"/>
      <w:r w:rsidRPr="0040149A">
        <w:rPr>
          <w:lang w:val="en-GB"/>
        </w:rPr>
        <w:t xml:space="preserve">. </w:t>
      </w:r>
    </w:p>
    <w:p w:rsidRDefault="00A940F3" w:rsidP="00BB372D" w:rsidR="00A940F3" w:rsidRPr="0040149A">
      <w:pPr>
        <w:ind w:firstLine="708"/>
        <w:jc w:val="both"/>
        <w:rPr>
          <w:lang w:val="en-GB"/>
        </w:rPr>
      </w:pPr>
      <w:r w:rsidRPr="0040149A">
        <w:t xml:space="preserve">Slijedom navedenog, </w:t>
      </w:r>
      <w:r w:rsidR="00BB372D" w:rsidRPr="0040149A">
        <w:t>obzirom</w:t>
      </w:r>
      <w:r w:rsidRPr="0040149A">
        <w:t xml:space="preserve"> </w:t>
      </w:r>
      <w:r w:rsidR="00CF29EA" w:rsidRPr="0040149A">
        <w:t>je utvrđeno da dužnik ima zaposlenih</w:t>
      </w:r>
      <w:r w:rsidR="00BB372D" w:rsidRPr="0040149A">
        <w:rPr>
          <w:lang w:val="en-GB"/>
        </w:rPr>
        <w:t xml:space="preserve">, to </w:t>
      </w:r>
      <w:proofErr w:type="spellStart"/>
      <w:r w:rsidRPr="0040149A">
        <w:rPr>
          <w:lang w:val="en-GB"/>
        </w:rPr>
        <w:t>nisu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ispunjene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pretpostavke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za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provedbu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skraćenog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stečajnog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postupka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nad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dužnikom</w:t>
      </w:r>
      <w:proofErr w:type="spellEnd"/>
      <w:r w:rsidR="00BB372D" w:rsidRPr="0040149A">
        <w:rPr>
          <w:lang w:val="en-GB"/>
        </w:rPr>
        <w:t xml:space="preserve">, </w:t>
      </w:r>
      <w:proofErr w:type="spellStart"/>
      <w:r w:rsidR="00BB372D" w:rsidRPr="0040149A">
        <w:rPr>
          <w:lang w:val="en-GB"/>
        </w:rPr>
        <w:t>sukladno</w:t>
      </w:r>
      <w:proofErr w:type="spellEnd"/>
      <w:r w:rsidR="00BB372D" w:rsidRPr="0040149A">
        <w:rPr>
          <w:lang w:val="en-GB"/>
        </w:rPr>
        <w:t xml:space="preserve"> </w:t>
      </w:r>
      <w:proofErr w:type="spellStart"/>
      <w:r w:rsidR="00BB372D" w:rsidRPr="0040149A">
        <w:rPr>
          <w:lang w:val="en-GB"/>
        </w:rPr>
        <w:t>odredbi</w:t>
      </w:r>
      <w:proofErr w:type="spellEnd"/>
      <w:r w:rsidR="00BB372D" w:rsidRPr="0040149A">
        <w:rPr>
          <w:lang w:val="en-GB"/>
        </w:rPr>
        <w:t xml:space="preserve"> </w:t>
      </w:r>
      <w:proofErr w:type="spellStart"/>
      <w:r w:rsidR="00BB372D" w:rsidRPr="0040149A">
        <w:rPr>
          <w:lang w:val="en-GB"/>
        </w:rPr>
        <w:t>čl</w:t>
      </w:r>
      <w:proofErr w:type="spellEnd"/>
      <w:r w:rsidR="00BB372D" w:rsidRPr="0040149A">
        <w:rPr>
          <w:lang w:val="en-GB"/>
        </w:rPr>
        <w:t xml:space="preserve">. 428. St. 1. </w:t>
      </w:r>
      <w:proofErr w:type="spellStart"/>
      <w:r w:rsidR="00BB372D" w:rsidRPr="0040149A">
        <w:rPr>
          <w:lang w:val="en-GB"/>
        </w:rPr>
        <w:t>SZ</w:t>
      </w:r>
      <w:proofErr w:type="spellEnd"/>
      <w:r w:rsidR="00BB372D" w:rsidRPr="0040149A">
        <w:rPr>
          <w:lang w:val="en-GB"/>
        </w:rPr>
        <w:t xml:space="preserve">-a, </w:t>
      </w:r>
      <w:proofErr w:type="spellStart"/>
      <w:r w:rsidR="00BB372D" w:rsidRPr="0040149A">
        <w:rPr>
          <w:lang w:val="en-GB"/>
        </w:rPr>
        <w:t>te</w:t>
      </w:r>
      <w:proofErr w:type="spellEnd"/>
      <w:r w:rsidR="00BB372D" w:rsidRPr="0040149A">
        <w:rPr>
          <w:lang w:val="en-GB"/>
        </w:rPr>
        <w:t xml:space="preserve"> </w:t>
      </w:r>
      <w:r w:rsidRPr="0040149A">
        <w:rPr>
          <w:lang w:val="en-GB"/>
        </w:rPr>
        <w:t xml:space="preserve">je </w:t>
      </w:r>
      <w:proofErr w:type="spellStart"/>
      <w:r w:rsidRPr="0040149A">
        <w:rPr>
          <w:lang w:val="en-GB"/>
        </w:rPr>
        <w:t>riješ</w:t>
      </w:r>
      <w:r w:rsidR="00BB372D" w:rsidRPr="0040149A">
        <w:rPr>
          <w:lang w:val="en-GB"/>
        </w:rPr>
        <w:t>en</w:t>
      </w:r>
      <w:r w:rsidRPr="0040149A">
        <w:rPr>
          <w:lang w:val="en-GB"/>
        </w:rPr>
        <w:t>o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kao</w:t>
      </w:r>
      <w:proofErr w:type="spellEnd"/>
      <w:r w:rsidRPr="0040149A">
        <w:rPr>
          <w:lang w:val="en-GB"/>
        </w:rPr>
        <w:t xml:space="preserve"> u </w:t>
      </w:r>
      <w:proofErr w:type="spellStart"/>
      <w:r w:rsidRPr="0040149A">
        <w:rPr>
          <w:lang w:val="en-GB"/>
        </w:rPr>
        <w:t>izreci</w:t>
      </w:r>
      <w:proofErr w:type="spellEnd"/>
      <w:r w:rsidRPr="0040149A">
        <w:rPr>
          <w:lang w:val="en-GB"/>
        </w:rPr>
        <w:t>.</w:t>
      </w:r>
    </w:p>
    <w:p w:rsidRDefault="00797CF3" w:rsidP="00797CF3" w:rsidR="00797CF3" w:rsidRPr="0040149A">
      <w:pPr>
        <w:ind w:firstLine="708"/>
        <w:jc w:val="both"/>
        <w:rPr>
          <w:lang w:val="en-GB"/>
        </w:rPr>
      </w:pPr>
      <w:r w:rsidRPr="0040149A">
        <w:t xml:space="preserve">Povodom prijedloga FINE od 17. listopada 2017. za </w:t>
      </w:r>
      <w:proofErr w:type="spellStart"/>
      <w:r w:rsidRPr="0040149A">
        <w:rPr>
          <w:lang w:val="en-GB"/>
        </w:rPr>
        <w:t>otvaranje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stečajnog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postupka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nad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dužnikom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otvoren</w:t>
      </w:r>
      <w:proofErr w:type="spellEnd"/>
      <w:r w:rsidRPr="0040149A">
        <w:rPr>
          <w:lang w:val="en-GB"/>
        </w:rPr>
        <w:t xml:space="preserve"> je </w:t>
      </w:r>
      <w:proofErr w:type="spellStart"/>
      <w:r w:rsidRPr="0040149A">
        <w:rPr>
          <w:lang w:val="en-GB"/>
        </w:rPr>
        <w:t>pri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ovome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sudu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spis</w:t>
      </w:r>
      <w:proofErr w:type="spellEnd"/>
      <w:r w:rsidRPr="0040149A">
        <w:rPr>
          <w:lang w:val="en-GB"/>
        </w:rPr>
        <w:t xml:space="preserve"> </w:t>
      </w:r>
      <w:proofErr w:type="spellStart"/>
      <w:r w:rsidRPr="0040149A">
        <w:rPr>
          <w:lang w:val="en-GB"/>
        </w:rPr>
        <w:t>posl.br</w:t>
      </w:r>
      <w:proofErr w:type="spellEnd"/>
      <w:r w:rsidRPr="0040149A">
        <w:rPr>
          <w:lang w:val="en-GB"/>
        </w:rPr>
        <w:t>. St-2</w:t>
      </w:r>
      <w:r w:rsidR="00126FAE" w:rsidRPr="0040149A">
        <w:rPr>
          <w:lang w:val="en-GB"/>
        </w:rPr>
        <w:t>79</w:t>
      </w:r>
      <w:r w:rsidR="00B90690" w:rsidRPr="0040149A">
        <w:rPr>
          <w:lang w:val="en-GB"/>
        </w:rPr>
        <w:t>6/</w:t>
      </w:r>
      <w:r w:rsidR="0028221D" w:rsidRPr="0040149A">
        <w:rPr>
          <w:lang w:val="en-GB"/>
        </w:rPr>
        <w:t>1</w:t>
      </w:r>
      <w:r w:rsidRPr="0040149A">
        <w:rPr>
          <w:lang w:val="en-GB"/>
        </w:rPr>
        <w:t>7.</w:t>
      </w:r>
    </w:p>
    <w:p w:rsidRDefault="00F6362F" w:rsidP="00152A1E" w:rsidR="00F6362F" w:rsidRPr="0040149A">
      <w:pPr>
        <w:jc w:val="both"/>
      </w:pPr>
    </w:p>
    <w:p w:rsidRDefault="00BB372D" w:rsidP="00BB372D" w:rsidR="00BB372D" w:rsidRPr="0040149A">
      <w:pPr>
        <w:jc w:val="center"/>
      </w:pPr>
      <w:r w:rsidRPr="0040149A">
        <w:t xml:space="preserve">U Zagrebu, </w:t>
      </w:r>
      <w:r w:rsidR="001C0CD3" w:rsidRPr="0040149A">
        <w:t>2</w:t>
      </w:r>
      <w:r w:rsidR="00CD1B0C" w:rsidRPr="0040149A">
        <w:t>7</w:t>
      </w:r>
      <w:r w:rsidR="00766D9E" w:rsidRPr="0040149A">
        <w:t xml:space="preserve">. </w:t>
      </w:r>
      <w:r w:rsidR="001C0CD3" w:rsidRPr="0040149A">
        <w:t>studenog</w:t>
      </w:r>
      <w:r w:rsidR="00766D9E" w:rsidRPr="0040149A">
        <w:t>a 2017</w:t>
      </w:r>
      <w:r w:rsidRPr="0040149A">
        <w:t>.</w:t>
      </w:r>
    </w:p>
    <w:p w:rsidRDefault="00BB372D" w:rsidP="00BB372D" w:rsidR="00BB372D" w:rsidRPr="0040149A">
      <w:pPr>
        <w:overflowPunct w:val="false"/>
        <w:autoSpaceDE w:val="false"/>
        <w:autoSpaceDN w:val="false"/>
        <w:adjustRightInd w:val="false"/>
        <w:jc w:val="right"/>
      </w:pPr>
      <w:r w:rsidRPr="0040149A">
        <w:t>Viša sudska savjetnica:</w:t>
      </w:r>
    </w:p>
    <w:p w:rsidRDefault="00BB372D" w:rsidP="00997096" w:rsidR="00BB372D" w:rsidRPr="0040149A">
      <w:pPr>
        <w:ind w:firstLine="708" w:left="5103"/>
        <w:jc w:val="both"/>
        <w:rPr>
          <w:lang w:val="da-DK"/>
        </w:rPr>
      </w:pPr>
      <w:r w:rsidRPr="0040149A">
        <w:t xml:space="preserve">    </w:t>
      </w:r>
      <w:r w:rsidR="00A917A7" w:rsidRPr="0040149A">
        <w:t xml:space="preserve">   </w:t>
      </w:r>
      <w:r w:rsidRPr="0040149A">
        <w:t>Bernardica Novak Šarac</w:t>
      </w:r>
      <w:r w:rsidR="00997096">
        <w:t xml:space="preserve"> v. r. </w:t>
      </w:r>
      <w:r w:rsidRPr="0040149A">
        <w:rPr>
          <w:lang w:val="da-DK"/>
        </w:rPr>
        <w:t xml:space="preserve"> </w:t>
      </w:r>
    </w:p>
    <w:p w:rsidRDefault="00BB372D" w:rsidP="00BB372D" w:rsidR="00BB372D" w:rsidRPr="0040149A">
      <w:pPr>
        <w:ind w:firstLine="708" w:left="5664"/>
        <w:jc w:val="both"/>
        <w:rPr>
          <w:lang w:val="da-DK"/>
        </w:rPr>
      </w:pPr>
    </w:p>
    <w:p w:rsidRDefault="00867960" w:rsidP="00867960" w:rsidR="00867960" w:rsidRPr="0040149A">
      <w:pPr>
        <w:jc w:val="both"/>
        <w:rPr>
          <w:lang w:val="da-DK"/>
        </w:rPr>
      </w:pPr>
      <w:r w:rsidRPr="0040149A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40149A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997096" w:rsidP="003B1981" w:rsidR="009970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</w:t>
      </w:r>
      <w:proofErr w:type="spellEnd"/>
      <w:r>
        <w:t xml:space="preserve">.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</w:t>
      </w:r>
      <w:proofErr w:type="spellEnd"/>
      <w:r>
        <w:t>. službenik</w:t>
      </w:r>
    </w:p>
    <w:p w:rsidRDefault="00997096" w:rsidP="003B1981" w:rsidR="00997096" w:rsidRPr="003B19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Kristina </w:t>
      </w:r>
      <w:proofErr w:type="spellStart"/>
      <w:r>
        <w:t>Švajger</w:t>
      </w:r>
      <w:proofErr w:type="spellEnd"/>
    </w:p>
    <w:p w:rsidRDefault="00997096" w:rsidP="00867960" w:rsidR="00997096" w:rsidRPr="0040149A">
      <w:pPr>
        <w:jc w:val="both"/>
        <w:rPr>
          <w:lang w:val="pl-PL"/>
        </w:rPr>
      </w:pPr>
    </w:p>
    <w:sectPr w:rsidSect="00797CF3" w:rsidR="00997096" w:rsidRPr="0040149A">
      <w:pgSz w:h="16838" w:w="11906"/>
      <w:pgMar w:gutter="0" w:footer="708" w:header="708" w:left="1417" w:bottom="709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35EA"/>
    <w:rsid w:val="00050C9F"/>
    <w:rsid w:val="00081D02"/>
    <w:rsid w:val="000829B9"/>
    <w:rsid w:val="000A7A51"/>
    <w:rsid w:val="000E394E"/>
    <w:rsid w:val="001143A5"/>
    <w:rsid w:val="00126FAE"/>
    <w:rsid w:val="00135A12"/>
    <w:rsid w:val="00147F06"/>
    <w:rsid w:val="00152A1E"/>
    <w:rsid w:val="00181D9A"/>
    <w:rsid w:val="00186A33"/>
    <w:rsid w:val="00193043"/>
    <w:rsid w:val="001B4293"/>
    <w:rsid w:val="001C0CD3"/>
    <w:rsid w:val="0028221D"/>
    <w:rsid w:val="002D7827"/>
    <w:rsid w:val="002E7F73"/>
    <w:rsid w:val="00330E26"/>
    <w:rsid w:val="00350AD0"/>
    <w:rsid w:val="003A2D43"/>
    <w:rsid w:val="003C6B61"/>
    <w:rsid w:val="0040149A"/>
    <w:rsid w:val="00401592"/>
    <w:rsid w:val="0043400F"/>
    <w:rsid w:val="00454A8D"/>
    <w:rsid w:val="00471801"/>
    <w:rsid w:val="0048725F"/>
    <w:rsid w:val="004971AA"/>
    <w:rsid w:val="004B23BC"/>
    <w:rsid w:val="004D4406"/>
    <w:rsid w:val="004E0312"/>
    <w:rsid w:val="00500AE8"/>
    <w:rsid w:val="00512864"/>
    <w:rsid w:val="00514D95"/>
    <w:rsid w:val="0056197F"/>
    <w:rsid w:val="00572040"/>
    <w:rsid w:val="00584094"/>
    <w:rsid w:val="00597CAB"/>
    <w:rsid w:val="005B2BDC"/>
    <w:rsid w:val="005B4ABA"/>
    <w:rsid w:val="005D5BAD"/>
    <w:rsid w:val="00665371"/>
    <w:rsid w:val="00666B63"/>
    <w:rsid w:val="006A3D4D"/>
    <w:rsid w:val="006A4B56"/>
    <w:rsid w:val="006C3DA6"/>
    <w:rsid w:val="006C5F4D"/>
    <w:rsid w:val="006F58DE"/>
    <w:rsid w:val="0070631D"/>
    <w:rsid w:val="00730984"/>
    <w:rsid w:val="00736033"/>
    <w:rsid w:val="00745F77"/>
    <w:rsid w:val="007667B3"/>
    <w:rsid w:val="00766D9E"/>
    <w:rsid w:val="00780585"/>
    <w:rsid w:val="00786754"/>
    <w:rsid w:val="00787E68"/>
    <w:rsid w:val="00797CF3"/>
    <w:rsid w:val="007E3839"/>
    <w:rsid w:val="007F268F"/>
    <w:rsid w:val="007F763A"/>
    <w:rsid w:val="0084208E"/>
    <w:rsid w:val="00867960"/>
    <w:rsid w:val="008956F8"/>
    <w:rsid w:val="008A33DF"/>
    <w:rsid w:val="008C1A10"/>
    <w:rsid w:val="00932838"/>
    <w:rsid w:val="009614A4"/>
    <w:rsid w:val="00962668"/>
    <w:rsid w:val="00997096"/>
    <w:rsid w:val="009F4922"/>
    <w:rsid w:val="00A3443B"/>
    <w:rsid w:val="00A41B52"/>
    <w:rsid w:val="00A80F53"/>
    <w:rsid w:val="00A917A7"/>
    <w:rsid w:val="00A92BD7"/>
    <w:rsid w:val="00A940F3"/>
    <w:rsid w:val="00AE6F2E"/>
    <w:rsid w:val="00AF5E58"/>
    <w:rsid w:val="00B07CA3"/>
    <w:rsid w:val="00B25DAD"/>
    <w:rsid w:val="00B5056B"/>
    <w:rsid w:val="00B548D0"/>
    <w:rsid w:val="00B54CAE"/>
    <w:rsid w:val="00B90690"/>
    <w:rsid w:val="00B965FB"/>
    <w:rsid w:val="00BB372D"/>
    <w:rsid w:val="00BD5EBC"/>
    <w:rsid w:val="00BF104E"/>
    <w:rsid w:val="00C01776"/>
    <w:rsid w:val="00C635EE"/>
    <w:rsid w:val="00C90200"/>
    <w:rsid w:val="00C907C8"/>
    <w:rsid w:val="00CD1B0C"/>
    <w:rsid w:val="00CD1F20"/>
    <w:rsid w:val="00CF29EA"/>
    <w:rsid w:val="00DB15C1"/>
    <w:rsid w:val="00E437C6"/>
    <w:rsid w:val="00F06BBA"/>
    <w:rsid w:val="00F13190"/>
    <w:rsid w:val="00F6362F"/>
    <w:rsid w:val="00F67B4B"/>
    <w:rsid w:val="00F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26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89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549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2728</izvorni_sadrzaj>
    <derivirana_varijabla naziv="DomainObject.Predmet.Broj_1">2728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St-2728/2017</izvorni_sadrzaj>
    <derivirana_varijabla naziv="DomainObject.Predmet.OznakaBroj_1">St-2728/2017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TRENDTEKS j.d.o.o.</izvorni_sadrzaj>
    <derivirana_varijabla naziv="DomainObject.Predmet.ProtustrankaFormated_1">  TRENDTEKS j.d.o.o.</derivirana_varijabla>
  </DomainObject.Predmet.ProtustrankaFormated>
  <DomainObject.Predmet.ProtustrankaFormatedOIB>
    <izvorni_sadrzaj>  TRENDTEKS j.d.o.o., OIB 13260129372</izvorni_sadrzaj>
    <derivirana_varijabla naziv="DomainObject.Predmet.ProtustrankaFormatedOIB_1">  TRENDTEKS j.d.o.o., OIB 13260129372</derivirana_varijabla>
  </DomainObject.Predmet.ProtustrankaFormatedOIB>
  <DomainObject.Predmet.ProtustrankaFormatedWithAdress>
    <izvorni_sadrzaj> TRENDTEKS j.d.o.o., Ukrinska 14, 10000 Zagreb</izvorni_sadrzaj>
    <derivirana_varijabla naziv="DomainObject.Predmet.ProtustrankaFormatedWithAdress_1"> TRENDTEKS j.d.o.o., Ukrinska 14, 10000 Zagreb</derivirana_varijabla>
  </DomainObject.Predmet.ProtustrankaFormatedWithAdress>
  <DomainObject.Predmet.ProtustrankaFormatedWithAdressOIB>
    <izvorni_sadrzaj> TRENDTEKS j.d.o.o., OIB 13260129372, Ukrinska 14, 10000 Zagreb</izvorni_sadrzaj>
    <derivirana_varijabla naziv="DomainObject.Predmet.ProtustrankaFormatedWithAdressOIB_1"> TRENDTEKS j.d.o.o., OIB 13260129372, Ukrinska 14, 10000 Zagreb</derivirana_varijabla>
  </DomainObject.Predmet.ProtustrankaFormatedWithAdressOIB>
  <DomainObject.Predmet.ProtustrankaWithAdress>
    <izvorni_sadrzaj>TRENDTEKS j.d.o.o. Ukrinska 14, 10000 Zagreb</izvorni_sadrzaj>
    <derivirana_varijabla naziv="DomainObject.Predmet.ProtustrankaWithAdress_1">TRENDTEKS j.d.o.o. Ukrinska 14, 10000 Zagreb</derivirana_varijabla>
  </DomainObject.Predmet.ProtustrankaWithAdress>
  <DomainObject.Predmet.ProtustrankaWithAdressOIB>
    <izvorni_sadrzaj>TRENDTEKS j.d.o.o., OIB 13260129372, Ukrinska 14, 10000 Zagreb</izvorni_sadrzaj>
    <derivirana_varijabla naziv="DomainObject.Predmet.ProtustrankaWithAdressOIB_1">TRENDTEKS j.d.o.o., OIB 13260129372, Ukrinska 14, 10000 Zagreb</derivirana_varijabla>
  </DomainObject.Predmet.ProtustrankaWithAdressOIB>
  <DomainObject.Predmet.ProtustrankaNazivFormated>
    <izvorni_sadrzaj>TRENDTEKS j.d.o.o.</izvorni_sadrzaj>
    <derivirana_varijabla naziv="DomainObject.Predmet.ProtustrankaNazivFormated_1">TRENDTEKS j.d.o.o.</derivirana_varijabla>
  </DomainObject.Predmet.ProtustrankaNazivFormated>
  <DomainObject.Predmet.ProtustrankaNazivFormatedOIB>
    <izvorni_sadrzaj>TRENDTEKS j.d.o.o., OIB 13260129372</izvorni_sadrzaj>
    <derivirana_varijabla naziv="DomainObject.Predmet.ProtustrankaNazivFormatedOIB_1">TRENDTEKS j.d.o.o., OIB 13260129372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TRENDTEKS j.d.o.o.</item>
    </izvorni_sadrzaj>
    <derivirana_varijabla naziv="DomainObject.Predmet.ProtuStrankaListFormated_1">
      <item>TRENDTEKS j.d.o.o.</item>
    </derivirana_varijabla>
  </DomainObject.Predmet.ProtuStrankaListFormated>
  <DomainObject.Predmet.ProtuStrankaListFormatedOIB>
    <izvorni_sadrzaj>
      <item>TRENDTEKS j.d.o.o., OIB 13260129372</item>
    </izvorni_sadrzaj>
    <derivirana_varijabla naziv="DomainObject.Predmet.ProtuStrankaListFormatedOIB_1">
      <item>TRENDTEKS j.d.o.o., OIB 13260129372</item>
    </derivirana_varijabla>
  </DomainObject.Predmet.ProtuStrankaListFormatedOIB>
  <DomainObject.Predmet.ProtuStrankaListFormatedWithAdress>
    <izvorni_sadrzaj>
      <item>TRENDTEKS j.d.o.o., Ukrinska 14, 10000 Zagreb</item>
    </izvorni_sadrzaj>
    <derivirana_varijabla naziv="DomainObject.Predmet.ProtuStrankaListFormatedWithAdress_1">
      <item>TRENDTEKS j.d.o.o., Ukrinska 14, 10000 Zagreb</item>
    </derivirana_varijabla>
  </DomainObject.Predmet.ProtuStrankaListFormatedWithAdress>
  <DomainObject.Predmet.ProtuStrankaListFormatedWithAdressOIB>
    <izvorni_sadrzaj>
      <item>TRENDTEKS j.d.o.o., OIB 13260129372, Ukrinska 14, 10000 Zagreb</item>
    </izvorni_sadrzaj>
    <derivirana_varijabla naziv="DomainObject.Predmet.ProtuStrankaListFormatedWithAdressOIB_1">
      <item>TRENDTEKS j.d.o.o., OIB 13260129372, Ukrinska 14, 10000 Zagreb</item>
    </derivirana_varijabla>
  </DomainObject.Predmet.ProtuStrankaListFormatedWithAdressOIB>
  <DomainObject.Predmet.ProtuStrankaListNazivFormated>
    <izvorni_sadrzaj>
      <item>TRENDTEKS j.d.o.o.</item>
    </izvorni_sadrzaj>
    <derivirana_varijabla naziv="DomainObject.Predmet.ProtuStrankaListNazivFormated_1">
      <item>TRENDTEKS j.d.o.o.</item>
    </derivirana_varijabla>
  </DomainObject.Predmet.ProtuStrankaListNazivFormated>
  <DomainObject.Predmet.ProtuStrankaListNazivFormatedOIB>
    <izvorni_sadrzaj>
      <item>TRENDTEKS j.d.o.o., OIB 13260129372</item>
    </izvorni_sadrzaj>
    <derivirana_varijabla naziv="DomainObject.Predmet.ProtuStrankaListNazivFormatedOIB_1">
      <item>TRENDTEKS j.d.o.o., OIB 13260129372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TRENDTEKS j.d.o.o.</izvorni_sadrzaj>
    <derivirana_varijabla naziv="DomainObject.Predmet.ProtustrankaIDrugi_1">TRENDTEKS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TRENDTEKS j.d.o.o., OIB 13260129372, Ukrinska 14, 10000 Zagreb</izvorni_sadrzaj>
    <derivirana_varijabla naziv="DomainObject.Predmet.ProtustrankaIDrugiAdressOIB_1">TRENDTEKS j.d.o.o., OIB 13260129372, Ukrinska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TRENDTEKS j.d.o.o.</item>
      <item>FINA Regionalni centar Zagreb</item>
    </izvorni_sadrzaj>
    <derivirana_varijabla naziv="DomainObject.Predmet.SudioniciListNaziv_1">
      <item>TRENDTEKS j.d.o.o.</item>
      <item>FINA Regionalni centar Zagreb</item>
    </derivirana_varijabla>
  </DomainObject.Predmet.SudioniciListNaziv>
  <DomainObject.Predmet.SudioniciListAdressOIB>
    <izvorni_sadrzaj>
      <item>TRENDTEKS j.d.o.o., OIB 13260129372, Ukrinska 14,10000 Zagreb</item>
      <item>FINA Regionalni centar Zagreb, OIB 85821130368, Trg svibanjskih žrtava 1995. 1,10000 Zagreb</item>
    </izvorni_sadrzaj>
    <derivirana_varijabla naziv="DomainObject.Predmet.SudioniciListAdressOIB_1">
      <item>TRENDTEKS j.d.o.o., OIB 13260129372, Ukrinska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13260129372</item>
      <item>, OIB 85821130368</item>
    </izvorni_sadrzaj>
    <derivirana_varijabla naziv="DomainObject.Predmet.SudioniciListNazivOIB_1">
      <item>, OIB 13260129372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2153</properties:Characters>
  <properties:Lines>51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2017-11-27T12:24:00Z</dcterms:created>
  <dc:creator>gzubak</dc:creator>
  <cp:lastModifiedBy>Kristina Švajger</cp:lastModifiedBy>
  <cp:lastPrinted>2017-11-27T12:25:00Z</cp:lastPrinted>
  <dcterms:modified xmlns:xsi="http://www.w3.org/2001/XMLSchema-instance" xsi:type="dcterms:W3CDTF">2017-11-27T12:25:00Z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