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036f" w14:paraId="753036f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E41D81" w:rsidR="00E41D81" w:rsidRPr="00E41D81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41D81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E41D81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E41D81" w:rsidP="000631F6" w:rsidR="00E41D81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>
        <w:rPr>
          <w:rFonts w:hAnsi="Times New Roman" w:ascii="Times New Roman"/>
          <w:b/>
          <w:sz w:val="22"/>
          <w:szCs w:val="22"/>
          <w:lang w:eastAsia="en-US" w:val="hr-HR"/>
        </w:rPr>
        <w:t>REPUBLIKA HRVATSKA</w:t>
      </w:r>
    </w:p>
    <w:p w:rsidRDefault="000631F6" w:rsidP="000631F6" w:rsidR="000631F6" w:rsidRPr="00E41D81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</w:r>
      <w:r w:rsidRPr="00E41D81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41D81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41D81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41D81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41D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58108F" w:rsidR="00B03169" w:rsidRPr="00DF69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45EA6" w:rsidP="00545EA6" w:rsidR="00545EA6" w:rsidRPr="00545EA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45EA6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545EA6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45EA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45EA6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45EA6">
        <w:rPr>
          <w:rFonts w:hAnsi="Times New Roman" w:ascii="Times New Roman"/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  BEAUMONT d.o.o, za trgovinu, turizam ugostiteljstvo i usluge, Dubrovnik, Vukovarska 36/II, OIB: 78998617520, dana  </w:t>
      </w:r>
      <w:r>
        <w:rPr>
          <w:rFonts w:hAnsi="Times New Roman" w:ascii="Times New Roman"/>
          <w:sz w:val="22"/>
          <w:szCs w:val="22"/>
          <w:lang w:val="hr-HR"/>
        </w:rPr>
        <w:t>13. veljače 2017</w:t>
      </w:r>
      <w:r w:rsidRPr="00545EA6">
        <w:rPr>
          <w:rFonts w:hAnsi="Times New Roman" w:ascii="Times New Roman"/>
          <w:sz w:val="22"/>
          <w:szCs w:val="22"/>
          <w:lang w:val="hr-HR"/>
        </w:rPr>
        <w:t>. godine objavljuje</w:t>
      </w:r>
    </w:p>
    <w:p w:rsidRDefault="009D1550" w:rsidP="00997BA9" w:rsidR="009D1550" w:rsidRPr="00DF69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DF69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DF69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394C3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</w:rPr>
        <w:t>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394C35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394C35">
        <w:rPr>
          <w:rFonts w:hAnsi="Times New Roman" w:ascii="Times New Roman"/>
          <w:sz w:val="22"/>
          <w:szCs w:val="22"/>
        </w:rPr>
        <w:t>dužnikom</w:t>
      </w:r>
      <w:proofErr w:type="spellEnd"/>
      <w:r w:rsidR="000A1F71">
        <w:rPr>
          <w:rFonts w:hAnsi="Times New Roman" w:ascii="Times New Roman"/>
          <w:sz w:val="22"/>
          <w:szCs w:val="22"/>
        </w:rPr>
        <w:t xml:space="preserve"> </w:t>
      </w:r>
      <w:r w:rsidR="00545EA6" w:rsidRPr="00545EA6">
        <w:rPr>
          <w:rFonts w:hAnsi="Times New Roman" w:ascii="Times New Roman"/>
          <w:sz w:val="22"/>
          <w:szCs w:val="22"/>
          <w:lang w:val="hr-HR"/>
        </w:rPr>
        <w:t>BEAUMONT d.o.o, za trgovinu, turizam ugostiteljstvo i usluge, Dubrovnik, Vukovarska 36/II, OIB: 78998617520</w:t>
      </w:r>
      <w:r w:rsidR="003B06EF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 xml:space="preserve">u </w:t>
      </w:r>
      <w:r w:rsidR="00545EA6">
        <w:rPr>
          <w:rFonts w:hAnsi="Times New Roman" w:ascii="Times New Roman"/>
          <w:sz w:val="22"/>
          <w:szCs w:val="22"/>
        </w:rPr>
        <w:t>14.00</w:t>
      </w:r>
      <w:r w:rsidR="009A09D8" w:rsidRPr="00394C35">
        <w:rPr>
          <w:rFonts w:hAnsi="Times New Roman" w:ascii="Times New Roman"/>
          <w:sz w:val="22"/>
          <w:szCs w:val="22"/>
        </w:rPr>
        <w:t xml:space="preserve"> </w:t>
      </w:r>
      <w:r w:rsidR="002810F6" w:rsidRPr="00394C35">
        <w:rPr>
          <w:rFonts w:hAnsi="Times New Roman" w:ascii="Times New Roman"/>
          <w:sz w:val="22"/>
          <w:szCs w:val="22"/>
        </w:rPr>
        <w:t>sati</w:t>
      </w:r>
      <w:r w:rsidR="00EE69E5" w:rsidRPr="00394C3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394C3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394C35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394C35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394C3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010CE" w:rsidR="005A5A96">
      <w:pPr>
        <w:pStyle w:val="BodyText21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</w:rPr>
        <w:t>II</w:t>
      </w:r>
      <w:r w:rsidRPr="00394C35">
        <w:rPr>
          <w:rFonts w:hAnsi="Times New Roman" w:ascii="Times New Roman"/>
          <w:sz w:val="22"/>
          <w:szCs w:val="22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</w:rPr>
        <w:tab/>
      </w:r>
      <w:r w:rsidR="00EE69E5" w:rsidRPr="00394C35">
        <w:rPr>
          <w:rFonts w:hAnsi="Times New Roman" w:ascii="Times New Roman"/>
          <w:sz w:val="22"/>
          <w:szCs w:val="22"/>
        </w:rPr>
        <w:t>Z</w:t>
      </w:r>
      <w:r w:rsidR="000A1F71">
        <w:rPr>
          <w:rFonts w:hAnsi="Times New Roman" w:ascii="Times New Roman"/>
          <w:sz w:val="22"/>
          <w:szCs w:val="22"/>
        </w:rPr>
        <w:t xml:space="preserve">a </w:t>
      </w:r>
      <w:r w:rsidR="00A94398" w:rsidRPr="00394C35">
        <w:rPr>
          <w:rFonts w:hAnsi="Times New Roman" w:ascii="Times New Roman"/>
          <w:sz w:val="22"/>
          <w:szCs w:val="22"/>
        </w:rPr>
        <w:t>s</w:t>
      </w:r>
      <w:r w:rsidR="000A1497" w:rsidRPr="00394C35">
        <w:rPr>
          <w:rFonts w:hAnsi="Times New Roman" w:ascii="Times New Roman"/>
          <w:sz w:val="22"/>
          <w:szCs w:val="22"/>
        </w:rPr>
        <w:t xml:space="preserve">tečajnog upravitelja imenuje </w:t>
      </w:r>
      <w:r w:rsidR="00A82D5E">
        <w:rPr>
          <w:rFonts w:hAnsi="Times New Roman" w:ascii="Times New Roman"/>
          <w:sz w:val="22"/>
          <w:szCs w:val="22"/>
        </w:rPr>
        <w:t xml:space="preserve"> RENATO SABLJIĆ, OIB: 74644810692, Zagreb, Zdenački zavoj 14.</w:t>
      </w:r>
    </w:p>
    <w:p w:rsidRDefault="00A82D5E" w:rsidP="009010CE" w:rsidR="00A82D5E" w:rsidRPr="00394C3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58108F" w:rsidRPr="00394C3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394C35">
        <w:rPr>
          <w:rFonts w:hAnsi="Times New Roman" w:ascii="Times New Roman"/>
          <w:sz w:val="22"/>
          <w:szCs w:val="22"/>
          <w:lang w:val="hr-HR"/>
        </w:rPr>
        <w:t>dužnikom</w:t>
      </w:r>
      <w:r w:rsidR="005A5A96" w:rsidRPr="005A5A9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45EA6" w:rsidRPr="00545EA6">
        <w:rPr>
          <w:rFonts w:hAnsi="Times New Roman" w:ascii="Times New Roman"/>
          <w:sz w:val="22"/>
          <w:szCs w:val="22"/>
          <w:lang w:val="hr-HR"/>
        </w:rPr>
        <w:t>BEAUMONT d.o.o, za trgovinu, turizam ugostiteljstvo i usluge, Dubrovnik, Vukovarska 36/II, OIB: 78998617520</w:t>
      </w:r>
      <w:r w:rsidR="00545EA6">
        <w:rPr>
          <w:rFonts w:hAnsi="Times New Roman" w:ascii="Times New Roman"/>
          <w:sz w:val="22"/>
          <w:szCs w:val="22"/>
          <w:lang w:val="hr-HR"/>
        </w:rPr>
        <w:t>.</w:t>
      </w:r>
    </w:p>
    <w:p w:rsidRDefault="00922E28" w:rsidP="00922E28" w:rsidR="00EE69E5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ab/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94C3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94C3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58108F" w:rsidP="000631F6" w:rsidR="00AB7883" w:rsidRPr="00394C3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7883" w:rsidRPr="00394C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94C3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94C3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-a</w:t>
      </w:r>
      <w:r w:rsidRPr="00394C3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AE7FE2" w:rsidR="007830B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ab/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394C3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FE7C1E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A82D5E">
        <w:rPr>
          <w:rFonts w:hAnsi="Times New Roman" w:ascii="Times New Roman"/>
          <w:sz w:val="22"/>
          <w:szCs w:val="22"/>
          <w:lang w:val="hr-HR"/>
        </w:rPr>
        <w:t xml:space="preserve">01. prosinca </w:t>
      </w:r>
      <w:r w:rsidR="00FE7C1E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394C3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394C3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94C3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867F16" w:rsidP="0042162E" w:rsidR="00A82D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D132F0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94C35">
        <w:rPr>
          <w:rFonts w:hAnsi="Times New Roman" w:ascii="Times New Roman"/>
          <w:sz w:val="22"/>
          <w:szCs w:val="22"/>
          <w:lang w:val="hr-HR"/>
        </w:rPr>
        <w:t>n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94C35">
        <w:rPr>
          <w:rFonts w:hAnsi="Times New Roman" w:ascii="Times New Roman"/>
          <w:sz w:val="22"/>
          <w:szCs w:val="22"/>
          <w:lang w:val="hr-HR"/>
        </w:rPr>
        <w:t>je ijedan vjerovnik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94C35">
        <w:rPr>
          <w:rFonts w:hAnsi="Times New Roman" w:ascii="Times New Roman"/>
          <w:sz w:val="22"/>
          <w:szCs w:val="22"/>
          <w:lang w:val="hr-HR"/>
        </w:rPr>
        <w:t>predložio otvaranje</w:t>
      </w:r>
      <w:r w:rsidR="00867F16" w:rsidRPr="00394C3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>užnik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94C3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94C3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94C3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94C3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0A1F71">
        <w:rPr>
          <w:rFonts w:hAnsi="Times New Roman" w:ascii="Times New Roman"/>
          <w:b/>
          <w:sz w:val="22"/>
          <w:szCs w:val="22"/>
          <w:lang w:val="hr-HR"/>
        </w:rPr>
        <w:t xml:space="preserve">, </w:t>
      </w:r>
      <w:r w:rsidR="00B70C15"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58108F">
        <w:rPr>
          <w:rFonts w:hAnsi="Times New Roman" w:ascii="Times New Roman"/>
          <w:b/>
          <w:sz w:val="22"/>
          <w:szCs w:val="22"/>
          <w:lang w:val="hr-HR"/>
        </w:rPr>
        <w:t>13</w:t>
      </w:r>
      <w:r w:rsidR="009010CE">
        <w:rPr>
          <w:rFonts w:hAnsi="Times New Roman" w:ascii="Times New Roman"/>
          <w:b/>
          <w:sz w:val="22"/>
          <w:szCs w:val="22"/>
          <w:lang w:val="hr-HR"/>
        </w:rPr>
        <w:t>. veljače 2017</w:t>
      </w:r>
      <w:r w:rsidR="00D44D4F" w:rsidRPr="00394C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394C3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394C3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0D2DD5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8108F" w:rsidR="007E23D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394C3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 w:rsidR="00545EA6">
        <w:rPr>
          <w:rFonts w:hAnsi="Times New Roman" w:ascii="Times New Roman"/>
          <w:sz w:val="22"/>
          <w:szCs w:val="22"/>
          <w:lang w:val="hr-HR"/>
        </w:rPr>
        <w:t>Addiko</w:t>
      </w:r>
      <w:proofErr w:type="spellEnd"/>
      <w:r w:rsidR="00545EA6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45EA6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545EA6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4E2C9D" w:rsidP="009010CE" w:rsidR="004E2C9D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E716DC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45EA6">
          <w:rPr>
            <w:rFonts w:hAnsi="Times New Roman" w:ascii="Times New Roman"/>
            <w:b/>
          </w:rPr>
          <w:t>1944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45EA6">
      <w:rPr>
        <w:rFonts w:hAnsi="Times New Roman" w:ascii="Times New Roman"/>
        <w:b/>
        <w:lang w:val="hr-HR"/>
      </w:rPr>
      <w:t>St-1944/</w:t>
    </w:r>
    <w:r w:rsidR="00CA0DA7">
      <w:rPr>
        <w:rFonts w:hAnsi="Times New Roman" w:ascii="Times New Roman"/>
        <w:b/>
        <w:lang w:val="hr-HR"/>
      </w:rPr>
      <w:t>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A1F71"/>
    <w:rsid w:val="000B0370"/>
    <w:rsid w:val="000B1328"/>
    <w:rsid w:val="000B609B"/>
    <w:rsid w:val="000C03B3"/>
    <w:rsid w:val="000C47B3"/>
    <w:rsid w:val="000D2DD5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0340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0157B"/>
    <w:rsid w:val="005136CA"/>
    <w:rsid w:val="00532B71"/>
    <w:rsid w:val="00543388"/>
    <w:rsid w:val="00543A17"/>
    <w:rsid w:val="00545E9E"/>
    <w:rsid w:val="00545EA6"/>
    <w:rsid w:val="00576094"/>
    <w:rsid w:val="0058108F"/>
    <w:rsid w:val="005940E9"/>
    <w:rsid w:val="005A24FE"/>
    <w:rsid w:val="005A27F5"/>
    <w:rsid w:val="005A2FAD"/>
    <w:rsid w:val="005A5A96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0836"/>
    <w:rsid w:val="008C14BC"/>
    <w:rsid w:val="008C33F5"/>
    <w:rsid w:val="009010CE"/>
    <w:rsid w:val="00922E28"/>
    <w:rsid w:val="009575D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82D5E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41D81"/>
    <w:rsid w:val="00E716DC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E7C1E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1944</izvorni_sadrzaj>
    <derivirana_varijabla naziv="DomainObject.Predmet.Broj_1">1944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St-1944/2016</izvorni_sadrzaj>
    <derivirana_varijabla naziv="DomainObject.Predmet.OznakaBroj_1">St-1944/2016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BEAUMONT d.o.o. za trgovinu, turizam, ugostiteljstvo i usluge</izvorni_sadrzaj>
    <derivirana_varijabla naziv="DomainObject.Predmet.ProtustrankaFormated_1">  BEAUMONT d.o.o. za trgovinu, turizam, ugostiteljstvo i usluge</derivirana_varijabla>
  </DomainObject.Predmet.ProtustrankaFormated>
  <DomainObject.Predmet.ProtustrankaFormatedOIB>
    <izvorni_sadrzaj>  BEAUMONT d.o.o. za trgovinu, turizam, ugostiteljstvo i usluge, OIB 78998617520</izvorni_sadrzaj>
    <derivirana_varijabla naziv="DomainObject.Predmet.ProtustrankaFormatedOIB_1">  BEAUMONT d.o.o. za trgovinu, turizam, ugostiteljstvo i usluge, OIB 78998617520</derivirana_varijabla>
  </DomainObject.Predmet.ProtustrankaFormatedOIB>
  <DomainObject.Predmet.ProtustrankaFormatedWithAdress>
    <izvorni_sadrzaj> BEAUMONT d.o.o. za trgovinu, turizam, ugostiteljstvo i usluge, Vukovarska 36/II, 20000 Dubrovnik</izvorni_sadrzaj>
    <derivirana_varijabla naziv="DomainObject.Predmet.ProtustrankaFormatedWithAdress_1"> BEAUMONT d.o.o. za trgovinu, turizam, ugostiteljstvo i usluge, Vukovarska 36/II, 20000 Dubrovnik</derivirana_varijabla>
  </DomainObject.Predmet.ProtustrankaFormatedWithAdress>
  <DomainObject.Predmet.ProtustrankaFormatedWithAdressOIB>
    <izvorni_sadrzaj> BEAUMONT d.o.o. za trgovinu, turizam, ugostiteljstvo i usluge, OIB 78998617520, Vukovarska 36/II, 20000 Dubrovnik</izvorni_sadrzaj>
    <derivirana_varijabla naziv="DomainObject.Predmet.ProtustrankaFormatedWithAdressOIB_1"> BEAUMONT d.o.o. za trgovinu, turizam, ugostiteljstvo i usluge, OIB 78998617520, Vukovarska 36/II, 20000 Dubrovnik</derivirana_varijabla>
  </DomainObject.Predmet.ProtustrankaFormatedWithAdressOIB>
  <DomainObject.Predmet.ProtustrankaWithAdress>
    <izvorni_sadrzaj>BEAUMONT d.o.o. za trgovinu, turizam, ugostiteljstvo i usluge Vukovarska 36/II, 20000 Dubrovnik</izvorni_sadrzaj>
    <derivirana_varijabla naziv="DomainObject.Predmet.ProtustrankaWithAdress_1">BEAUMONT d.o.o. za trgovinu, turizam, ugostiteljstvo i usluge Vukovarska 36/II, 20000 Dubrovnik</derivirana_varijabla>
  </DomainObject.Predmet.ProtustrankaWithAdress>
  <DomainObject.Predmet.ProtustrankaWithAdressOIB>
    <izvorni_sadrzaj>BEAUMONT d.o.o. za trgovinu, turizam, ugostiteljstvo i usluge, OIB 78998617520, Vukovarska 36/II, 20000 Dubrovnik</izvorni_sadrzaj>
    <derivirana_varijabla naziv="DomainObject.Predmet.ProtustrankaWithAdressOIB_1">BEAUMONT d.o.o. za trgovinu, turizam, ugostiteljstvo i usluge, OIB 78998617520, Vukovarska 36/II, 20000 Dubrovnik</derivirana_varijabla>
  </DomainObject.Predmet.ProtustrankaWithAdressOIB>
  <DomainObject.Predmet.ProtustrankaNazivFormated>
    <izvorni_sadrzaj>BEAUMONT d.o.o. za trgovinu, turizam, ugostiteljstvo i usluge</izvorni_sadrzaj>
    <derivirana_varijabla naziv="DomainObject.Predmet.ProtustrankaNazivFormated_1">BEAUMONT d.o.o. za trgovinu, turizam, ugostiteljstvo i usluge</derivirana_varijabla>
  </DomainObject.Predmet.ProtustrankaNazivFormated>
  <DomainObject.Predmet.ProtustrankaNazivFormatedOIB>
    <izvorni_sadrzaj>BEAUMONT d.o.o. za trgovinu, turizam, ugostiteljstvo i usluge, OIB 78998617520</izvorni_sadrzaj>
    <derivirana_varijabla naziv="DomainObject.Predmet.ProtustrankaNazivFormatedOIB_1">BEAUMONT d.o.o. za trgovinu, turizam, ugostiteljstvo i usluge, OIB 78998617520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6972.13</izvorni_sadrzaj>
    <derivirana_varijabla naziv="DomainObject.Predmet.TrenutnaVrijednost_1">6972.13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BEAUMONT d.o.o. za trgovinu, turizam, ugostiteljstvo i usluge</item>
    </izvorni_sadrzaj>
    <derivirana_varijabla naziv="DomainObject.Predmet.ProtuStrankaListFormated_1">
      <item>BEAUMONT d.o.o. za trgovinu, turizam, ugostiteljstvo i usluge</item>
    </derivirana_varijabla>
  </DomainObject.Predmet.ProtuStrankaListFormated>
  <DomainObject.Predmet.ProtuStrankaListFormatedOIB>
    <izvorni_sadrzaj>
      <item>BEAUMONT d.o.o. za trgovinu, turizam, ugostiteljstvo i usluge, OIB 78998617520</item>
    </izvorni_sadrzaj>
    <derivirana_varijabla naziv="DomainObject.Predmet.ProtuStrankaListFormatedOIB_1">
      <item>BEAUMONT d.o.o. za trgovinu, turizam, ugostiteljstvo i usluge, OIB 78998617520</item>
    </derivirana_varijabla>
  </DomainObject.Predmet.ProtuStrankaListFormatedOIB>
  <DomainObject.Predmet.ProtuStrankaListFormatedWithAdress>
    <izvorni_sadrzaj>
      <item>BEAUMONT d.o.o. za trgovinu, turizam, ugostiteljstvo i usluge, Vukovarska 36/II, 20000 Dubrovnik</item>
    </izvorni_sadrzaj>
    <derivirana_varijabla naziv="DomainObject.Predmet.ProtuStrankaListFormatedWithAdress_1">
      <item>BEAUMONT d.o.o. za trgovinu, turizam, ugostiteljstvo i usluge, Vukovarska 36/II, 20000 Dubrovnik</item>
    </derivirana_varijabla>
  </DomainObject.Predmet.ProtuStrankaListFormatedWithAdress>
  <DomainObject.Predmet.ProtuStrankaListFormatedWithAdressOIB>
    <izvorni_sadrzaj>
      <item>BEAUMONT d.o.o. za trgovinu, turizam, ugostiteljstvo i usluge, OIB 78998617520, Vukovarska 36/II, 20000 Dubrovnik</item>
    </izvorni_sadrzaj>
    <derivirana_varijabla naziv="DomainObject.Predmet.ProtuStrankaListFormatedWithAdressOIB_1">
      <item>BEAUMONT d.o.o. za trgovinu, turizam, ugostiteljstvo i usluge, OIB 78998617520, Vukovarska 36/II, 20000 Dubrovnik</item>
    </derivirana_varijabla>
  </DomainObject.Predmet.ProtuStrankaListFormatedWithAdressOIB>
  <DomainObject.Predmet.ProtuStrankaListNazivFormated>
    <izvorni_sadrzaj>
      <item>BEAUMONT d.o.o. za trgovinu, turizam, ugostiteljstvo i usluge</item>
    </izvorni_sadrzaj>
    <derivirana_varijabla naziv="DomainObject.Predmet.ProtuStrankaListNazivFormated_1">
      <item>BEAUMONT d.o.o. za trgovinu, turizam, ugostiteljstvo i usluge</item>
    </derivirana_varijabla>
  </DomainObject.Predmet.ProtuStrankaListNazivFormated>
  <DomainObject.Predmet.ProtuStrankaListNazivFormatedOIB>
    <izvorni_sadrzaj>
      <item>BEAUMONT d.o.o. za trgovinu, turizam, ugostiteljstvo i usluge, OIB 78998617520</item>
    </izvorni_sadrzaj>
    <derivirana_varijabla naziv="DomainObject.Predmet.ProtuStrankaListNazivFormatedOIB_1">
      <item>BEAUMONT d.o.o. za trgovinu, turizam, ugostiteljstvo i usluge, OIB 78998617520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BEAUMONT d.o.o. za trgovinu, turizam, ugostiteljstvo i usluge</izvorni_sadrzaj>
    <derivirana_varijabla naziv="DomainObject.Predmet.ProtustrankaIDrugi_1">BEAUMONT d.o.o. za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BEAUMONT d.o.o. za trgovinu, turizam, ugostiteljstvo i usluge, OIB 78998617520, Vukovarska 36/II, 20000 Dubrovnik</izvorni_sadrzaj>
    <derivirana_varijabla naziv="DomainObject.Predmet.ProtustrankaIDrugiAdressOIB_1">BEAUMONT d.o.o. za trgovinu, turizam, ugostiteljstvo i usluge, OIB 78998617520, Vukovarska 36/II,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BEAUMONT d.o.o. za trgovinu, turizam, ugostiteljstvo i usluge</item>
    </izvorni_sadrzaj>
    <derivirana_varijabla naziv="DomainObject.Predmet.SudioniciListNaziv_1">
      <item>FINA, RC Split, Podružnica Dubrovnik</item>
      <item>BEAUMONT d.o.o. za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BEAUMONT d.o.o. za trgovinu, turizam, ugostiteljstvo i usluge, OIB 78998617520, Vukovarska 36/II,20000 Dubrovnik</item>
    </izvorni_sadrzaj>
    <derivirana_varijabla naziv="DomainObject.Predmet.SudioniciListAdressOIB_1">
      <item>FINA, RC Split, Podružnica Dubrovnik, OIB 85821130368, Vukovarska 2,20000 Dubrovnik</item>
      <item>BEAUMONT d.o.o. za trgovinu, turizam, ugostiteljstvo i usluge, OIB 78998617520, Vukovarska 36/II,20000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78998617520</item>
    </izvorni_sadrzaj>
    <derivirana_varijabla naziv="DomainObject.Predmet.SudioniciListNazivOIB_1">
      <item>, OIB 85821130368</item>
      <item>, OIB 78998617520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8FE7E-D766-47A4-9B8D-08FED09DF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516</properties:Words>
  <properties:Characters>2836</properties:Characters>
  <properties:Lines>96</properties:Lines>
  <properties:Paragraphs>33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2017-02-13T12:33:00Z</cp:lastPrinted>
  <dcterms:modified xmlns:xsi="http://www.w3.org/2001/XMLSchema-instance" xsi:type="dcterms:W3CDTF">2017-02-13T12:34:00Z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