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e171f" w14:paraId="46e171f" w:rsidRDefault="0042550E" w:rsidR="0042550E" w:rsidRPr="007A6707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F948C4" w:rsidR="0042550E" w:rsidRPr="007A6707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6598D" w:rsidR="0076598D" w:rsidRPr="007A6707">
      <w:pPr>
        <w:jc w:val="both"/>
        <w:rPr>
          <w:rFonts w:hAnsi="Times New Roman" w:ascii="Times New Roman"/>
          <w:szCs w:val="24"/>
        </w:rPr>
      </w:pPr>
    </w:p>
    <w:p w:rsidRDefault="00D00EEB" w:rsidP="00D00EEB" w:rsidR="00D00EEB" w:rsidRPr="00A026D7">
      <w:pPr>
        <w:rPr>
          <w:rFonts w:hAnsi="Times New Roman" w:ascii="Times New Roman"/>
        </w:rPr>
      </w:pPr>
      <w:proofErr w:type="spellStart"/>
      <w:r w:rsidRPr="00A026D7">
        <w:rPr>
          <w:rFonts w:hAnsi="Times New Roman" w:ascii="Times New Roman"/>
        </w:rPr>
        <w:t>REPUBLIKA</w:t>
      </w:r>
      <w:proofErr w:type="spellEnd"/>
      <w:r w:rsidRPr="00A026D7">
        <w:rPr>
          <w:rFonts w:hAnsi="Times New Roman" w:ascii="Times New Roman"/>
        </w:rPr>
        <w:t xml:space="preserve"> </w:t>
      </w:r>
      <w:proofErr w:type="spellStart"/>
      <w:r w:rsidRPr="00A026D7">
        <w:rPr>
          <w:rFonts w:hAnsi="Times New Roman" w:ascii="Times New Roman"/>
        </w:rPr>
        <w:t>HRVATSKA</w:t>
      </w:r>
      <w:proofErr w:type="spellEnd"/>
    </w:p>
    <w:p w:rsidRDefault="00D00EEB" w:rsidP="00D00EEB" w:rsidR="00D00EEB" w:rsidRPr="00A026D7">
      <w:pPr>
        <w:rPr>
          <w:rFonts w:hAnsi="Times New Roman" w:ascii="Times New Roman"/>
        </w:rPr>
      </w:pPr>
      <w:r w:rsidRPr="00A026D7">
        <w:rPr>
          <w:rFonts w:hAnsi="Times New Roman" w:ascii="Times New Roman"/>
        </w:rPr>
        <w:t>Trgovački sud u Zagrebu</w:t>
      </w:r>
    </w:p>
    <w:p w:rsidRDefault="00D00EEB" w:rsidP="00D00EEB" w:rsidR="00D00EEB" w:rsidRPr="00A026D7">
      <w:pPr>
        <w:rPr>
          <w:rFonts w:hAnsi="Times New Roman" w:ascii="Times New Roman"/>
        </w:rPr>
      </w:pPr>
      <w:r w:rsidRPr="00A026D7">
        <w:rPr>
          <w:rFonts w:hAnsi="Times New Roman" w:ascii="Times New Roman"/>
        </w:rPr>
        <w:t xml:space="preserve">Zagreb, </w:t>
      </w:r>
      <w:proofErr w:type="spellStart"/>
      <w:r w:rsidRPr="00A026D7">
        <w:rPr>
          <w:rFonts w:hAnsi="Times New Roman" w:ascii="Times New Roman"/>
        </w:rPr>
        <w:t>Amruševa</w:t>
      </w:r>
      <w:proofErr w:type="spellEnd"/>
      <w:r w:rsidRPr="00A026D7">
        <w:rPr>
          <w:rFonts w:hAnsi="Times New Roman" w:ascii="Times New Roman"/>
        </w:rPr>
        <w:t xml:space="preserve"> 2/II</w:t>
      </w:r>
      <w:r w:rsidRPr="00A026D7">
        <w:rPr>
          <w:rFonts w:hAnsi="Times New Roman" w:ascii="Times New Roman"/>
        </w:rPr>
        <w:tab/>
      </w:r>
      <w:r w:rsidRPr="00A026D7">
        <w:rPr>
          <w:rFonts w:hAnsi="Times New Roman" w:ascii="Times New Roman"/>
        </w:rPr>
        <w:tab/>
      </w:r>
      <w:r w:rsidRPr="00A026D7">
        <w:rPr>
          <w:rFonts w:hAnsi="Times New Roman" w:ascii="Times New Roman"/>
        </w:rPr>
        <w:tab/>
      </w:r>
      <w:r w:rsidRPr="00A026D7">
        <w:rPr>
          <w:rFonts w:hAnsi="Times New Roman" w:ascii="Times New Roman"/>
        </w:rPr>
        <w:tab/>
      </w:r>
      <w:r w:rsidRPr="00A026D7">
        <w:rPr>
          <w:rFonts w:hAnsi="Times New Roman" w:ascii="Times New Roman"/>
        </w:rPr>
        <w:tab/>
      </w:r>
      <w:r w:rsidRPr="00A026D7">
        <w:rPr>
          <w:rFonts w:hAnsi="Times New Roman" w:ascii="Times New Roman"/>
        </w:rPr>
        <w:tab/>
      </w:r>
      <w:r w:rsidRPr="00A026D7">
        <w:rPr>
          <w:rFonts w:hAnsi="Times New Roman" w:ascii="Times New Roman"/>
        </w:rPr>
        <w:tab/>
        <w:t>7 St-264/05</w:t>
      </w:r>
    </w:p>
    <w:p w:rsidRDefault="00D00EEB" w:rsidP="00D00EEB" w:rsidR="00D00EEB" w:rsidRPr="00A026D7">
      <w:pPr>
        <w:rPr>
          <w:rFonts w:hAnsi="Times New Roman" w:ascii="Times New Roman"/>
        </w:rPr>
      </w:pPr>
    </w:p>
    <w:p w:rsidRDefault="00D00EEB" w:rsidP="00D00EEB" w:rsidR="00D00EE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R E P U B L I K </w:t>
      </w:r>
      <w:proofErr w:type="gramStart"/>
      <w:r>
        <w:rPr>
          <w:rFonts w:hAnsi="Times New Roman" w:ascii="Times New Roman"/>
        </w:rPr>
        <w:t>A  H</w:t>
      </w:r>
      <w:proofErr w:type="gramEnd"/>
      <w:r>
        <w:rPr>
          <w:rFonts w:hAnsi="Times New Roman" w:ascii="Times New Roman"/>
        </w:rPr>
        <w:t xml:space="preserve"> R V A T S K A</w:t>
      </w:r>
    </w:p>
    <w:p w:rsidRDefault="00FA69FA" w:rsidP="00D00EEB" w:rsidR="00D00EEB" w:rsidRPr="00A026D7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D00EEB" w:rsidP="00D00EEB" w:rsidR="00D00EEB" w:rsidRPr="00A026D7">
      <w:pPr>
        <w:jc w:val="center"/>
        <w:rPr>
          <w:rFonts w:hAnsi="Times New Roman" w:ascii="Times New Roman"/>
        </w:rPr>
      </w:pPr>
    </w:p>
    <w:p w:rsidRDefault="00D00EEB" w:rsidP="00D00EEB" w:rsidR="00EC6355">
      <w:pPr>
        <w:pStyle w:val="Tijeloteksta-uvlaka2"/>
        <w:ind w:firstLine="720"/>
        <w:rPr>
          <w:szCs w:val="24"/>
        </w:rPr>
      </w:pPr>
      <w:r w:rsidRPr="00A026D7">
        <w:t xml:space="preserve">Trgovački sud u Zagrebu po sucu pojedincu Vesni Malenica kao stečajnom sucu u stečajnom postupku nad dužnikom </w:t>
      </w:r>
      <w:r w:rsidRPr="00A026D7">
        <w:rPr>
          <w:bCs/>
        </w:rPr>
        <w:t>STROJ d. o. o.</w:t>
      </w:r>
      <w:r w:rsidRPr="00A026D7">
        <w:rPr>
          <w:b/>
          <w:bCs/>
        </w:rPr>
        <w:t xml:space="preserve"> </w:t>
      </w:r>
      <w:r w:rsidRPr="00A026D7">
        <w:t xml:space="preserve">u stečaju, Zagreb, Ilica </w:t>
      </w:r>
      <w:proofErr w:type="spellStart"/>
      <w:r w:rsidRPr="00A026D7">
        <w:t>116</w:t>
      </w:r>
      <w:proofErr w:type="spellEnd"/>
      <w:r w:rsidR="0032401D">
        <w:rPr>
          <w:szCs w:val="24"/>
        </w:rPr>
        <w:t xml:space="preserve">, 9. veljače </w:t>
      </w:r>
      <w:proofErr w:type="spellStart"/>
      <w:r w:rsidR="0032401D">
        <w:rPr>
          <w:szCs w:val="24"/>
        </w:rPr>
        <w:t>2016</w:t>
      </w:r>
      <w:proofErr w:type="spellEnd"/>
      <w:r w:rsidR="0032401D">
        <w:rPr>
          <w:szCs w:val="24"/>
        </w:rPr>
        <w:t>.</w:t>
      </w:r>
    </w:p>
    <w:p w:rsidRDefault="0032401D" w:rsidP="0032401D" w:rsidR="0032401D" w:rsidRPr="007A6707">
      <w:pPr>
        <w:pStyle w:val="Tijeloteksta-uvlaka2"/>
        <w:ind w:firstLine="720"/>
        <w:rPr>
          <w:szCs w:val="24"/>
          <w:lang w:val="pl-PL"/>
        </w:rPr>
      </w:pPr>
    </w:p>
    <w:p w:rsidRDefault="0042550E" w:rsidR="0042550E" w:rsidRPr="007A6707">
      <w:pPr>
        <w:jc w:val="center"/>
        <w:rPr>
          <w:rFonts w:hAnsi="Times New Roman" w:ascii="Times New Roman"/>
          <w:szCs w:val="24"/>
        </w:rPr>
      </w:pPr>
      <w:proofErr w:type="gramStart"/>
      <w:r w:rsidRPr="007A6707">
        <w:rPr>
          <w:rFonts w:hAnsi="Times New Roman" w:ascii="Times New Roman"/>
          <w:szCs w:val="24"/>
        </w:rPr>
        <w:t>r</w:t>
      </w:r>
      <w:proofErr w:type="gramEnd"/>
      <w:r w:rsidRPr="007A6707">
        <w:rPr>
          <w:rFonts w:hAnsi="Times New Roman" w:ascii="Times New Roman"/>
          <w:szCs w:val="24"/>
        </w:rPr>
        <w:t xml:space="preserve"> </w:t>
      </w:r>
      <w:proofErr w:type="spellStart"/>
      <w:r w:rsidRPr="007A6707">
        <w:rPr>
          <w:rFonts w:hAnsi="Times New Roman" w:ascii="Times New Roman"/>
          <w:szCs w:val="24"/>
        </w:rPr>
        <w:t>i</w:t>
      </w:r>
      <w:proofErr w:type="spellEnd"/>
      <w:r w:rsidRPr="007A6707">
        <w:rPr>
          <w:rFonts w:hAnsi="Times New Roman" w:ascii="Times New Roman"/>
          <w:szCs w:val="24"/>
        </w:rPr>
        <w:t xml:space="preserve"> j e š </w:t>
      </w:r>
      <w:proofErr w:type="spellStart"/>
      <w:r w:rsidRPr="007A6707">
        <w:rPr>
          <w:rFonts w:hAnsi="Times New Roman" w:ascii="Times New Roman"/>
          <w:szCs w:val="24"/>
        </w:rPr>
        <w:t>i</w:t>
      </w:r>
      <w:proofErr w:type="spellEnd"/>
      <w:r w:rsidRPr="007A6707">
        <w:rPr>
          <w:rFonts w:hAnsi="Times New Roman" w:ascii="Times New Roman"/>
          <w:szCs w:val="24"/>
        </w:rPr>
        <w:t xml:space="preserve"> o  j e</w:t>
      </w:r>
    </w:p>
    <w:p w:rsidRDefault="00F9652C" w:rsidR="00F9652C" w:rsidRPr="007A6707">
      <w:pPr>
        <w:jc w:val="center"/>
        <w:rPr>
          <w:rFonts w:hAnsi="Times New Roman" w:ascii="Times New Roman"/>
          <w:szCs w:val="24"/>
        </w:rPr>
      </w:pPr>
    </w:p>
    <w:p w:rsidRDefault="00F9652C" w:rsidP="00EC6355" w:rsidR="001237D6" w:rsidRPr="007A6707">
      <w:pPr>
        <w:jc w:val="both"/>
        <w:rPr>
          <w:rFonts w:hAnsi="Times New Roman" w:ascii="Times New Roman"/>
          <w:szCs w:val="24"/>
        </w:rPr>
      </w:pPr>
      <w:r w:rsidRPr="007A6707">
        <w:rPr>
          <w:rFonts w:hAnsi="Times New Roman" w:ascii="Times New Roman"/>
          <w:szCs w:val="24"/>
        </w:rPr>
        <w:tab/>
      </w:r>
      <w:r w:rsidR="00DB403B" w:rsidRPr="007A6707">
        <w:rPr>
          <w:rFonts w:hAnsi="Times New Roman" w:ascii="Times New Roman"/>
          <w:szCs w:val="24"/>
        </w:rPr>
        <w:t xml:space="preserve">1. </w:t>
      </w:r>
      <w:proofErr w:type="spellStart"/>
      <w:r w:rsidR="001237D6" w:rsidRPr="007A6707">
        <w:rPr>
          <w:rFonts w:hAnsi="Times New Roman" w:ascii="Times New Roman"/>
          <w:szCs w:val="24"/>
        </w:rPr>
        <w:t>Stečajni</w:t>
      </w:r>
      <w:proofErr w:type="spellEnd"/>
      <w:r w:rsidR="001237D6" w:rsidRPr="007A6707">
        <w:rPr>
          <w:rFonts w:hAnsi="Times New Roman" w:ascii="Times New Roman"/>
          <w:szCs w:val="24"/>
        </w:rPr>
        <w:t xml:space="preserve"> </w:t>
      </w:r>
      <w:proofErr w:type="spellStart"/>
      <w:r w:rsidR="001237D6" w:rsidRPr="007A6707">
        <w:rPr>
          <w:rFonts w:hAnsi="Times New Roman" w:ascii="Times New Roman"/>
          <w:szCs w:val="24"/>
        </w:rPr>
        <w:t>sudac</w:t>
      </w:r>
      <w:proofErr w:type="spellEnd"/>
      <w:r w:rsidR="001237D6" w:rsidRPr="007A6707">
        <w:rPr>
          <w:rFonts w:hAnsi="Times New Roman" w:ascii="Times New Roman"/>
          <w:szCs w:val="24"/>
        </w:rPr>
        <w:t xml:space="preserve"> </w:t>
      </w:r>
      <w:proofErr w:type="spellStart"/>
      <w:r w:rsidR="001237D6" w:rsidRPr="007A6707">
        <w:rPr>
          <w:rFonts w:hAnsi="Times New Roman" w:ascii="Times New Roman"/>
          <w:szCs w:val="24"/>
        </w:rPr>
        <w:t>saziva</w:t>
      </w:r>
      <w:proofErr w:type="spellEnd"/>
      <w:r w:rsidR="001237D6" w:rsidRPr="007A6707">
        <w:rPr>
          <w:rFonts w:hAnsi="Times New Roman" w:ascii="Times New Roman"/>
          <w:szCs w:val="24"/>
        </w:rPr>
        <w:t xml:space="preserve"> </w:t>
      </w:r>
      <w:proofErr w:type="spellStart"/>
      <w:r w:rsidR="001237D6" w:rsidRPr="007A6707">
        <w:rPr>
          <w:rFonts w:hAnsi="Times New Roman" w:ascii="Times New Roman"/>
          <w:szCs w:val="24"/>
        </w:rPr>
        <w:t>posebnu</w:t>
      </w:r>
      <w:proofErr w:type="spellEnd"/>
      <w:r w:rsidR="001237D6" w:rsidRPr="007A6707">
        <w:rPr>
          <w:rFonts w:hAnsi="Times New Roman" w:ascii="Times New Roman"/>
          <w:szCs w:val="24"/>
        </w:rPr>
        <w:t xml:space="preserve"> </w:t>
      </w:r>
      <w:proofErr w:type="spellStart"/>
      <w:r w:rsidR="001237D6" w:rsidRPr="007A6707">
        <w:rPr>
          <w:rFonts w:hAnsi="Times New Roman" w:ascii="Times New Roman"/>
          <w:szCs w:val="24"/>
        </w:rPr>
        <w:t>sjednicu</w:t>
      </w:r>
      <w:proofErr w:type="spellEnd"/>
      <w:r w:rsidR="001237D6" w:rsidRPr="007A6707">
        <w:rPr>
          <w:rFonts w:hAnsi="Times New Roman" w:ascii="Times New Roman"/>
          <w:szCs w:val="24"/>
        </w:rPr>
        <w:t xml:space="preserve"> </w:t>
      </w:r>
      <w:proofErr w:type="spellStart"/>
      <w:r w:rsidR="001237D6" w:rsidRPr="007A6707">
        <w:rPr>
          <w:rFonts w:hAnsi="Times New Roman" w:ascii="Times New Roman"/>
          <w:szCs w:val="24"/>
        </w:rPr>
        <w:t>Skupštine</w:t>
      </w:r>
      <w:proofErr w:type="spellEnd"/>
      <w:r w:rsidR="001237D6" w:rsidRPr="007A6707">
        <w:rPr>
          <w:rFonts w:hAnsi="Times New Roman" w:ascii="Times New Roman"/>
          <w:szCs w:val="24"/>
        </w:rPr>
        <w:t xml:space="preserve"> </w:t>
      </w:r>
      <w:proofErr w:type="spellStart"/>
      <w:r w:rsidR="001237D6" w:rsidRPr="007A6707">
        <w:rPr>
          <w:rFonts w:hAnsi="Times New Roman" w:ascii="Times New Roman"/>
          <w:szCs w:val="24"/>
        </w:rPr>
        <w:t>vjerovnika</w:t>
      </w:r>
      <w:proofErr w:type="spellEnd"/>
      <w:r w:rsidR="001237D6" w:rsidRPr="007A6707">
        <w:rPr>
          <w:rFonts w:hAnsi="Times New Roman" w:ascii="Times New Roman"/>
          <w:szCs w:val="24"/>
        </w:rPr>
        <w:t xml:space="preserve"> </w:t>
      </w:r>
      <w:proofErr w:type="spellStart"/>
      <w:r w:rsidR="001237D6" w:rsidRPr="007A6707">
        <w:rPr>
          <w:rFonts w:hAnsi="Times New Roman" w:ascii="Times New Roman"/>
          <w:szCs w:val="24"/>
        </w:rPr>
        <w:t>za</w:t>
      </w:r>
      <w:proofErr w:type="spellEnd"/>
      <w:r w:rsidR="001237D6" w:rsidRPr="007A6707">
        <w:rPr>
          <w:rFonts w:hAnsi="Times New Roman" w:ascii="Times New Roman"/>
          <w:szCs w:val="24"/>
        </w:rPr>
        <w:t xml:space="preserve"> </w:t>
      </w:r>
      <w:proofErr w:type="spellStart"/>
      <w:r w:rsidR="001237D6" w:rsidRPr="007A6707">
        <w:rPr>
          <w:rFonts w:hAnsi="Times New Roman" w:ascii="Times New Roman"/>
          <w:szCs w:val="24"/>
        </w:rPr>
        <w:t>dan</w:t>
      </w:r>
      <w:proofErr w:type="spellEnd"/>
      <w:r w:rsidR="00EC6355" w:rsidRPr="007A6707">
        <w:rPr>
          <w:rFonts w:hAnsi="Times New Roman" w:ascii="Times New Roman"/>
          <w:szCs w:val="24"/>
        </w:rPr>
        <w:t xml:space="preserve"> </w:t>
      </w:r>
      <w:r w:rsidR="006D29DD">
        <w:rPr>
          <w:rFonts w:hAnsi="Times New Roman" w:ascii="Times New Roman"/>
          <w:szCs w:val="24"/>
        </w:rPr>
        <w:t xml:space="preserve">15. </w:t>
      </w:r>
      <w:proofErr w:type="spellStart"/>
      <w:proofErr w:type="gramStart"/>
      <w:r w:rsidR="006D29DD">
        <w:rPr>
          <w:rFonts w:hAnsi="Times New Roman" w:ascii="Times New Roman"/>
          <w:szCs w:val="24"/>
        </w:rPr>
        <w:t>ožujak</w:t>
      </w:r>
      <w:proofErr w:type="spellEnd"/>
      <w:proofErr w:type="gramEnd"/>
      <w:r w:rsidR="00F948C4">
        <w:rPr>
          <w:rFonts w:hAnsi="Times New Roman" w:ascii="Times New Roman"/>
          <w:szCs w:val="24"/>
        </w:rPr>
        <w:t xml:space="preserve"> 2016</w:t>
      </w:r>
      <w:r w:rsidR="00EC6355" w:rsidRPr="007A6707">
        <w:rPr>
          <w:rFonts w:hAnsi="Times New Roman" w:ascii="Times New Roman"/>
          <w:szCs w:val="24"/>
        </w:rPr>
        <w:t xml:space="preserve">. </w:t>
      </w:r>
      <w:proofErr w:type="gramStart"/>
      <w:r w:rsidR="00EC6355" w:rsidRPr="007A6707">
        <w:rPr>
          <w:rFonts w:hAnsi="Times New Roman" w:ascii="Times New Roman"/>
          <w:szCs w:val="24"/>
        </w:rPr>
        <w:t>u</w:t>
      </w:r>
      <w:proofErr w:type="gramEnd"/>
      <w:r w:rsidR="00EC6355" w:rsidRPr="007A6707">
        <w:rPr>
          <w:rFonts w:hAnsi="Times New Roman" w:ascii="Times New Roman"/>
          <w:szCs w:val="24"/>
        </w:rPr>
        <w:t xml:space="preserve"> </w:t>
      </w:r>
      <w:r w:rsidR="006D29DD">
        <w:rPr>
          <w:rFonts w:hAnsi="Times New Roman" w:ascii="Times New Roman"/>
          <w:szCs w:val="24"/>
        </w:rPr>
        <w:t>10,00</w:t>
      </w:r>
      <w:r w:rsidR="00EC6355" w:rsidRPr="007A6707">
        <w:rPr>
          <w:rFonts w:hAnsi="Times New Roman" w:ascii="Times New Roman"/>
          <w:szCs w:val="24"/>
        </w:rPr>
        <w:t xml:space="preserve"> sati, </w:t>
      </w:r>
      <w:r w:rsidR="001237D6" w:rsidRPr="007A6707">
        <w:rPr>
          <w:rFonts w:hAnsi="Times New Roman" w:ascii="Times New Roman"/>
          <w:szCs w:val="24"/>
        </w:rPr>
        <w:t xml:space="preserve">u </w:t>
      </w:r>
      <w:proofErr w:type="spellStart"/>
      <w:r w:rsidR="001237D6" w:rsidRPr="007A6707">
        <w:rPr>
          <w:rFonts w:hAnsi="Times New Roman" w:ascii="Times New Roman"/>
          <w:szCs w:val="24"/>
        </w:rPr>
        <w:t>zgradi</w:t>
      </w:r>
      <w:proofErr w:type="spellEnd"/>
      <w:r w:rsidR="001237D6" w:rsidRPr="007A6707">
        <w:rPr>
          <w:rFonts w:hAnsi="Times New Roman" w:ascii="Times New Roman"/>
          <w:szCs w:val="24"/>
        </w:rPr>
        <w:t xml:space="preserve"> </w:t>
      </w:r>
      <w:proofErr w:type="spellStart"/>
      <w:r w:rsidR="001237D6" w:rsidRPr="007A6707">
        <w:rPr>
          <w:rFonts w:hAnsi="Times New Roman" w:ascii="Times New Roman"/>
          <w:szCs w:val="24"/>
        </w:rPr>
        <w:t>ovog</w:t>
      </w:r>
      <w:proofErr w:type="spellEnd"/>
      <w:r w:rsidR="001237D6" w:rsidRPr="007A6707">
        <w:rPr>
          <w:rFonts w:hAnsi="Times New Roman" w:ascii="Times New Roman"/>
          <w:szCs w:val="24"/>
        </w:rPr>
        <w:t xml:space="preserve"> </w:t>
      </w:r>
      <w:proofErr w:type="spellStart"/>
      <w:r w:rsidR="001237D6" w:rsidRPr="007A6707">
        <w:rPr>
          <w:rFonts w:hAnsi="Times New Roman" w:ascii="Times New Roman"/>
          <w:szCs w:val="24"/>
        </w:rPr>
        <w:t>s</w:t>
      </w:r>
      <w:r w:rsidR="00F20B0C" w:rsidRPr="007A6707">
        <w:rPr>
          <w:rFonts w:hAnsi="Times New Roman" w:ascii="Times New Roman"/>
          <w:szCs w:val="24"/>
        </w:rPr>
        <w:t>uda</w:t>
      </w:r>
      <w:proofErr w:type="spellEnd"/>
      <w:r w:rsidR="00F20B0C" w:rsidRPr="007A6707">
        <w:rPr>
          <w:rFonts w:hAnsi="Times New Roman" w:ascii="Times New Roman"/>
          <w:szCs w:val="24"/>
        </w:rPr>
        <w:t xml:space="preserve"> Zagreb, </w:t>
      </w:r>
      <w:proofErr w:type="spellStart"/>
      <w:r w:rsidR="00F20B0C" w:rsidRPr="007A6707">
        <w:rPr>
          <w:rFonts w:hAnsi="Times New Roman" w:ascii="Times New Roman"/>
          <w:szCs w:val="24"/>
        </w:rPr>
        <w:t>Petrinjska</w:t>
      </w:r>
      <w:proofErr w:type="spellEnd"/>
      <w:r w:rsidR="00F20B0C" w:rsidRPr="007A6707">
        <w:rPr>
          <w:rFonts w:hAnsi="Times New Roman" w:ascii="Times New Roman"/>
          <w:szCs w:val="24"/>
        </w:rPr>
        <w:t xml:space="preserve"> 8, soba </w:t>
      </w:r>
      <w:r w:rsidR="001237D6" w:rsidRPr="007A6707">
        <w:rPr>
          <w:rFonts w:hAnsi="Times New Roman" w:ascii="Times New Roman"/>
          <w:szCs w:val="24"/>
        </w:rPr>
        <w:t>9</w:t>
      </w:r>
      <w:r w:rsidR="00E828C2">
        <w:rPr>
          <w:rFonts w:hAnsi="Times New Roman" w:ascii="Times New Roman"/>
          <w:szCs w:val="24"/>
        </w:rPr>
        <w:t>6</w:t>
      </w:r>
      <w:r w:rsidR="001237D6" w:rsidRPr="007A6707">
        <w:rPr>
          <w:rFonts w:hAnsi="Times New Roman" w:ascii="Times New Roman"/>
          <w:szCs w:val="24"/>
        </w:rPr>
        <w:t xml:space="preserve">/II </w:t>
      </w:r>
      <w:proofErr w:type="spellStart"/>
      <w:r w:rsidR="001237D6" w:rsidRPr="007A6707">
        <w:rPr>
          <w:rFonts w:hAnsi="Times New Roman" w:ascii="Times New Roman"/>
          <w:szCs w:val="24"/>
        </w:rPr>
        <w:t>kat</w:t>
      </w:r>
      <w:proofErr w:type="spellEnd"/>
      <w:r w:rsidR="001237D6" w:rsidRPr="007A6707">
        <w:rPr>
          <w:rFonts w:hAnsi="Times New Roman" w:ascii="Times New Roman"/>
          <w:szCs w:val="24"/>
        </w:rPr>
        <w:t xml:space="preserve">, </w:t>
      </w:r>
      <w:proofErr w:type="spellStart"/>
      <w:r w:rsidR="001237D6" w:rsidRPr="007A6707">
        <w:rPr>
          <w:rFonts w:hAnsi="Times New Roman" w:ascii="Times New Roman"/>
          <w:szCs w:val="24"/>
        </w:rPr>
        <w:t>sa</w:t>
      </w:r>
      <w:proofErr w:type="spellEnd"/>
      <w:r w:rsidR="001237D6" w:rsidRPr="007A6707">
        <w:rPr>
          <w:rFonts w:hAnsi="Times New Roman" w:ascii="Times New Roman"/>
          <w:szCs w:val="24"/>
        </w:rPr>
        <w:t xml:space="preserve"> </w:t>
      </w:r>
      <w:proofErr w:type="spellStart"/>
      <w:r w:rsidR="001237D6" w:rsidRPr="007A6707">
        <w:rPr>
          <w:rFonts w:hAnsi="Times New Roman" w:ascii="Times New Roman"/>
          <w:szCs w:val="24"/>
        </w:rPr>
        <w:t>slijedećim</w:t>
      </w:r>
      <w:proofErr w:type="spellEnd"/>
      <w:r w:rsidR="00EC6355" w:rsidRPr="007A6707">
        <w:rPr>
          <w:rFonts w:hAnsi="Times New Roman" w:ascii="Times New Roman"/>
          <w:szCs w:val="24"/>
        </w:rPr>
        <w:t xml:space="preserve"> </w:t>
      </w:r>
      <w:proofErr w:type="spellStart"/>
      <w:r w:rsidR="00EC6355" w:rsidRPr="007A6707">
        <w:rPr>
          <w:rFonts w:hAnsi="Times New Roman" w:ascii="Times New Roman"/>
          <w:szCs w:val="24"/>
        </w:rPr>
        <w:t>dnevnim</w:t>
      </w:r>
      <w:proofErr w:type="spellEnd"/>
      <w:r w:rsidR="00EC6355" w:rsidRPr="007A6707">
        <w:rPr>
          <w:rFonts w:hAnsi="Times New Roman" w:ascii="Times New Roman"/>
          <w:szCs w:val="24"/>
        </w:rPr>
        <w:t xml:space="preserve"> </w:t>
      </w:r>
      <w:proofErr w:type="spellStart"/>
      <w:r w:rsidR="00EC6355" w:rsidRPr="007A6707">
        <w:rPr>
          <w:rFonts w:hAnsi="Times New Roman" w:ascii="Times New Roman"/>
          <w:szCs w:val="24"/>
        </w:rPr>
        <w:t>redom</w:t>
      </w:r>
      <w:proofErr w:type="spellEnd"/>
      <w:r w:rsidR="00EC6355" w:rsidRPr="007A6707">
        <w:rPr>
          <w:rFonts w:hAnsi="Times New Roman" w:ascii="Times New Roman"/>
          <w:szCs w:val="24"/>
        </w:rPr>
        <w:t>:</w:t>
      </w:r>
    </w:p>
    <w:p w:rsidRDefault="00F948C4" w:rsidP="00EC6355" w:rsidR="00EC6355" w:rsidRPr="007A6707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1.1. </w:t>
      </w:r>
      <w:proofErr w:type="spellStart"/>
      <w:r w:rsidR="00EC6355" w:rsidRPr="007A6707">
        <w:rPr>
          <w:rFonts w:hAnsi="Times New Roman" w:ascii="Times New Roman"/>
          <w:szCs w:val="24"/>
        </w:rPr>
        <w:t>Izvješće</w:t>
      </w:r>
      <w:proofErr w:type="spellEnd"/>
      <w:r w:rsidR="00EC6355" w:rsidRPr="007A6707">
        <w:rPr>
          <w:rFonts w:hAnsi="Times New Roman" w:ascii="Times New Roman"/>
          <w:szCs w:val="24"/>
        </w:rPr>
        <w:t xml:space="preserve"> </w:t>
      </w:r>
      <w:proofErr w:type="spellStart"/>
      <w:r w:rsidR="00EC6355" w:rsidRPr="007A6707">
        <w:rPr>
          <w:rFonts w:hAnsi="Times New Roman" w:ascii="Times New Roman"/>
          <w:szCs w:val="24"/>
        </w:rPr>
        <w:t>stečajnog</w:t>
      </w:r>
      <w:proofErr w:type="spellEnd"/>
      <w:r w:rsidR="00EC6355" w:rsidRPr="007A6707">
        <w:rPr>
          <w:rFonts w:hAnsi="Times New Roman" w:ascii="Times New Roman"/>
          <w:szCs w:val="24"/>
        </w:rPr>
        <w:t xml:space="preserve"> upravitelja o </w:t>
      </w:r>
      <w:proofErr w:type="spellStart"/>
      <w:r w:rsidR="00EC6355" w:rsidRPr="007A6707">
        <w:rPr>
          <w:rFonts w:hAnsi="Times New Roman" w:ascii="Times New Roman"/>
          <w:szCs w:val="24"/>
        </w:rPr>
        <w:t>tijeku</w:t>
      </w:r>
      <w:proofErr w:type="spellEnd"/>
      <w:r w:rsidR="00EC6355" w:rsidRPr="007A6707">
        <w:rPr>
          <w:rFonts w:hAnsi="Times New Roman" w:ascii="Times New Roman"/>
          <w:szCs w:val="24"/>
        </w:rPr>
        <w:t xml:space="preserve"> </w:t>
      </w:r>
      <w:proofErr w:type="spellStart"/>
      <w:r w:rsidR="00EC6355" w:rsidRPr="007A6707">
        <w:rPr>
          <w:rFonts w:hAnsi="Times New Roman" w:ascii="Times New Roman"/>
          <w:szCs w:val="24"/>
        </w:rPr>
        <w:t>stečajnog</w:t>
      </w:r>
      <w:proofErr w:type="spellEnd"/>
      <w:r w:rsidR="00EC6355" w:rsidRPr="007A6707">
        <w:rPr>
          <w:rFonts w:hAnsi="Times New Roman" w:ascii="Times New Roman"/>
          <w:szCs w:val="24"/>
        </w:rPr>
        <w:t xml:space="preserve"> </w:t>
      </w:r>
      <w:proofErr w:type="spellStart"/>
      <w:r w:rsidR="00EC6355" w:rsidRPr="007A6707">
        <w:rPr>
          <w:rFonts w:hAnsi="Times New Roman" w:ascii="Times New Roman"/>
          <w:szCs w:val="24"/>
        </w:rPr>
        <w:t>postupka</w:t>
      </w:r>
      <w:proofErr w:type="spellEnd"/>
    </w:p>
    <w:p w:rsidRDefault="00EC6355" w:rsidP="006D29DD" w:rsidR="00EC6355" w:rsidRPr="007A6707">
      <w:pPr>
        <w:jc w:val="both"/>
        <w:rPr>
          <w:rFonts w:hAnsi="Times New Roman" w:ascii="Times New Roman"/>
          <w:szCs w:val="24"/>
        </w:rPr>
      </w:pPr>
      <w:r w:rsidRPr="007A6707">
        <w:rPr>
          <w:rFonts w:hAnsi="Times New Roman" w:ascii="Times New Roman"/>
          <w:szCs w:val="24"/>
        </w:rPr>
        <w:tab/>
        <w:t xml:space="preserve">1.2. </w:t>
      </w:r>
      <w:proofErr w:type="spellStart"/>
      <w:r w:rsidR="006D29DD">
        <w:rPr>
          <w:rFonts w:hAnsi="Times New Roman" w:ascii="Times New Roman"/>
          <w:szCs w:val="24"/>
        </w:rPr>
        <w:t>Prijedlog</w:t>
      </w:r>
      <w:proofErr w:type="spellEnd"/>
      <w:r w:rsidR="006D29DD">
        <w:rPr>
          <w:rFonts w:hAnsi="Times New Roman" w:ascii="Times New Roman"/>
          <w:szCs w:val="24"/>
        </w:rPr>
        <w:t xml:space="preserve"> </w:t>
      </w:r>
      <w:proofErr w:type="spellStart"/>
      <w:r w:rsidR="006D29DD">
        <w:rPr>
          <w:rFonts w:hAnsi="Times New Roman" w:ascii="Times New Roman"/>
          <w:szCs w:val="24"/>
        </w:rPr>
        <w:t>za</w:t>
      </w:r>
      <w:proofErr w:type="spellEnd"/>
      <w:r w:rsidR="006D29DD">
        <w:rPr>
          <w:rFonts w:hAnsi="Times New Roman" w:ascii="Times New Roman"/>
          <w:szCs w:val="24"/>
        </w:rPr>
        <w:t xml:space="preserve"> </w:t>
      </w:r>
      <w:proofErr w:type="spellStart"/>
      <w:r w:rsidR="006D29DD">
        <w:rPr>
          <w:rFonts w:hAnsi="Times New Roman" w:ascii="Times New Roman"/>
          <w:szCs w:val="24"/>
        </w:rPr>
        <w:t>daljnje</w:t>
      </w:r>
      <w:proofErr w:type="spellEnd"/>
      <w:r w:rsidR="006D29DD">
        <w:rPr>
          <w:rFonts w:hAnsi="Times New Roman" w:ascii="Times New Roman"/>
          <w:szCs w:val="24"/>
        </w:rPr>
        <w:t xml:space="preserve"> </w:t>
      </w:r>
      <w:proofErr w:type="spellStart"/>
      <w:r w:rsidR="006D29DD">
        <w:rPr>
          <w:rFonts w:hAnsi="Times New Roman" w:ascii="Times New Roman"/>
          <w:szCs w:val="24"/>
        </w:rPr>
        <w:t>vođenje</w:t>
      </w:r>
      <w:proofErr w:type="spellEnd"/>
      <w:r w:rsidR="006D29DD">
        <w:rPr>
          <w:rFonts w:hAnsi="Times New Roman" w:ascii="Times New Roman"/>
          <w:szCs w:val="24"/>
        </w:rPr>
        <w:t xml:space="preserve"> </w:t>
      </w:r>
      <w:proofErr w:type="spellStart"/>
      <w:r w:rsidR="006D29DD">
        <w:rPr>
          <w:rFonts w:hAnsi="Times New Roman" w:ascii="Times New Roman"/>
          <w:szCs w:val="24"/>
        </w:rPr>
        <w:t>stečajnog</w:t>
      </w:r>
      <w:proofErr w:type="spellEnd"/>
      <w:r w:rsidR="006D29DD">
        <w:rPr>
          <w:rFonts w:hAnsi="Times New Roman" w:ascii="Times New Roman"/>
          <w:szCs w:val="24"/>
        </w:rPr>
        <w:t xml:space="preserve"> </w:t>
      </w:r>
      <w:proofErr w:type="spellStart"/>
      <w:r w:rsidR="006D29DD">
        <w:rPr>
          <w:rFonts w:hAnsi="Times New Roman" w:ascii="Times New Roman"/>
          <w:szCs w:val="24"/>
        </w:rPr>
        <w:t>postupka</w:t>
      </w:r>
      <w:proofErr w:type="spellEnd"/>
    </w:p>
    <w:p w:rsidRDefault="00881BDF" w:rsidP="004F7E1A" w:rsidR="001167B5" w:rsidRPr="007A6707">
      <w:pPr>
        <w:ind w:firstLine="720"/>
        <w:jc w:val="both"/>
        <w:rPr>
          <w:rFonts w:hAnsi="Times New Roman" w:ascii="Times New Roman"/>
          <w:szCs w:val="24"/>
        </w:rPr>
      </w:pPr>
      <w:r w:rsidRPr="007A6707">
        <w:rPr>
          <w:rFonts w:hAnsi="Times New Roman" w:ascii="Times New Roman"/>
          <w:szCs w:val="24"/>
          <w:lang w:val="pl-PL"/>
        </w:rPr>
        <w:t>2</w:t>
      </w:r>
      <w:r w:rsidR="001237D6" w:rsidRPr="007A6707">
        <w:rPr>
          <w:rFonts w:hAnsi="Times New Roman" w:ascii="Times New Roman"/>
          <w:szCs w:val="24"/>
          <w:lang w:val="pl-PL"/>
        </w:rPr>
        <w:t>. Pravo sudjelovanja imaju svi vjerovnici s pravom odvojenog nam</w:t>
      </w:r>
      <w:r w:rsidR="00EF6F5D" w:rsidRPr="007A6707">
        <w:rPr>
          <w:rFonts w:hAnsi="Times New Roman" w:ascii="Times New Roman"/>
          <w:szCs w:val="24"/>
          <w:lang w:val="pl-PL"/>
        </w:rPr>
        <w:t>irenja, svi stečajni vjerovnici, stečajni upravitelj i vjerovnici stečajne mase.</w:t>
      </w:r>
    </w:p>
    <w:p w:rsidRDefault="0076598D" w:rsidR="0042550E" w:rsidRPr="007A6707">
      <w:pPr>
        <w:jc w:val="center"/>
        <w:rPr>
          <w:rFonts w:hAnsi="Times New Roman" w:ascii="Times New Roman"/>
          <w:szCs w:val="24"/>
          <w:lang w:val="pl-PL"/>
        </w:rPr>
      </w:pPr>
      <w:r w:rsidRPr="007A6707">
        <w:rPr>
          <w:rFonts w:hAnsi="Times New Roman" w:ascii="Times New Roman"/>
          <w:szCs w:val="24"/>
          <w:lang w:val="pl-PL"/>
        </w:rPr>
        <w:t xml:space="preserve">Zagreb, </w:t>
      </w:r>
      <w:r w:rsidR="00F948C4">
        <w:rPr>
          <w:rFonts w:hAnsi="Times New Roman" w:ascii="Times New Roman"/>
          <w:szCs w:val="24"/>
          <w:lang w:val="pl-PL"/>
        </w:rPr>
        <w:t>9. veljače 2016.</w:t>
      </w:r>
    </w:p>
    <w:p w:rsidRDefault="0042550E" w:rsidR="0042550E" w:rsidRPr="007A6707">
      <w:pPr>
        <w:jc w:val="center"/>
        <w:rPr>
          <w:rFonts w:hAnsi="Times New Roman" w:ascii="Times New Roman"/>
          <w:szCs w:val="24"/>
          <w:lang w:val="pl-PL"/>
        </w:rPr>
      </w:pPr>
    </w:p>
    <w:p w:rsidRDefault="0042550E" w:rsidP="004F7E1A" w:rsidR="004F7E1A" w:rsidRPr="007A6707">
      <w:pPr>
        <w:jc w:val="both"/>
        <w:rPr>
          <w:rFonts w:hAnsi="Times New Roman" w:ascii="Times New Roman"/>
          <w:szCs w:val="24"/>
        </w:rPr>
      </w:pPr>
      <w:r w:rsidRPr="007A6707">
        <w:rPr>
          <w:rFonts w:hAnsi="Times New Roman" w:ascii="Times New Roman"/>
          <w:szCs w:val="24"/>
          <w:lang w:val="pl-PL"/>
        </w:rPr>
        <w:tab/>
      </w:r>
      <w:r w:rsidR="00866847" w:rsidRPr="007A6707">
        <w:rPr>
          <w:rFonts w:hAnsi="Times New Roman" w:ascii="Times New Roman"/>
          <w:szCs w:val="24"/>
          <w:lang w:val="pl-PL"/>
        </w:rPr>
        <w:tab/>
      </w:r>
      <w:r w:rsidR="00866847" w:rsidRPr="007A6707">
        <w:rPr>
          <w:rFonts w:hAnsi="Times New Roman" w:ascii="Times New Roman"/>
          <w:szCs w:val="24"/>
          <w:lang w:val="pl-PL"/>
        </w:rPr>
        <w:tab/>
      </w:r>
      <w:r w:rsidR="004F7E1A" w:rsidRPr="007A6707">
        <w:rPr>
          <w:rFonts w:hAnsi="Times New Roman" w:ascii="Times New Roman"/>
          <w:szCs w:val="24"/>
          <w:lang w:val="pl-PL"/>
        </w:rPr>
        <w:tab/>
      </w:r>
      <w:r w:rsidR="004F7E1A" w:rsidRPr="007A6707">
        <w:rPr>
          <w:rFonts w:hAnsi="Times New Roman" w:ascii="Times New Roman"/>
          <w:szCs w:val="24"/>
          <w:lang w:val="pl-PL"/>
        </w:rPr>
        <w:tab/>
      </w:r>
      <w:r w:rsidR="004F7E1A" w:rsidRPr="007A6707">
        <w:rPr>
          <w:rFonts w:hAnsi="Times New Roman" w:ascii="Times New Roman"/>
          <w:szCs w:val="24"/>
          <w:lang w:val="pl-PL"/>
        </w:rPr>
        <w:tab/>
      </w:r>
      <w:r w:rsidR="004F7E1A" w:rsidRPr="007A6707">
        <w:rPr>
          <w:rFonts w:hAnsi="Times New Roman" w:ascii="Times New Roman"/>
          <w:szCs w:val="24"/>
          <w:lang w:val="pl-PL"/>
        </w:rPr>
        <w:tab/>
      </w:r>
      <w:r w:rsidR="004F7E1A" w:rsidRPr="007A6707">
        <w:rPr>
          <w:rFonts w:hAnsi="Times New Roman" w:ascii="Times New Roman"/>
          <w:szCs w:val="24"/>
          <w:lang w:val="pl-PL"/>
        </w:rPr>
        <w:tab/>
      </w:r>
      <w:r w:rsidR="004F7E1A" w:rsidRPr="007A6707">
        <w:rPr>
          <w:rFonts w:hAnsi="Times New Roman" w:ascii="Times New Roman"/>
          <w:szCs w:val="24"/>
          <w:lang w:val="pl-PL"/>
        </w:rPr>
        <w:tab/>
        <w:t>SUDAC</w:t>
      </w:r>
      <w:r w:rsidR="004F7E1A" w:rsidRPr="007A6707">
        <w:rPr>
          <w:rFonts w:hAnsi="Times New Roman" w:ascii="Times New Roman"/>
          <w:szCs w:val="24"/>
        </w:rPr>
        <w:t>:</w:t>
      </w:r>
    </w:p>
    <w:p w:rsidRDefault="004F7E1A" w:rsidP="004F7E1A" w:rsidR="00FC7A31" w:rsidRPr="007A6707">
      <w:pPr>
        <w:jc w:val="both"/>
        <w:rPr>
          <w:rFonts w:hAnsi="Times New Roman" w:ascii="Times New Roman"/>
          <w:szCs w:val="24"/>
        </w:rPr>
      </w:pPr>
      <w:r w:rsidRPr="007A6707">
        <w:rPr>
          <w:rFonts w:hAnsi="Times New Roman" w:ascii="Times New Roman"/>
          <w:szCs w:val="24"/>
        </w:rPr>
        <w:tab/>
      </w:r>
      <w:r w:rsidRPr="007A6707">
        <w:rPr>
          <w:rFonts w:hAnsi="Times New Roman" w:ascii="Times New Roman"/>
          <w:szCs w:val="24"/>
        </w:rPr>
        <w:tab/>
      </w:r>
      <w:r w:rsidRPr="007A6707">
        <w:rPr>
          <w:rFonts w:hAnsi="Times New Roman" w:ascii="Times New Roman"/>
          <w:szCs w:val="24"/>
        </w:rPr>
        <w:tab/>
      </w:r>
      <w:r w:rsidRPr="007A6707">
        <w:rPr>
          <w:rFonts w:hAnsi="Times New Roman" w:ascii="Times New Roman"/>
          <w:szCs w:val="24"/>
        </w:rPr>
        <w:tab/>
      </w:r>
      <w:r w:rsidRPr="007A6707">
        <w:rPr>
          <w:rFonts w:hAnsi="Times New Roman" w:ascii="Times New Roman"/>
          <w:szCs w:val="24"/>
        </w:rPr>
        <w:tab/>
      </w:r>
      <w:r w:rsidRPr="007A6707">
        <w:rPr>
          <w:rFonts w:hAnsi="Times New Roman" w:ascii="Times New Roman"/>
          <w:szCs w:val="24"/>
        </w:rPr>
        <w:tab/>
      </w:r>
      <w:r w:rsidRPr="007A6707">
        <w:rPr>
          <w:rFonts w:hAnsi="Times New Roman" w:ascii="Times New Roman"/>
          <w:szCs w:val="24"/>
        </w:rPr>
        <w:tab/>
      </w:r>
      <w:r w:rsidRPr="007A6707">
        <w:rPr>
          <w:rFonts w:hAnsi="Times New Roman" w:ascii="Times New Roman"/>
          <w:szCs w:val="24"/>
        </w:rPr>
        <w:tab/>
      </w:r>
      <w:r w:rsidRPr="007A6707">
        <w:rPr>
          <w:rFonts w:hAnsi="Times New Roman" w:ascii="Times New Roman"/>
          <w:szCs w:val="24"/>
        </w:rPr>
        <w:tab/>
      </w:r>
      <w:r w:rsidRPr="007A6707">
        <w:rPr>
          <w:rFonts w:hAnsi="Times New Roman" w:ascii="Times New Roman"/>
          <w:szCs w:val="24"/>
          <w:lang w:val="pl-PL"/>
        </w:rPr>
        <w:t>Vesna</w:t>
      </w:r>
      <w:r w:rsidRPr="007A6707">
        <w:rPr>
          <w:rFonts w:hAnsi="Times New Roman" w:ascii="Times New Roman"/>
          <w:szCs w:val="24"/>
        </w:rPr>
        <w:t xml:space="preserve"> </w:t>
      </w:r>
      <w:r w:rsidRPr="007A6707">
        <w:rPr>
          <w:rFonts w:hAnsi="Times New Roman" w:ascii="Times New Roman"/>
          <w:szCs w:val="24"/>
          <w:lang w:val="pl-PL"/>
        </w:rPr>
        <w:t>Malenica</w:t>
      </w:r>
      <w:r w:rsidR="00FA69FA">
        <w:rPr>
          <w:rFonts w:hAnsi="Times New Roman" w:ascii="Times New Roman"/>
          <w:szCs w:val="24"/>
          <w:lang w:val="pl-PL"/>
        </w:rPr>
        <w:t xml:space="preserve"> v. r. </w:t>
      </w:r>
      <w:r w:rsidRPr="007A6707">
        <w:rPr>
          <w:rFonts w:hAnsi="Times New Roman" w:ascii="Times New Roman"/>
          <w:szCs w:val="24"/>
        </w:rPr>
        <w:t xml:space="preserve">  </w:t>
      </w:r>
    </w:p>
    <w:p w:rsidRDefault="00FA69FA" w:rsidR="00FA69FA">
      <w:pPr>
        <w:jc w:val="both"/>
        <w:rPr>
          <w:rFonts w:hAnsi="Times New Roman" w:ascii="Times New Roman"/>
          <w:szCs w:val="24"/>
          <w:lang w:val="pl-PL"/>
        </w:rPr>
      </w:pPr>
    </w:p>
    <w:p w:rsidRDefault="00FA69FA" w:rsidP="00AB7A2F" w:rsidR="00FA69FA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FA69FA" w:rsidP="00995CE9" w:rsidR="00FA69FA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42550E" w:rsidR="0042550E" w:rsidRPr="007A6707">
      <w:pPr>
        <w:jc w:val="both"/>
        <w:rPr>
          <w:rFonts w:hAnsi="Times New Roman" w:ascii="Times New Roman"/>
          <w:szCs w:val="24"/>
          <w:lang w:val="pl-PL"/>
        </w:rPr>
      </w:pPr>
      <w:r w:rsidRPr="007A6707">
        <w:rPr>
          <w:rFonts w:hAnsi="Times New Roman" w:ascii="Times New Roman"/>
          <w:szCs w:val="24"/>
          <w:lang w:val="pl-PL"/>
        </w:rPr>
        <w:tab/>
      </w:r>
      <w:r w:rsidRPr="007A6707">
        <w:rPr>
          <w:rFonts w:hAnsi="Times New Roman" w:ascii="Times New Roman"/>
          <w:szCs w:val="24"/>
          <w:lang w:val="pl-PL"/>
        </w:rPr>
        <w:tab/>
      </w:r>
      <w:r w:rsidRPr="007A6707">
        <w:rPr>
          <w:rFonts w:hAnsi="Times New Roman" w:ascii="Times New Roman"/>
          <w:szCs w:val="24"/>
          <w:lang w:val="pl-PL"/>
        </w:rPr>
        <w:tab/>
      </w:r>
      <w:r w:rsidRPr="007A6707">
        <w:rPr>
          <w:rFonts w:hAnsi="Times New Roman" w:ascii="Times New Roman"/>
          <w:szCs w:val="24"/>
          <w:lang w:val="pl-PL"/>
        </w:rPr>
        <w:tab/>
      </w:r>
    </w:p>
    <w:sectPr w:rsidSect="00EC6355" w:rsidR="0042550E" w:rsidRPr="007A6707">
      <w:pgSz w:code="9" w:h="16840" w:w="11907"/>
      <w:pgMar w:gutter="0" w:footer="720" w:header="720" w:left="1418" w:bottom="1418" w:right="1418" w:top="1418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598D"/>
    <w:rsid w:val="00073B64"/>
    <w:rsid w:val="0011451E"/>
    <w:rsid w:val="001167B5"/>
    <w:rsid w:val="001237D6"/>
    <w:rsid w:val="00142675"/>
    <w:rsid w:val="001A17B3"/>
    <w:rsid w:val="001C7084"/>
    <w:rsid w:val="001D0F1F"/>
    <w:rsid w:val="00256451"/>
    <w:rsid w:val="002D22A9"/>
    <w:rsid w:val="00307E55"/>
    <w:rsid w:val="0032401D"/>
    <w:rsid w:val="003438E7"/>
    <w:rsid w:val="003E7F02"/>
    <w:rsid w:val="00423C21"/>
    <w:rsid w:val="0042550E"/>
    <w:rsid w:val="0045498D"/>
    <w:rsid w:val="004912AE"/>
    <w:rsid w:val="004F7E1A"/>
    <w:rsid w:val="00576AA1"/>
    <w:rsid w:val="005A30C3"/>
    <w:rsid w:val="00650B0E"/>
    <w:rsid w:val="006D29DD"/>
    <w:rsid w:val="0072542F"/>
    <w:rsid w:val="0076598D"/>
    <w:rsid w:val="007843A8"/>
    <w:rsid w:val="007A3731"/>
    <w:rsid w:val="007A6707"/>
    <w:rsid w:val="00866847"/>
    <w:rsid w:val="00881BDF"/>
    <w:rsid w:val="008943A1"/>
    <w:rsid w:val="008D694A"/>
    <w:rsid w:val="008D6E5C"/>
    <w:rsid w:val="00A41D45"/>
    <w:rsid w:val="00A457CA"/>
    <w:rsid w:val="00B11BC1"/>
    <w:rsid w:val="00B34AFB"/>
    <w:rsid w:val="00C0369A"/>
    <w:rsid w:val="00D00EEB"/>
    <w:rsid w:val="00DB403B"/>
    <w:rsid w:val="00DF7404"/>
    <w:rsid w:val="00E81F92"/>
    <w:rsid w:val="00E828C2"/>
    <w:rsid w:val="00EC6355"/>
    <w:rsid w:val="00EF46B1"/>
    <w:rsid w:val="00EF6F5D"/>
    <w:rsid w:val="00F20B0C"/>
    <w:rsid w:val="00F85C05"/>
    <w:rsid w:val="00F948C4"/>
    <w:rsid w:val="00F9652C"/>
    <w:rsid w:val="00FA69FA"/>
    <w:rsid w:val="00FB6A8E"/>
    <w:rsid w:val="00FC7A31"/>
    <w:rsid w:val="00FD2103"/>
    <w:rsid w:val="00FD594C"/>
    <w:rsid w:val="00FE0772"/>
    <w:rsid w:val="00FE6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-uvlaka2" w:type="paragraph">
    <w:name w:val="Body Text Indent 2"/>
    <w:basedOn w:val="Normal"/>
    <w:rsid w:val="003E7F02"/>
    <w:pPr>
      <w:ind w:firstLine="1276"/>
      <w:jc w:val="both"/>
    </w:pPr>
    <w:rPr>
      <w:rFonts w:hAnsi="Times New Roman" w:ascii="Times New Roman"/>
      <w:lang w:eastAsia="en-US"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948C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948C4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FA69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69F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69F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69F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69F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-uvlaka2" w:type="paragraph">
    <w:name w:val="Body Text Indent 2"/>
    <w:basedOn w:val="Normal"/>
    <w:rsid w:val="003E7F02"/>
    <w:pPr>
      <w:ind w:firstLine="1276"/>
      <w:jc w:val="both"/>
    </w:pPr>
    <w:rPr>
      <w:rFonts w:ascii="Times New Roman" w:hAnsi="Times New Roman"/>
      <w:lang w:eastAsia="en-US"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948C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948C4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FA69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69F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69F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69F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69F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veljače 2016.</izvorni_sadrzaj>
    <derivirana_varijabla naziv="DomainObject.DatumDonosenjaOdluke_1">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264</izvorni_sadrzaj>
    <derivirana_varijabla naziv="DomainObject.Predmet.Broj_1">264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2006.</izvorni_sadrzaj>
    <derivirana_varijabla naziv="DomainObject.Predmet.DatumOsnivanja_1">22. ožujka 2006.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2006-06-05 PREDMET podnesak od 02.06.2006. (prijava tražbine ŽDO) IN2 napomene: 2006-07-14 PREDMET Podnesak Petković Vlade od 13.07.06. IN2 napomene: 2006-07-18 PREDMET podnesak ODO u Zagrebu od 17.07.06. IN2 napomene: 2006-11-24 PREDMET podnesak (Partner banka d.d.) od 23.11.2006. IN2 napomene: 2007-06-15 PREDMET podnesak (ŽDO) od 14.06.2007. IN2 napomene: 2007-08-13 PREDMET ogl.ploča 13.08.07. 5x IN2 napomene: 2007-11-06 PREDMET podnesak (Ivica Ćutuk) od 05.11.2007. IN2 napomene: 2008-03-06 PREDMET podnesak (suvlasnici zgrade iz Zagreb) od 05.03.2008. IN2 napomene: 2008-09-03 PREDMET Prijedlog vjerovnika Vesna Baričević  i  dr.vjerovnika za sazivanje skupštine od 02.09.08. IN2 napomene: 2008-12-15 PREDMET ogl.ploča od 27.11.2008. IN2 napomene: 2009-01-30 PREDMET podnesak (Zagrebački holding ) od 29.01.2009. IN2 napomene: 2010-01-14 PREDMET Podnesak od OGS u ZG od 14.01.2010. IN2 napomene: 2011-01-24 PREDMET Podnesak (VESNA BARIČIĆ i dr. - njin 9) od 24.01.2011. Povijest stečajnih upravitelja: 22.03.2006.-25.07.2006. PERO HRKAČ; 25.07.2006.- Nikola Klaić;</izvorni_sadrzaj>
    <derivirana_varijabla naziv="DomainObject.Predmet.Opis_1">MIGRIRANO IZ IN2 IN2 napomene: 2006-06-05 PREDMET podnesak od 02.06.2006. (prijava tražbine ŽDO) IN2 napomene: 2006-07-14 PREDMET Podnesak Petković Vlade od 13.07.06. IN2 napomene: 2006-07-18 PREDMET podnesak ODO u Zagrebu od 17.07.06. IN2 napomene: 2006-11-24 PREDMET podnesak (Partner banka d.d.) od 23.11.2006. IN2 napomene: 2007-06-15 PREDMET podnesak (ŽDO) od 14.06.2007. IN2 napomene: 2007-08-13 PREDMET ogl.ploča 13.08.07. 5x IN2 napomene: 2007-11-06 PREDMET podnesak (Ivica Ćutuk) od 05.11.2007. IN2 napomene: 2008-03-06 PREDMET podnesak (suvlasnici zgrade iz Zagreb) od 05.03.2008. IN2 napomene: 2008-09-03 PREDMET Prijedlog vjerovnika Vesna Baričević  i  dr.vjerovnika za sazivanje skupštine od 02.09.08. IN2 napomene: 2008-12-15 PREDMET ogl.ploča od 27.11.2008. IN2 napomene: 2009-01-30 PREDMET podnesak (Zagrebački holding ) od 29.01.2009. IN2 napomene: 2010-01-14 PREDMET Podnesak od OGS u ZG od 14.01.2010. IN2 napomene: 2011-01-24 PREDMET Podnesak (VESNA BARIČIĆ i dr. - njin 9) od 24.01.2011. Povijest stečajnih upravitelja: 22.03.2006.-25.07.2006. PERO HRKAČ; 25.07.2006.- Nikola Klaić;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St-264/2005</izvorni_sadrzaj>
    <derivirana_varijabla naziv="DomainObject.Predmet.OznakaBroj_1">St-264/2005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STROJ, društvo s ograničenom odgovornošću za proizvodnju, trgovinu i usluge</izvorni_sadrzaj>
    <derivirana_varijabla naziv="DomainObject.Predmet.ProtustrankaFormated_1">  STROJ, društvo s ograničenom odgovornošću za proizvodnju, trgovinu i usluge</derivirana_varijabla>
  </DomainObject.Predmet.ProtustrankaFormated>
  <DomainObject.Predmet.ProtustrankaFormatedOIB>
    <izvorni_sadrzaj>  STROJ, društvo s ograničenom odgovornošću za proizvodnju, trgovinu i usluge, OIB 01359836748</izvorni_sadrzaj>
    <derivirana_varijabla naziv="DomainObject.Predmet.ProtustrankaFormatedOIB_1">  STROJ, društvo s ograničenom odgovornošću za proizvodnju, trgovinu i usluge, OIB 01359836748</derivirana_varijabla>
  </DomainObject.Predmet.ProtustrankaFormatedOIB>
  <DomainObject.Predmet.ProtustrankaFormatedWithAdress>
    <izvorni_sadrzaj> STROJ, društvo s ograničenom odgovornošću za proizvodnju, trgovinu i usluge, Ilica 116, 10000 Zagreb</izvorni_sadrzaj>
    <derivirana_varijabla naziv="DomainObject.Predmet.ProtustrankaFormatedWithAdress_1"> STROJ, društvo s ograničenom odgovornošću za proizvodnju, trgovinu i usluge, Ilica 116, 10000 Zagreb</derivirana_varijabla>
  </DomainObject.Predmet.ProtustrankaFormatedWithAdress>
  <DomainObject.Predmet.ProtustrankaFormatedWithAdressOIB>
    <izvorni_sadrzaj> STROJ, društvo s ograničenom odgovornošću za proizvodnju, trgovinu i usluge, OIB 01359836748, Ilica 116, 10000 Zagreb</izvorni_sadrzaj>
    <derivirana_varijabla naziv="DomainObject.Predmet.ProtustrankaFormatedWithAdressOIB_1"> STROJ, društvo s ograničenom odgovornošću za proizvodnju, trgovinu i usluge, OIB 01359836748, Ilica 116, 10000 Zagreb</derivirana_varijabla>
  </DomainObject.Predmet.ProtustrankaFormatedWithAdressOIB>
  <DomainObject.Predmet.ProtustrankaWithAdress>
    <izvorni_sadrzaj>STROJ, društvo s ograničenom odgovornošću za proizvodnju, trgovinu i usluge Ilica 116, 10000 Zagreb</izvorni_sadrzaj>
    <derivirana_varijabla naziv="DomainObject.Predmet.ProtustrankaWithAdress_1">STROJ, društvo s ograničenom odgovornošću za proizvodnju, trgovinu i usluge Ilica 116, 10000 Zagreb</derivirana_varijabla>
  </DomainObject.Predmet.ProtustrankaWithAdress>
  <DomainObject.Predmet.ProtustrankaWithAdressOIB>
    <izvorni_sadrzaj>STROJ, društvo s ograničenom odgovornošću za proizvodnju, trgovinu i usluge, OIB 01359836748, Ilica 116, 10000 Zagreb</izvorni_sadrzaj>
    <derivirana_varijabla naziv="DomainObject.Predmet.ProtustrankaWithAdressOIB_1">STROJ, društvo s ograničenom odgovornošću za proizvodnju, trgovinu i usluge, OIB 01359836748, Ilica 116, 10000 Zagreb</derivirana_varijabla>
  </DomainObject.Predmet.ProtustrankaWithAdressOIB>
  <DomainObject.Predmet.ProtustrankaNazivFormated>
    <izvorni_sadrzaj>STROJ, društvo s ograničenom odgovornošću za proizvodnju, trgovinu i usluge</izvorni_sadrzaj>
    <derivirana_varijabla naziv="DomainObject.Predmet.ProtustrankaNazivFormated_1">STROJ, društvo s ograničenom odgovornošću za proizvodnju, trgovinu i usluge</derivirana_varijabla>
  </DomainObject.Predmet.ProtustrankaNazivFormated>
  <DomainObject.Predmet.ProtustrankaNazivFormatedOIB>
    <izvorni_sadrzaj>STROJ, društvo s ograničenom odgovornošću za proizvodnju, trgovinu i usluge, OIB 01359836748</izvorni_sadrzaj>
    <derivirana_varijabla naziv="DomainObject.Predmet.ProtustrankaNazivFormatedOIB_1">STROJ, društvo s ograničenom odgovornošću za proizvodnju, trgovinu i usluge, OIB 01359836748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Baričevič V.,Cindrić J.,Cvetnić F.,Čajko M.,Dolovčak D.,Digula Ž.,Jadrijević M.,Juričev T.,Trputec V.,Zuka N. / - Baričevič V.,Cindrić J.,Cvetnić F.,Čajko M.,Dolovčak D.,Di</izvorni_sadrzaj>
    <derivirana_varijabla naziv="DomainObject.Predmet.StrankaFormated_1">  Baričevič V.,Cindrić J.,Cvetnić F.,Čajko M.,Dolovčak D.,Digula Ž.,Jadrijević M.,Juričev T.,Trputec V.,Zuka N. / - Baričevič V.,Cindrić J.,Cvetnić F.,Čajko M.,Dolovčak D.,Di</derivirana_varijabla>
  </DomainObject.Predmet.StrankaFormated>
  <DomainObject.Predmet.StrankaFormatedOIB>
    <izvorni_sadrzaj>  Baričevič V.,Cindrić J.,Cvetnić F.,Čajko M.,Dolovčak D.,Digula Ž.,Jadrijević M.,Juričev T.,Trputec V.,Zuka N. / - Baričevič V.,Cindrić J.,Cvetnić F.,Čajko M.,Dolovčak D.,Di</izvorni_sadrzaj>
    <derivirana_varijabla naziv="DomainObject.Predmet.StrankaFormatedOIB_1">  Baričevič V.,Cindrić J.,Cvetnić F.,Čajko M.,Dolovčak D.,Digula Ž.,Jadrijević M.,Juričev T.,Trputec V.,Zuka N. / - Baričevič V.,Cindrić J.,Cvetnić F.,Čajko M.,Dolovčak D.,Di</derivirana_varijabla>
  </DomainObject.Predmet.StrankaFormatedOIB>
  <DomainObject.Predmet.StrankaFormatedWithAdress>
    <izvorni_sadrzaj> Baričevič V.,Cindrić J.,Cvetnić F.,Čajko M.,Dolovčak D.,Digula Ž.,Jadrijević M.,Juričev T.,Trputec V.,Zuka N. / - Baričevič V.,Cindrić J.,Cvetnić F.,Čajko M.,Dolovčak D.,Di</izvorni_sadrzaj>
    <derivirana_varijabla naziv="DomainObject.Predmet.StrankaFormatedWithAdress_1"> Baričevič V.,Cindrić J.,Cvetnić F.,Čajko M.,Dolovčak D.,Digula Ž.,Jadrijević M.,Juričev T.,Trputec V.,Zuka N. / - Baričevič V.,Cindrić J.,Cvetnić F.,Čajko M.,Dolovčak D.,Di</derivirana_varijabla>
  </DomainObject.Predmet.StrankaFormatedWithAdress>
  <DomainObject.Predmet.StrankaFormatedWithAdressOIB>
    <izvorni_sadrzaj> Baričevič V.,Cindrić J.,Cvetnić F.,Čajko M.,Dolovčak D.,Digula Ž.,Jadrijević M.,Juričev T.,Trputec V.,Zuka N. / - Baričevič V.,Cindrić J.,Cvetnić F.,Čajko M.,Dolovčak D.,Di</izvorni_sadrzaj>
    <derivirana_varijabla naziv="DomainObject.Predmet.StrankaFormatedWithAdressOIB_1"> Baričevič V.,Cindrić J.,Cvetnić F.,Čajko M.,Dolovčak D.,Digula Ž.,Jadrijević M.,Juričev T.,Trputec V.,Zuka N. / - Baričevič V.,Cindrić J.,Cvetnić F.,Čajko M.,Dolovčak D.,Di</derivirana_varijabla>
  </DomainObject.Predmet.StrankaFormatedWithAdressOIB>
  <DomainObject.Predmet.StrankaWithAdress>
    <izvorni_sadrzaj>Baričevič V.,Cindrić J.,Cvetnić F.,Čajko M.,Dolovčak D.,Digula Ž.,Jadrijević M.,Juričev T.,Trputec V.,Zuka N. / - Baričevič V.,Cindrić J.,Cvetnić F.,Čajko M.,Dolovčak D.,Di </izvorni_sadrzaj>
    <derivirana_varijabla naziv="DomainObject.Predmet.StrankaWithAdress_1">Baričevič V.,Cindrić J.,Cvetnić F.,Čajko M.,Dolovčak D.,Digula Ž.,Jadrijević M.,Juričev T.,Trputec V.,Zuka N. / - Baričevič V.,Cindrić J.,Cvetnić F.,Čajko M.,Dolovčak D.,Di </derivirana_varijabla>
  </DomainObject.Predmet.StrankaWithAdress>
  <DomainObject.Predmet.StrankaWithAdressOIB>
    <izvorni_sadrzaj>Baričevič V.,Cindrić J.,Cvetnić F.,Čajko M.,Dolovčak D.,Digula Ž.,Jadrijević M.,Juričev T.,Trputec V.,Zuka N. / - Baričevič V.,Cindrić J.,Cvetnić F.,Čajko M.,Dolovčak D.,Di</izvorni_sadrzaj>
    <derivirana_varijabla naziv="DomainObject.Predmet.StrankaWithAdressOIB_1">Baričevič V.,Cindrić J.,Cvetnić F.,Čajko M.,Dolovčak D.,Digula Ž.,Jadrijević M.,Juričev T.,Trputec V.,Zuka N. / - Baričevič V.,Cindrić J.,Cvetnić F.,Čajko M.,Dolovčak D.,Di</derivirana_varijabla>
  </DomainObject.Predmet.StrankaWithAdressOIB>
  <DomainObject.Predmet.StrankaNazivFormated>
    <izvorni_sadrzaj>Baričevič V.,Cindrić J.,Cvetnić F.,Čajko M.,Dolovčak D.,Digula Ž.,Jadrijević M.,Juričev T.,Trputec V.,Zuka N. / - Baričevič V.,Cindrić J.,Cvetnić F.,Čajko M.,Dolovčak D.,Di</izvorni_sadrzaj>
    <derivirana_varijabla naziv="DomainObject.Predmet.StrankaNazivFormated_1">Baričevič V.,Cindrić J.,Cvetnić F.,Čajko M.,Dolovčak D.,Digula Ž.,Jadrijević M.,Juričev T.,Trputec V.,Zuka N. / - Baričevič V.,Cindrić J.,Cvetnić F.,Čajko M.,Dolovčak D.,Di</derivirana_varijabla>
  </DomainObject.Predmet.StrankaNazivFormated>
  <DomainObject.Predmet.StrankaNazivFormatedOIB>
    <izvorni_sadrzaj>Baričevič V.,Cindrić J.,Cvetnić F.,Čajko M.,Dolovčak D.,Digula Ž.,Jadrijević M.,Juričev T.,Trputec V.,Zuka N. / - Baričevič V.,Cindrić J.,Cvetnić F.,Čajko M.,Dolovčak D.,Di</izvorni_sadrzaj>
    <derivirana_varijabla naziv="DomainObject.Predmet.StrankaNazivFormatedOIB_1">Baričevič V.,Cindrić J.,Cvetnić F.,Čajko M.,Dolovčak D.,Digula Ž.,Jadrijević M.,Juričev T.,Trputec V.,Zuka N. / - Baričevič V.,Cindrić J.,Cvetnić F.,Čajko M.,Dolovčak D.,Di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Baričevič V.,Cindrić J.,Cvetnić F.,Čajko M.,Dolovčak D.,Digula Ž.,Jadrijević M.,Juričev T.,Trputec V.,Zuka N. / - Baričevič V.,Cindrić J.,Cvetnić F.,Čajko M.,Dolovčak D.,Di</item>
    </izvorni_sadrzaj>
    <derivirana_varijabla naziv="DomainObject.Predmet.StrankaListFormated_1">
      <item>Baričevič V.,Cindrić J.,Cvetnić F.,Čajko M.,Dolovčak D.,Digula Ž.,Jadrijević M.,Juričev T.,Trputec V.,Zuka N. / - Baričevič V.,Cindrić J.,Cvetnić F.,Čajko M.,Dolovčak D.,Di</item>
    </derivirana_varijabla>
  </DomainObject.Predmet.StrankaListFormated>
  <DomainObject.Predmet.StrankaListFormatedOIB>
    <izvorni_sadrzaj>
      <item>Baričevič V.,Cindrić J.,Cvetnić F.,Čajko M.,Dolovčak D.,Digula Ž.,Jadrijević M.,Juričev T.,Trputec V.,Zuka N. / - Baričevič V.,Cindrić J.,Cvetnić F.,Čajko M.,Dolovčak D.,Di</item>
    </izvorni_sadrzaj>
    <derivirana_varijabla naziv="DomainObject.Predmet.StrankaListFormatedOIB_1">
      <item>Baričevič V.,Cindrić J.,Cvetnić F.,Čajko M.,Dolovčak D.,Digula Ž.,Jadrijević M.,Juričev T.,Trputec V.,Zuka N. / - Baričevič V.,Cindrić J.,Cvetnić F.,Čajko M.,Dolovčak D.,Di</item>
    </derivirana_varijabla>
  </DomainObject.Predmet.StrankaListFormatedOIB>
  <DomainObject.Predmet.StrankaListFormatedWithAdress>
    <izvorni_sadrzaj>
      <item>Baričevič V.,Cindrić J.,Cvetnić F.,Čajko M.,Dolovčak D.,Digula Ž.,Jadrijević M.,Juričev T.,Trputec V.,Zuka N. / - Baričevič V.,Cindrić J.,Cvetnić F.,Čajko M.,Dolovčak D.,Di</item>
    </izvorni_sadrzaj>
    <derivirana_varijabla naziv="DomainObject.Predmet.StrankaListFormatedWithAdress_1">
      <item>Baričevič V.,Cindrić J.,Cvetnić F.,Čajko M.,Dolovčak D.,Digula Ž.,Jadrijević M.,Juričev T.,Trputec V.,Zuka N. / - Baričevič V.,Cindrić J.,Cvetnić F.,Čajko M.,Dolovčak D.,Di</item>
    </derivirana_varijabla>
  </DomainObject.Predmet.StrankaListFormatedWithAdress>
  <DomainObject.Predmet.StrankaListFormatedWithAdressOIB>
    <izvorni_sadrzaj>
      <item>Baričevič V.,Cindrić J.,Cvetnić F.,Čajko M.,Dolovčak D.,Digula Ž.,Jadrijević M.,Juričev T.,Trputec V.,Zuka N. / - Baričevič V.,Cindrić J.,Cvetnić F.,Čajko M.,Dolovčak D.,Di</item>
    </izvorni_sadrzaj>
    <derivirana_varijabla naziv="DomainObject.Predmet.StrankaListFormatedWithAdressOIB_1">
      <item>Baričevič V.,Cindrić J.,Cvetnić F.,Čajko M.,Dolovčak D.,Digula Ž.,Jadrijević M.,Juričev T.,Trputec V.,Zuka N. / - Baričevič V.,Cindrić J.,Cvetnić F.,Čajko M.,Dolovčak D.,Di</item>
    </derivirana_varijabla>
  </DomainObject.Predmet.StrankaListFormatedWithAdressOIB>
  <DomainObject.Predmet.StrankaListNazivFormated>
    <izvorni_sadrzaj>
      <item>Baričevič V.,Cindrić J.,Cvetnić F.,Čajko M.,Dolovčak D.,Digula Ž.,Jadrijević M.,Juričev T.,Trputec V.,Zuka N. / - Baričevič V.,Cindrić J.,Cvetnić F.,Čajko M.,Dolovčak D.,Di</item>
    </izvorni_sadrzaj>
    <derivirana_varijabla naziv="DomainObject.Predmet.StrankaListNazivFormated_1">
      <item>Baričevič V.,Cindrić J.,Cvetnić F.,Čajko M.,Dolovčak D.,Digula Ž.,Jadrijević M.,Juričev T.,Trputec V.,Zuka N. / - Baričevič V.,Cindrić J.,Cvetnić F.,Čajko M.,Dolovčak D.,Di</item>
    </derivirana_varijabla>
  </DomainObject.Predmet.StrankaListNazivFormated>
  <DomainObject.Predmet.StrankaListNazivFormatedOIB>
    <izvorni_sadrzaj>
      <item>Baričevič V.,Cindrić J.,Cvetnić F.,Čajko M.,Dolovčak D.,Digula Ž.,Jadrijević M.,Juričev T.,Trputec V.,Zuka N. / - Baričevič V.,Cindrić J.,Cvetnić F.,Čajko M.,Dolovčak D.,Di</item>
    </izvorni_sadrzaj>
    <derivirana_varijabla naziv="DomainObject.Predmet.StrankaListNazivFormatedOIB_1">
      <item>Baričevič V.,Cindrić J.,Cvetnić F.,Čajko M.,Dolovčak D.,Digula Ž.,Jadrijević M.,Juričev T.,Trputec V.,Zuka N. / - Baričevič V.,Cindrić J.,Cvetnić F.,Čajko M.,Dolovčak D.,Di</item>
    </derivirana_varijabla>
  </DomainObject.Predmet.StrankaListNazivFormatedOIB>
  <DomainObject.Predmet.ProtuStrankaListFormated>
    <izvorni_sadrzaj>
      <item>STROJ, društvo s ograničenom odgovornošću za proizvodnju, trgovinu i usluge</item>
    </izvorni_sadrzaj>
    <derivirana_varijabla naziv="DomainObject.Predmet.ProtuStrankaListFormated_1">
      <item>STROJ, društvo s ograničenom odgovornošću za proizvodnju, trgovinu i usluge</item>
    </derivirana_varijabla>
  </DomainObject.Predmet.ProtuStrankaListFormated>
  <DomainObject.Predmet.ProtuStrankaListFormatedOIB>
    <izvorni_sadrzaj>
      <item>STROJ, društvo s ograničenom odgovornošću za proizvodnju, trgovinu i usluge, OIB 01359836748</item>
    </izvorni_sadrzaj>
    <derivirana_varijabla naziv="DomainObject.Predmet.ProtuStrankaListFormatedOIB_1">
      <item>STROJ, društvo s ograničenom odgovornošću za proizvodnju, trgovinu i usluge, OIB 01359836748</item>
    </derivirana_varijabla>
  </DomainObject.Predmet.ProtuStrankaListFormatedOIB>
  <DomainObject.Predmet.ProtuStrankaListFormatedWithAdress>
    <izvorni_sadrzaj>
      <item>STROJ, društvo s ograničenom odgovornošću za proizvodnju, trgovinu i usluge, Ilica 116, 10000 Zagreb</item>
    </izvorni_sadrzaj>
    <derivirana_varijabla naziv="DomainObject.Predmet.ProtuStrankaListFormatedWithAdress_1">
      <item>STROJ, društvo s ograničenom odgovornošću za proizvodnju, trgovinu i usluge, Ilica 116, 10000 Zagreb</item>
    </derivirana_varijabla>
  </DomainObject.Predmet.ProtuStrankaListFormatedWithAdress>
  <DomainObject.Predmet.ProtuStrankaListFormatedWithAdressOIB>
    <izvorni_sadrzaj>
      <item>STROJ, društvo s ograničenom odgovornošću za proizvodnju, trgovinu i usluge, OIB 01359836748, Ilica 116, 10000 Zagreb</item>
    </izvorni_sadrzaj>
    <derivirana_varijabla naziv="DomainObject.Predmet.ProtuStrankaListFormatedWithAdressOIB_1">
      <item>STROJ, društvo s ograničenom odgovornošću za proizvodnju, trgovinu i usluge, OIB 01359836748, Ilica 116, 10000 Zagreb</item>
    </derivirana_varijabla>
  </DomainObject.Predmet.ProtuStrankaListFormatedWithAdressOIB>
  <DomainObject.Predmet.ProtuStrankaListNazivFormated>
    <izvorni_sadrzaj>
      <item>STROJ, društvo s ograničenom odgovornošću za proizvodnju, trgovinu i usluge</item>
    </izvorni_sadrzaj>
    <derivirana_varijabla naziv="DomainObject.Predmet.ProtuStrankaListNazivFormated_1">
      <item>STROJ, društvo s ograničenom odgovornošću za proizvodnju, trgovinu i usluge</item>
    </derivirana_varijabla>
  </DomainObject.Predmet.ProtuStrankaListNazivFormated>
  <DomainObject.Predmet.ProtuStrankaListNazivFormatedOIB>
    <izvorni_sadrzaj>
      <item>STROJ, društvo s ograničenom odgovornošću za proizvodnju, trgovinu i usluge, OIB 01359836748</item>
    </izvorni_sadrzaj>
    <derivirana_varijabla naziv="DomainObject.Predmet.ProtuStrankaListNazivFormatedOIB_1">
      <item>STROJ, društvo s ograničenom odgovornošću za proizvodnju, trgovinu i usluge, OIB 01359836748</item>
    </derivirana_varijabla>
  </DomainObject.Predmet.ProtuStrankaListNazivFormatedOIB>
  <DomainObject.Predmet.OstaliListFormated>
    <izvorni_sadrzaj>
      <item>Nikola Klaić</item>
    </izvorni_sadrzaj>
    <derivirana_varijabla naziv="DomainObject.Predmet.OstaliListFormated_1">
      <item>Nikola Klaić</item>
    </derivirana_varijabla>
  </DomainObject.Predmet.OstaliListFormated>
  <DomainObject.Predmet.OstaliListFormatedOIB>
    <izvorni_sadrzaj>
      <item>Nikola Klaić, OIB 48832374139</item>
    </izvorni_sadrzaj>
    <derivirana_varijabla naziv="DomainObject.Predmet.OstaliListFormatedOIB_1">
      <item>Nikola Klaić, OIB 48832374139</item>
    </derivirana_varijabla>
  </DomainObject.Predmet.OstaliListFormatedOIB>
  <DomainObject.Predmet.OstaliListFormatedWithAdress>
    <izvorni_sadrzaj>
      <item>Nikola Klaić, Boškovićeva 6, 10000 Zagreb</item>
    </izvorni_sadrzaj>
    <derivirana_varijabla naziv="DomainObject.Predmet.OstaliListFormatedWithAdress_1">
      <item>Nikola Klaić, Boškovićeva 6, 10000 Zagreb</item>
    </derivirana_varijabla>
  </DomainObject.Predmet.OstaliListFormatedWithAdress>
  <DomainObject.Predmet.OstaliListFormatedWithAdressOIB>
    <izvorni_sadrzaj>
      <item>Nikola Klaić, OIB 48832374139, Boškovićeva 6, 10000 Zagreb</item>
    </izvorni_sadrzaj>
    <derivirana_varijabla naziv="DomainObject.Predmet.OstaliListFormatedWithAdressOIB_1">
      <item>Nikola Klaić, OIB 48832374139, Boškovićeva 6, 10000 Zagreb</item>
    </derivirana_varijabla>
  </DomainObject.Predmet.OstaliListFormatedWithAdressOIB>
  <DomainObject.Predmet.OstaliListNazivFormated>
    <izvorni_sadrzaj>
      <item>Nikola Klaić</item>
    </izvorni_sadrzaj>
    <derivirana_varijabla naziv="DomainObject.Predmet.OstaliListNazivFormated_1">
      <item>Nikola Klaić</item>
    </derivirana_varijabla>
  </DomainObject.Predmet.OstaliListNazivFormated>
  <DomainObject.Predmet.OstaliListNazivFormatedOIB>
    <izvorni_sadrzaj>
      <item>Nikola Klaić, OIB 48832374139</item>
    </izvorni_sadrzaj>
    <derivirana_varijabla naziv="DomainObject.Predmet.OstaliListNazivFormatedOIB_1">
      <item>Nikola Klaić, OIB 48832374139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2016.</izvorni_sadrzaj>
    <derivirana_varijabla naziv="DomainObject.Datum_1">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Baričevič V.,Cindrić J.,Cvetnić F.,Čajko M.,Dolovčak D.,Digula Ž.,Jadrijević M.,Juričev T.,Trputec V.,Zuka N. / - Baričevič V.,Cindrić J.,Cvetnić F.,Čajko M.,Dolovčak D.,Di</izvorni_sadrzaj>
    <derivirana_varijabla naziv="DomainObject.Predmet.StrankaIDrugi_1">Baričevič V.,Cindrić J.,Cvetnić F.,Čajko M.,Dolovčak D.,Digula Ž.,Jadrijević M.,Juričev T.,Trputec V.,Zuka N. / - Baričevič V.,Cindrić J.,Cvetnić F.,Čajko M.,Dolovčak D.,Di</derivirana_varijabla>
  </DomainObject.Predmet.StrankaIDrugi>
  <DomainObject.Predmet.ProtustrankaIDrugi>
    <izvorni_sadrzaj>STROJ, društvo s ograničenom odgovornošću za proizvodnju, trgovinu i usluge</izvorni_sadrzaj>
    <derivirana_varijabla naziv="DomainObject.Predmet.ProtustrankaIDrugi_1">STROJ, društvo s ograničenom odgovornošću za proizvodnju, trgovinu i usluge</derivirana_varijabla>
  </DomainObject.Predmet.ProtustrankaIDrugi>
  <DomainObject.Predmet.StrankaIDrugiAdressOIB>
    <izvorni_sadrzaj>Baričevič V.,Cindrić J.,Cvetnić F.,Čajko M.,Dolovčak D.,Digula Ž.,Jadrijević M.,Juričev T.,Trputec V.,Zuka N. / - Baričevič V.,Cindrić J.,Cvetnić F.,Čajko M.,Dolovčak D.,Di</izvorni_sadrzaj>
    <derivirana_varijabla naziv="DomainObject.Predmet.StrankaIDrugiAdressOIB_1">Baričevič V.,Cindrić J.,Cvetnić F.,Čajko M.,Dolovčak D.,Digula Ž.,Jadrijević M.,Juričev T.,Trputec V.,Zuka N. / - Baričevič V.,Cindrić J.,Cvetnić F.,Čajko M.,Dolovčak D.,Di</derivirana_varijabla>
  </DomainObject.Predmet.StrankaIDrugiAdressOIB>
  <DomainObject.Predmet.ProtustrankaIDrugiAdressOIB>
    <izvorni_sadrzaj>STROJ, društvo s ograničenom odgovornošću za proizvodnju, trgovinu i usluge, OIB 01359836748, Ilica 116, 10000 Zagreb</izvorni_sadrzaj>
    <derivirana_varijabla naziv="DomainObject.Predmet.ProtustrankaIDrugiAdressOIB_1">STROJ, društvo s ograničenom odgovornošću za proizvodnju, trgovinu i usluge, OIB 01359836748, Ilica 116,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Baričevič V.,Cindrić J.,Cvetnić F.,Čajko M.,Dolovčak D.,Digula Ž.,Jadrijević M.,Juričev T.,Trputec V.,Zuka N. / - Baričevič V.,Cindrić J.,Cvetnić F.,Čajko M.,Dolovčak D.,Di</item>
      <item>STROJ, društvo s ograničenom odgovornošću za proizvodnju, trgovinu i usluge</item>
      <item>Nikola Klaić</item>
    </izvorni_sadrzaj>
    <derivirana_varijabla naziv="DomainObject.Predmet.SudioniciListNaziv_1">
      <item>Baričevič V.,Cindrić J.,Cvetnić F.,Čajko M.,Dolovčak D.,Digula Ž.,Jadrijević M.,Juričev T.,Trputec V.,Zuka N. / - Baričevič V.,Cindrić J.,Cvetnić F.,Čajko M.,Dolovčak D.,Di</item>
      <item>STROJ, društvo s ograničenom odgovornošću za proizvodnju, trgovinu i usluge</item>
      <item>Nikola Klaić</item>
    </derivirana_varijabla>
  </DomainObject.Predmet.SudioniciListNaziv>
  <DomainObject.Predmet.SudioniciListAdressOIB>
    <izvorni_sadrzaj>
      <item>Baričevič V.,Cindrić J.,Cvetnić F.,Čajko M.,Dolovčak D.,Digula Ž.,Jadrijević M.,Juričev T.,Trputec V.,Zuka N. / - Baričevič V.,Cindrić J.,Cvetnić F.,Čajko M.,Dolovčak D.,Di</item>
      <item>STROJ, društvo s ograničenom odgovornošću za proizvodnju, trgovinu i usluge, OIB 01359836748, Ilica 116,10000 Zagreb</item>
      <item>Nikola Klaić, OIB 48832374139, Boškovićeva 6,10000 Zagreb</item>
    </izvorni_sadrzaj>
    <derivirana_varijabla naziv="DomainObject.Predmet.SudioniciListAdressOIB_1">
      <item>Baričevič V.,Cindrić J.,Cvetnić F.,Čajko M.,Dolovčak D.,Digula Ž.,Jadrijević M.,Juričev T.,Trputec V.,Zuka N. / - Baričevič V.,Cindrić J.,Cvetnić F.,Čajko M.,Dolovčak D.,Di</item>
      <item>STROJ, društvo s ograničenom odgovornošću za proizvodnju, trgovinu i usluge, OIB 01359836748, Ilica 116,10000 Zagreb</item>
      <item>Nikola Klaić, OIB 48832374139, Boškovićeva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01359836748</item>
      <item>, OIB 48832374139</item>
    </izvorni_sadrzaj>
    <derivirana_varijabla naziv="DomainObject.Predmet.SudioniciListNazivOIB_1">
      <item>, OIB null</item>
      <item>, OIB 01359836748</item>
      <item>, OIB 48832374139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154</properties:Words>
  <properties:Characters>719</properties:Characters>
  <properties:Lines>31</properties:Lines>
  <properties:Paragraphs>16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 J E Š E N J E</vt:lpstr>
      <vt:lpstr>R J E Š E N J E</vt:lpstr>
    </vt:vector>
  </properties:TitlesOfParts>
  <properties:LinksUpToDate>false</properties:LinksUpToDate>
  <properties:CharactersWithSpaces>902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2016-02-09T10:23:00Z</dcterms:created>
  <dc:creator>Sudsko vijeće</dc:creator>
  <cp:lastModifiedBy>Kristina Švajger</cp:lastModifiedBy>
  <cp:lastPrinted>2016-02-09T10:31:00Z</cp:lastPrinted>
  <dcterms:modified xmlns:xsi="http://www.w3.org/2001/XMLSchema-instance" xsi:type="dcterms:W3CDTF">2016-02-09T10:31:00Z</dcterms:modified>
  <cp:revision>4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