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b95b" w14:paraId="81db95b" w:rsidRDefault="00D70020" w:rsidP="00D70020" w:rsidR="004D3A78" w:rsidRPr="00AC3DF3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AC3DF3">
        <w:rPr>
          <w:rFonts w:hAnsi="Times New Roman" w:ascii="Times New Roman"/>
          <w:color w:val="000000"/>
          <w:szCs w:val="24"/>
          <w:lang w:val="hr-HR"/>
        </w:rPr>
        <w:t>4. St-</w:t>
      </w:r>
      <w:r w:rsidR="001066AA" w:rsidRPr="00AC3DF3">
        <w:rPr>
          <w:rFonts w:hAnsi="Times New Roman" w:ascii="Times New Roman"/>
          <w:color w:val="000000"/>
          <w:szCs w:val="24"/>
          <w:lang w:val="hr-HR"/>
        </w:rPr>
        <w:t>3381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DB4528" w:rsidP="004D3A78" w:rsidR="004D3A78" w:rsidRPr="00AC3DF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586826" w:rsidP="00997BA9" w:rsidR="004D3A78" w:rsidRPr="00AC3DF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AC3DF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4D3A78" w:rsidRPr="00AC3DF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AC3DF3">
        <w:rPr>
          <w:rFonts w:hAnsi="Times New Roman" w:ascii="Times New Roman"/>
          <w:color w:val="000000"/>
          <w:szCs w:val="24"/>
          <w:lang w:val="hr-HR"/>
        </w:rPr>
        <w:t>ud u Zagrebu</w:t>
      </w:r>
      <w:r w:rsidR="00D70020" w:rsidRPr="00AC3DF3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AC3DF3">
        <w:rPr>
          <w:rFonts w:hAnsi="Times New Roman" w:ascii="Times New Roman"/>
          <w:color w:val="000000"/>
          <w:szCs w:val="24"/>
          <w:lang w:val="hr-HR"/>
        </w:rPr>
        <w:t xml:space="preserve"> po sucu pojedincu  </w:t>
      </w:r>
      <w:r w:rsidR="00D70020" w:rsidRPr="00AC3DF3">
        <w:rPr>
          <w:rFonts w:hAnsi="Times New Roman" w:ascii="Times New Roman"/>
          <w:color w:val="000000"/>
          <w:szCs w:val="24"/>
          <w:lang w:val="hr-HR"/>
        </w:rPr>
        <w:t>Jasenki Rundek,</w:t>
      </w:r>
      <w:r w:rsidR="00F62A72" w:rsidRPr="00AC3DF3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AC3DF3">
        <w:rPr>
          <w:rFonts w:hAnsi="Times New Roman" w:ascii="Times New Roman"/>
          <w:color w:val="000000"/>
          <w:szCs w:val="24"/>
          <w:lang w:val="hr-HR"/>
        </w:rPr>
        <w:t>skraćenom stečajnom p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>ostupku pokrenutim nad dužnikom</w:t>
      </w:r>
      <w:r w:rsidR="008513CB" w:rsidRPr="00AC3DF3">
        <w:rPr>
          <w:rFonts w:hAnsi="Times New Roman" w:ascii="Times New Roman"/>
          <w:color w:val="000000"/>
          <w:szCs w:val="24"/>
          <w:lang w:val="hr-HR"/>
        </w:rPr>
        <w:t xml:space="preserve"> FIN IVA d.o.o.</w:t>
      </w:r>
      <w:r w:rsidR="00CC0EB7" w:rsidRPr="00AC3DF3">
        <w:rPr>
          <w:rFonts w:hAnsi="Times New Roman" w:ascii="Times New Roman"/>
          <w:color w:val="000000"/>
          <w:szCs w:val="24"/>
          <w:lang w:val="hr-HR"/>
        </w:rPr>
        <w:t>, Zagreb (Grad Zagreb)</w:t>
      </w:r>
      <w:r w:rsidR="008E3BB4" w:rsidRPr="00AC3DF3">
        <w:rPr>
          <w:rFonts w:hAnsi="Times New Roman" w:ascii="Times New Roman"/>
          <w:color w:val="000000"/>
          <w:szCs w:val="24"/>
          <w:lang w:val="hr-HR"/>
        </w:rPr>
        <w:t>,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513CB" w:rsidRPr="00AC3DF3">
        <w:rPr>
          <w:rFonts w:hAnsi="Times New Roman" w:ascii="Times New Roman"/>
          <w:color w:val="000000"/>
          <w:szCs w:val="24"/>
          <w:lang w:val="hr-HR"/>
        </w:rPr>
        <w:t>Miramarska 22a,</w:t>
      </w:r>
      <w:r w:rsidR="00CC0EB7"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>OIB:</w:t>
      </w:r>
      <w:r w:rsidR="008E3BB4"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513CB" w:rsidRPr="00AC3DF3">
        <w:rPr>
          <w:rFonts w:hAnsi="Times New Roman" w:ascii="Times New Roman"/>
          <w:color w:val="000000"/>
          <w:szCs w:val="24"/>
          <w:lang w:val="hr-HR"/>
        </w:rPr>
        <w:t>45629921719</w:t>
      </w:r>
      <w:r w:rsidR="008E3BB4" w:rsidRPr="00AC3DF3">
        <w:rPr>
          <w:rFonts w:hAnsi="Times New Roman" w:ascii="Times New Roman"/>
          <w:color w:val="000000"/>
          <w:szCs w:val="24"/>
          <w:lang w:val="hr-HR"/>
        </w:rPr>
        <w:t>, da</w:t>
      </w:r>
      <w:r w:rsidR="00DB4528" w:rsidRPr="00AC3DF3">
        <w:rPr>
          <w:rFonts w:hAnsi="Times New Roman" w:ascii="Times New Roman"/>
          <w:color w:val="000000"/>
          <w:szCs w:val="24"/>
          <w:lang w:val="hr-HR"/>
        </w:rPr>
        <w:t>na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F5966" w:rsidRPr="00AC3DF3">
        <w:rPr>
          <w:rFonts w:hAnsi="Times New Roman" w:ascii="Times New Roman"/>
          <w:color w:val="000000"/>
          <w:szCs w:val="24"/>
          <w:lang w:val="hr-HR"/>
        </w:rPr>
        <w:t>1</w:t>
      </w:r>
      <w:r w:rsidR="00DC34B9" w:rsidRPr="00AC3DF3">
        <w:rPr>
          <w:rFonts w:hAnsi="Times New Roman" w:ascii="Times New Roman"/>
          <w:color w:val="000000"/>
          <w:szCs w:val="24"/>
          <w:lang w:val="hr-HR"/>
        </w:rPr>
        <w:t>7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 xml:space="preserve">. studenoga </w:t>
      </w:r>
      <w:r w:rsidR="00D955F3" w:rsidRPr="00AC3DF3">
        <w:rPr>
          <w:rFonts w:hAnsi="Times New Roman" w:ascii="Times New Roman"/>
          <w:color w:val="000000"/>
          <w:szCs w:val="24"/>
          <w:lang w:val="hr-HR"/>
        </w:rPr>
        <w:t>201</w:t>
      </w:r>
      <w:r w:rsidR="00840E3D" w:rsidRPr="00AC3DF3">
        <w:rPr>
          <w:rFonts w:hAnsi="Times New Roman" w:ascii="Times New Roman"/>
          <w:color w:val="000000"/>
          <w:szCs w:val="24"/>
          <w:lang w:val="hr-HR"/>
        </w:rPr>
        <w:t>5</w:t>
      </w:r>
      <w:r w:rsidR="00D955F3" w:rsidRPr="00AC3DF3">
        <w:rPr>
          <w:rFonts w:hAnsi="Times New Roman" w:ascii="Times New Roman"/>
          <w:color w:val="000000"/>
          <w:szCs w:val="24"/>
          <w:lang w:val="hr-HR"/>
        </w:rPr>
        <w:t>.</w:t>
      </w:r>
      <w:r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D3A78" w:rsidP="00997BA9" w:rsidR="004D3A78" w:rsidRPr="00AC3DF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840E3D" w:rsidRPr="00AC3DF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AC3DF3">
        <w:rPr>
          <w:rFonts w:hAnsi="Times New Roman" w:ascii="Times New Roman"/>
          <w:color w:val="000000"/>
          <w:szCs w:val="24"/>
          <w:lang w:val="hr-HR"/>
        </w:rPr>
        <w:t xml:space="preserve">    j</w:t>
      </w:r>
      <w:r w:rsidR="00BC6E3C"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AC3DF3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D3A78" w:rsidP="00997BA9" w:rsidR="004D3A78" w:rsidRPr="00AC3DF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AC3DF3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6BCB" w:rsidRPr="00AC3DF3">
        <w:rPr>
          <w:rFonts w:hAnsi="Times New Roman" w:ascii="Times New Roman"/>
          <w:color w:val="000000"/>
          <w:szCs w:val="24"/>
          <w:lang w:val="hr-HR"/>
        </w:rPr>
        <w:t>FIN IVA d.o.o., Zagreb (Grad Zagreb), Miramarska 22a, OIB: 45629921719</w:t>
      </w:r>
      <w:r w:rsidR="00512B33" w:rsidRPr="00AC3DF3">
        <w:rPr>
          <w:rFonts w:hAnsi="Times New Roman" w:ascii="Times New Roman"/>
          <w:color w:val="000000"/>
          <w:szCs w:val="24"/>
          <w:lang w:val="hr-HR"/>
        </w:rPr>
        <w:t>,</w:t>
      </w:r>
      <w:r w:rsidRPr="00AC3DF3">
        <w:rPr>
          <w:rFonts w:hAnsi="Times New Roman" w:ascii="Times New Roman"/>
          <w:color w:val="000000"/>
          <w:szCs w:val="24"/>
          <w:lang w:val="hr-HR"/>
        </w:rPr>
        <w:t xml:space="preserve"> poda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>tke</w:t>
      </w:r>
      <w:r w:rsidRPr="00AC3DF3">
        <w:rPr>
          <w:rFonts w:hAnsi="Times New Roman" w:ascii="Times New Roman"/>
          <w:color w:val="000000"/>
          <w:szCs w:val="24"/>
          <w:lang w:val="hr-HR"/>
        </w:rPr>
        <w:t xml:space="preserve"> o djelatnicima ili potvrd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>u</w:t>
      </w:r>
      <w:r w:rsidRPr="00AC3DF3">
        <w:rPr>
          <w:rFonts w:hAnsi="Times New Roman" w:ascii="Times New Roman"/>
          <w:color w:val="000000"/>
          <w:szCs w:val="24"/>
          <w:lang w:val="hr-HR"/>
        </w:rPr>
        <w:t xml:space="preserve"> da nema zaposlenih osoba 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>na dan pisanja potvrde, u roku od 3 (tri) dana.</w:t>
      </w:r>
    </w:p>
    <w:p w:rsidRDefault="004D3A78" w:rsidP="006F3C67" w:rsidR="004D3A78" w:rsidRPr="00AC3DF3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AC3DF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D3A78" w:rsidP="006F3C67" w:rsidR="004D3A78" w:rsidRPr="00AC3DF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4D3A78" w:rsidR="008B4ECC" w:rsidRPr="00AC3DF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16BCB" w:rsidRPr="00AC3DF3">
        <w:rPr>
          <w:rFonts w:hAnsi="Times New Roman" w:ascii="Times New Roman"/>
          <w:color w:val="000000"/>
          <w:szCs w:val="24"/>
          <w:lang w:val="hr-HR"/>
        </w:rPr>
        <w:t>FIN IVA d.o.o., Zagreb (Grad Zagreb), Miramarska 22a, OIB: 45629921719</w:t>
      </w:r>
      <w:r w:rsidR="008B4ECC" w:rsidRPr="00AC3DF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F3C67" w:rsidP="004D3A78" w:rsidR="006F3C67" w:rsidRPr="00AC3DF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AC3DF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 w:rsidRPr="00AC3DF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>ke</w:t>
      </w:r>
      <w:r w:rsidRPr="00AC3DF3">
        <w:rPr>
          <w:rFonts w:hAnsi="Times New Roman" w:ascii="Times New Roman"/>
          <w:color w:val="000000"/>
          <w:szCs w:val="24"/>
          <w:lang w:val="hr-HR"/>
        </w:rPr>
        <w:t xml:space="preserve"> naved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>e</w:t>
      </w:r>
      <w:r w:rsidRPr="00AC3DF3">
        <w:rPr>
          <w:rFonts w:hAnsi="Times New Roman" w:ascii="Times New Roman"/>
          <w:color w:val="000000"/>
          <w:szCs w:val="24"/>
          <w:lang w:val="hr-HR"/>
        </w:rPr>
        <w:t>n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>e</w:t>
      </w:r>
      <w:r w:rsidRPr="00AC3DF3">
        <w:rPr>
          <w:rFonts w:hAnsi="Times New Roman" w:ascii="Times New Roman"/>
          <w:color w:val="000000"/>
          <w:szCs w:val="24"/>
          <w:lang w:val="hr-HR"/>
        </w:rPr>
        <w:t xml:space="preserve"> u izreci  zaključka. </w:t>
      </w:r>
    </w:p>
    <w:p w:rsidRDefault="004D3A78" w:rsidP="006F3C67" w:rsidR="004D3A78" w:rsidRPr="00AC3DF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4D3A78" w:rsidRPr="00AC3DF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U Zagrebu</w:t>
      </w:r>
      <w:r w:rsidR="00D70020"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F5966" w:rsidRPr="00AC3DF3">
        <w:rPr>
          <w:rFonts w:hAnsi="Times New Roman" w:ascii="Times New Roman"/>
          <w:color w:val="000000"/>
          <w:szCs w:val="24"/>
          <w:lang w:val="hr-HR"/>
        </w:rPr>
        <w:t>1</w:t>
      </w:r>
      <w:r w:rsidR="00DC34B9" w:rsidRPr="00AC3DF3">
        <w:rPr>
          <w:rFonts w:hAnsi="Times New Roman" w:ascii="Times New Roman"/>
          <w:color w:val="000000"/>
          <w:szCs w:val="24"/>
          <w:lang w:val="hr-HR"/>
        </w:rPr>
        <w:t>7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>. studenoga 2015.</w:t>
      </w:r>
    </w:p>
    <w:p w:rsidRDefault="00D44D4F" w:rsidP="00D44D4F" w:rsidR="004D3A78" w:rsidRPr="00AC3DF3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 xml:space="preserve">  S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C3DF3">
        <w:rPr>
          <w:rFonts w:hAnsi="Times New Roman" w:ascii="Times New Roman"/>
          <w:color w:val="000000"/>
          <w:szCs w:val="24"/>
          <w:lang w:val="hr-HR"/>
        </w:rPr>
        <w:t>U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C3DF3">
        <w:rPr>
          <w:rFonts w:hAnsi="Times New Roman" w:ascii="Times New Roman"/>
          <w:color w:val="000000"/>
          <w:szCs w:val="24"/>
          <w:lang w:val="hr-HR"/>
        </w:rPr>
        <w:t>D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C3DF3">
        <w:rPr>
          <w:rFonts w:hAnsi="Times New Roman" w:ascii="Times New Roman"/>
          <w:color w:val="000000"/>
          <w:szCs w:val="24"/>
          <w:lang w:val="hr-HR"/>
        </w:rPr>
        <w:t>A</w:t>
      </w:r>
      <w:r w:rsidR="004D3A78" w:rsidRPr="00AC3D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C3DF3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4D3A78" w:rsidP="00AC3DF3" w:rsidR="00BC6E3C" w:rsidRPr="00AC3DF3">
      <w:pPr>
        <w:ind w:firstLine="720" w:left="5040"/>
        <w:jc w:val="both"/>
        <w:rPr>
          <w:rFonts w:hAnsi="Times New Roman" w:ascii="Times New Roman"/>
          <w:color w:val="000000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586826" w:rsidP="0086691F" w:rsidR="00586826" w:rsidRPr="00AC3DF3">
      <w:pPr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586826" w:rsidP="009A0A41" w:rsidR="004D3A78" w:rsidRPr="00AC3DF3">
      <w:pPr>
        <w:rPr>
          <w:rFonts w:hAnsi="Times New Roman" w:ascii="Times New Roman"/>
          <w:i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Protiv ovog zaključka nije dopuštena žalba (čl. 19. st. 7. SZ-a)</w:t>
      </w:r>
    </w:p>
    <w:p w:rsidRDefault="00D44D4F" w:rsidR="00D44D4F" w:rsidRPr="00AC3DF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DN</w:t>
      </w:r>
      <w:r w:rsidR="00D70020" w:rsidRPr="00AC3DF3">
        <w:rPr>
          <w:rFonts w:hAnsi="Times New Roman" w:ascii="Times New Roman"/>
          <w:color w:val="000000"/>
          <w:szCs w:val="24"/>
          <w:lang w:val="hr-HR"/>
        </w:rPr>
        <w:t>A</w:t>
      </w:r>
      <w:r w:rsidRPr="00AC3DF3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4D3A78" w:rsidP="004D3A78" w:rsidR="004D3A78" w:rsidRPr="00AC3DF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Hrvatski zavod za mirovinsko osiguranje, Zagreb, Trpimirova 4</w:t>
      </w:r>
    </w:p>
    <w:p w:rsidRDefault="004D3A78" w:rsidP="008E3BB4" w:rsidR="00182088" w:rsidRPr="00AC3DF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C3DF3">
        <w:rPr>
          <w:rFonts w:hAnsi="Times New Roman" w:ascii="Times New Roman"/>
          <w:color w:val="000000"/>
          <w:szCs w:val="24"/>
          <w:lang w:val="hr-HR"/>
        </w:rPr>
        <w:t>e-Oglasna ploča- 15 dana</w:t>
      </w:r>
    </w:p>
    <w:sectPr w:rsidSect="00840E3D" w:rsidR="00182088" w:rsidRPr="00AC3DF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AC3DF3">
      <w:pPr>
        <w:rPr>
          <w:color w:val="000000"/>
        </w:rPr>
      </w:pPr>
      <w:r w:rsidRPr="00AC3DF3">
        <w:rPr>
          <w:color w:val="000000"/>
        </w:rPr>
        <w:separator/>
      </w:r>
    </w:p>
  </w:endnote>
  <w:endnote w:id="0" w:type="continuationSeparator">
    <w:p w:rsidRDefault="00DB4528" w:rsidP="00DB4528" w:rsidR="00DB4528" w:rsidRPr="00AC3DF3">
      <w:pPr>
        <w:rPr>
          <w:color w:val="000000"/>
        </w:rPr>
      </w:pPr>
      <w:r w:rsidRPr="00AC3DF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AC3DF3">
      <w:pPr>
        <w:rPr>
          <w:color w:val="000000"/>
        </w:rPr>
      </w:pPr>
      <w:r w:rsidRPr="00AC3DF3">
        <w:rPr>
          <w:color w:val="000000"/>
        </w:rPr>
        <w:separator/>
      </w:r>
    </w:p>
  </w:footnote>
  <w:footnote w:id="0" w:type="continuationSeparator">
    <w:p w:rsidRDefault="00DB4528" w:rsidP="00DB4528" w:rsidR="00DB4528" w:rsidRPr="00AC3DF3">
      <w:pPr>
        <w:rPr>
          <w:color w:val="000000"/>
        </w:rPr>
      </w:pPr>
      <w:r w:rsidRPr="00AC3DF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215359576"/>
      <w:docPartObj>
        <w:docPartGallery w:val="Page Numbers (Top of Page)"/>
        <w:docPartUnique/>
      </w:docPartObj>
    </w:sdtPr>
    <w:sdtEndPr/>
    <w:sdtContent>
      <w:p w:rsidRDefault="00840E3D" w:rsidR="00840E3D" w:rsidRPr="00AC3DF3">
        <w:pPr>
          <w:pStyle w:val="Zaglavlje"/>
          <w:jc w:val="center"/>
          <w:rPr>
            <w:color w:val="000000"/>
          </w:rPr>
        </w:pPr>
        <w:r w:rsidRPr="00AC3DF3">
          <w:rPr>
            <w:rFonts w:hAnsi="Times New Roman" w:ascii="Times New Roman"/>
            <w:color w:val="000000"/>
          </w:rPr>
          <w:fldChar w:fldCharType="begin"/>
        </w:r>
        <w:r w:rsidRPr="00AC3DF3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AC3DF3">
          <w:rPr>
            <w:rFonts w:hAnsi="Times New Roman" w:ascii="Times New Roman"/>
            <w:color w:val="000000"/>
          </w:rPr>
          <w:fldChar w:fldCharType="separate"/>
        </w:r>
        <w:r w:rsidR="00516BCB" w:rsidRPr="00AC3DF3">
          <w:rPr>
            <w:rFonts w:hAnsi="Times New Roman" w:ascii="Times New Roman"/>
            <w:noProof/>
            <w:color w:val="000000"/>
          </w:rPr>
          <w:t>- 2 -</w:t>
        </w:r>
        <w:r w:rsidRPr="00AC3DF3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AC3DF3">
    <w:pPr>
      <w:pStyle w:val="Zaglavlje"/>
      <w:rPr>
        <w:rFonts w:hAnsi="Times New Roman" w:ascii="Times New Roman"/>
        <w:color w:val="000000"/>
        <w:lang w:val="hr-HR"/>
      </w:rPr>
    </w:pPr>
    <w:r w:rsidRPr="00AC3DF3">
      <w:rPr>
        <w:color w:val="000000"/>
        <w:lang w:val="hr-HR"/>
      </w:rPr>
      <w:tab/>
    </w:r>
    <w:r w:rsidRPr="00AC3DF3">
      <w:rPr>
        <w:color w:val="000000"/>
        <w:lang w:val="hr-HR"/>
      </w:rPr>
      <w:tab/>
    </w:r>
    <w:r w:rsidR="004D3A78" w:rsidRPr="00AC3DF3">
      <w:rPr>
        <w:rFonts w:hAnsi="Times New Roman" w:ascii="Times New Roman"/>
        <w:color w:val="000000"/>
        <w:lang w:val="hr-HR"/>
      </w:rPr>
      <w:t>4. St-</w:t>
    </w:r>
    <w:r w:rsidR="001066AA" w:rsidRPr="00AC3DF3">
      <w:rPr>
        <w:rFonts w:hAnsi="Times New Roman" w:ascii="Times New Roman"/>
        <w:color w:val="000000"/>
        <w:lang w:val="hr-HR"/>
      </w:rPr>
      <w:t>3381</w:t>
    </w:r>
    <w:r w:rsidR="004D3A78" w:rsidRPr="00AC3DF3">
      <w:rPr>
        <w:rFonts w:hAnsi="Times New Roman" w:ascii="Times New Roman"/>
        <w:color w:val="000000"/>
        <w:lang w:val="hr-HR"/>
      </w:rPr>
      <w:t>/15</w:t>
    </w:r>
  </w:p>
  <w:p w:rsidRDefault="0016730D" w:rsidR="0016730D" w:rsidRPr="00AC3DF3">
    <w:pPr>
      <w:pStyle w:val="Zaglavlje"/>
      <w:rPr>
        <w:rFonts w:hAnsi="Times New Roman" w:ascii="Times New Roman"/>
        <w:color w:val="000000"/>
        <w:lang w:val="hr-HR"/>
      </w:rPr>
    </w:pPr>
  </w:p>
  <w:p w:rsidRDefault="0016730D" w:rsidR="0016730D" w:rsidRPr="00AC3DF3">
    <w:pPr>
      <w:pStyle w:val="Zaglavlje"/>
      <w:rPr>
        <w:color w:val="000000"/>
        <w:lang w:val="hr-HR"/>
      </w:rPr>
    </w:pPr>
  </w:p>
  <w:p w:rsidRDefault="00342182" w:rsidR="00342182" w:rsidRPr="00AC3DF3">
    <w:pPr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AC3DF3">
    <w:pPr>
      <w:pStyle w:val="Zaglavlje"/>
      <w:rPr>
        <w:rFonts w:hAnsi="Times New Roman" w:ascii="Times New Roman"/>
        <w:color w:val="000000"/>
        <w:lang w:val="hr-HR"/>
      </w:rPr>
    </w:pPr>
    <w:r w:rsidRPr="00AC3DF3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AC3DF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C3DF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C3DF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C3DF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C3DF3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AC3DF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C3DF3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AC3DF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C3DF3">
      <w:rPr>
        <w:rFonts w:hAnsi="Times New Roman" w:ascii="Times New Roman"/>
        <w:color w:val="000000"/>
        <w:lang w:val="hr-HR"/>
      </w:rPr>
      <w:t>Trgovački sud u Zagrebu</w:t>
    </w:r>
  </w:p>
  <w:p w:rsidRDefault="00840E3D" w:rsidP="009A0A41" w:rsidR="00840E3D" w:rsidRPr="00AC3DF3">
    <w:pPr>
      <w:pStyle w:val="Zaglavlje"/>
      <w:ind w:left="567"/>
      <w:rPr>
        <w:color w:val="000000"/>
      </w:rPr>
    </w:pPr>
    <w:r w:rsidRPr="00AC3DF3">
      <w:rPr>
        <w:rFonts w:hAnsi="Times New Roman" w:ascii="Times New Roman"/>
        <w:color w:val="000000"/>
        <w:lang w:val="hr-HR"/>
      </w:rPr>
      <w:t>Zagreb, Amruševa 2/II</w:t>
    </w:r>
    <w:r w:rsidR="00532B71" w:rsidRPr="00AC3DF3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066AA"/>
    <w:rsid w:val="00112B50"/>
    <w:rsid w:val="0016730D"/>
    <w:rsid w:val="00182088"/>
    <w:rsid w:val="001A26ED"/>
    <w:rsid w:val="001B3BAC"/>
    <w:rsid w:val="00230CD2"/>
    <w:rsid w:val="0034104E"/>
    <w:rsid w:val="00342182"/>
    <w:rsid w:val="0035735F"/>
    <w:rsid w:val="0042162E"/>
    <w:rsid w:val="004B2B00"/>
    <w:rsid w:val="004D3A78"/>
    <w:rsid w:val="004E5A23"/>
    <w:rsid w:val="00512B33"/>
    <w:rsid w:val="00516BCB"/>
    <w:rsid w:val="00532B71"/>
    <w:rsid w:val="00586826"/>
    <w:rsid w:val="005940E9"/>
    <w:rsid w:val="006356C5"/>
    <w:rsid w:val="006F3C67"/>
    <w:rsid w:val="007A29F9"/>
    <w:rsid w:val="00801591"/>
    <w:rsid w:val="00840E3D"/>
    <w:rsid w:val="008513CB"/>
    <w:rsid w:val="008968CC"/>
    <w:rsid w:val="008B4ECC"/>
    <w:rsid w:val="008E3BB4"/>
    <w:rsid w:val="008F5966"/>
    <w:rsid w:val="00932D82"/>
    <w:rsid w:val="00997BA9"/>
    <w:rsid w:val="009A0A41"/>
    <w:rsid w:val="00A95334"/>
    <w:rsid w:val="00AB7883"/>
    <w:rsid w:val="00AC3DF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0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0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0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0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0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0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0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0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St-3381/2015-3</izvorni_sadrzaj>
    <derivirana_varijabla naziv="DomainObject.Oznaka_1">St-3381/2015-3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3381</izvorni_sadrzaj>
    <derivirana_varijabla naziv="DomainObject.Predmet.Broj_1">3381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St-3381/2015</izvorni_sadrzaj>
    <derivirana_varijabla naziv="DomainObject.Predmet.OznakaBroj_1">St-3381/2015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IVA društvo s ograničenom odgovornošću za trgovinu i usluge zastupanog po punomoćniku Ljiljana Mikulić</izvorni_sadrzaj>
    <derivirana_varijabla naziv="DomainObject.Predmet.ProtustrankaFormated_1">  FIN IVA društvo s ograničenom odgovornošću za trgovinu i usluge zastupanog po punomoćniku Ljiljana Mikulić</derivirana_varijabla>
  </DomainObject.Predmet.ProtustrankaFormated>
  <DomainObject.Predmet.ProtustrankaFormatedOIB>
    <izvorni_sadrzaj>  FIN IVA društvo s ograničenom odgovornošću za trgovinu i usluge, OIB 45629921719 zastupanog po punomoćniku Ljiljana Mikulić</izvorni_sadrzaj>
    <derivirana_varijabla naziv="DomainObject.Predmet.ProtustrankaFormatedOIB_1">  FIN IVA društvo s ograničenom odgovornošću za trgovinu i usluge, OIB 45629921719 zastupanog po punomoćniku Ljiljana Mikulić</derivirana_varijabla>
  </DomainObject.Predmet.ProtustrankaFormatedOIB>
  <DomainObject.Predmet.ProtustrankaFormatedWithAdress>
    <izvorni_sadrzaj> FIN IVA društvo s ograničenom odgovornošću za trgovinu i usluge, Miramarska 22 a, 10000 Zagreb zastupanog po punomoćniku Ljiljana Mikulić</izvorni_sadrzaj>
    <derivirana_varijabla naziv="DomainObject.Predmet.ProtustrankaFormatedWithAdress_1"> FIN IVA društvo s ograničenom odgovornošću za trgovinu i usluge, Miramarska 22 a, 10000 Zagreb zastupanog po punomoćniku Ljiljana Mikulić</derivirana_varijabla>
  </DomainObject.Predmet.ProtustrankaFormatedWithAdress>
  <DomainObject.Predmet.ProtustrankaFormatedWithAdressOIB>
    <izvorni_sadrzaj> FIN IVA društvo s ograničenom odgovornošću za trgovinu i usluge, OIB 45629921719, Miramarska 22 a, 10000 Zagreb zastupanog po punomoćniku Ljiljana Mikulić</izvorni_sadrzaj>
    <derivirana_varijabla naziv="DomainObject.Predmet.ProtustrankaFormatedWithAdressOIB_1"> FIN IVA društvo s ograničenom odgovornošću za trgovinu i usluge, OIB 45629921719, Miramarska 22 a, 10000 Zagreb zastupanog po punomoćniku Ljiljana Mikulić</derivirana_varijabla>
  </DomainObject.Predmet.ProtustrankaFormatedWithAdressOIB>
  <DomainObject.Predmet.ProtustrankaWithAdress>
    <izvorni_sadrzaj>FIN IVA društvo s ograničenom odgovornošću za trgovinu i usluge Miramarska 22 a, 10000 Zagreb</izvorni_sadrzaj>
    <derivirana_varijabla naziv="DomainObject.Predmet.ProtustrankaWithAdress_1">FIN IVA društvo s ograničenom odgovornošću za trgovinu i usluge Miramarska 22 a, 10000 Zagreb</derivirana_varijabla>
  </DomainObject.Predmet.ProtustrankaWithAdress>
  <DomainObject.Predmet.ProtustrankaWithAdressOIB>
    <izvorni_sadrzaj>FIN IVA društvo s ograničenom odgovornošću za trgovinu i usluge, OIB 45629921719, Miramarska 22 a, 10000 Zagreb</izvorni_sadrzaj>
    <derivirana_varijabla naziv="DomainObject.Predmet.ProtustrankaWithAdressOIB_1">FIN IVA društvo s ograničenom odgovornošću za trgovinu i usluge, OIB 45629921719, Miramarska 22 a, 10000 Zagreb</derivirana_varijabla>
  </DomainObject.Predmet.ProtustrankaWithAdressOIB>
  <DomainObject.Predmet.ProtustrankaNazivFormated>
    <izvorni_sadrzaj>FIN IVA društvo s ograničenom odgovornošću za trgovinu i usluge</izvorni_sadrzaj>
    <derivirana_varijabla naziv="DomainObject.Predmet.ProtustrankaNazivFormated_1">FIN IVA društvo s ograničenom odgovornošću za trgovinu i usluge</derivirana_varijabla>
  </DomainObject.Predmet.ProtustrankaNazivFormated>
  <DomainObject.Predmet.ProtustrankaNazivFormatedOIB>
    <izvorni_sadrzaj>FIN IVA društvo s ograničenom odgovornošću za trgovinu i usluge, OIB 45629921719</izvorni_sadrzaj>
    <derivirana_varijabla naziv="DomainObject.Predmet.ProtustrankaNazivFormatedOIB_1">FIN IVA društvo s ograničenom odgovornošću za trgovinu i usluge, OIB 45629921719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 IVA društvo s ograničenom odgovornošću za trgovinu i usluge zastupanog po punomoćniku Ljiljana Mikulić</item>
    </izvorni_sadrzaj>
    <derivirana_varijabla naziv="DomainObject.Predmet.ProtuStrankaListFormated_1">
      <item>FIN IVA društvo s ograničenom odgovornošću za trgovinu i usluge zastupanog po punomoćniku Ljiljana Mikulić</item>
    </derivirana_varijabla>
  </DomainObject.Predmet.ProtuStrankaListFormated>
  <DomainObject.Predmet.ProtuStrankaListFormatedOIB>
    <izvorni_sadrzaj>
      <item>FIN IVA društvo s ograničenom odgovornošću za trgovinu i usluge, OIB 45629921719 zastupanog po punomoćniku Ljiljana Mikulić</item>
    </izvorni_sadrzaj>
    <derivirana_varijabla naziv="DomainObject.Predmet.ProtuStrankaListFormatedOIB_1">
      <item>FIN IVA društvo s ograničenom odgovornošću za trgovinu i usluge, OIB 45629921719 zastupanog po punomoćniku Ljiljana Mikulić</item>
    </derivirana_varijabla>
  </DomainObject.Predmet.ProtuStrankaListFormatedOIB>
  <DomainObject.Predmet.ProtuStrankaListFormatedWithAdress>
    <izvorni_sadrzaj>
      <item>FIN IVA društvo s ograničenom odgovornošću za trgovinu i usluge, Miramarska 22 a, 10000 Zagreb zastupanog po punomoćniku Ljiljana Mikulić</item>
    </izvorni_sadrzaj>
    <derivirana_varijabla naziv="DomainObject.Predmet.ProtuStrankaListFormatedWithAdress_1">
      <item>FIN IVA društvo s ograničenom odgovornošću za trgovinu i usluge, Miramarska 22 a, 10000 Zagreb zastupanog po punomoćniku Ljiljana Mikulić</item>
    </derivirana_varijabla>
  </DomainObject.Predmet.ProtuStrankaListFormatedWithAdress>
  <DomainObject.Predmet.ProtuStrankaListFormatedWithAdressOIB>
    <izvorni_sadrzaj>
      <item>FIN IVA društvo s ograničenom odgovornošću za trgovinu i usluge, OIB 45629921719, Miramarska 22 a, 10000 Zagreb zastupanog po punomoćniku Ljiljana Mikulić</item>
    </izvorni_sadrzaj>
    <derivirana_varijabla naziv="DomainObject.Predmet.ProtuStrankaListFormatedWithAdressOIB_1">
      <item>FIN IVA društvo s ograničenom odgovornošću za trgovinu i usluge, OIB 45629921719, Miramarska 22 a, 10000 Zagreb zastupanog po punomoćniku Ljiljana Mikulić</item>
    </derivirana_varijabla>
  </DomainObject.Predmet.ProtuStrankaListFormatedWithAdressOIB>
  <DomainObject.Predmet.ProtuStrankaListNazivFormated>
    <izvorni_sadrzaj>
      <item>FIN IVA društvo s ograničenom odgovornošću za trgovinu i usluge</item>
    </izvorni_sadrzaj>
    <derivirana_varijabla naziv="DomainObject.Predmet.ProtuStrankaListNazivFormated_1">
      <item>FIN IVA društvo s ograničenom odgovornošću za trgovinu i usluge</item>
    </derivirana_varijabla>
  </DomainObject.Predmet.ProtuStrankaListNazivFormated>
  <DomainObject.Predmet.ProtuStrankaListNazivFormatedOIB>
    <izvorni_sadrzaj>
      <item>FIN IVA društvo s ograničenom odgovornošću za trgovinu i usluge, OIB 45629921719</item>
    </izvorni_sadrzaj>
    <derivirana_varijabla naziv="DomainObject.Predmet.ProtuStrankaListNazivFormatedOIB_1">
      <item>FIN IVA društvo s ograničenom odgovornošću za trgovinu i usluge, OIB 45629921719</item>
    </derivirana_varijabla>
  </DomainObject.Predmet.ProtuStrankaListNazivFormatedOIB>
  <DomainObject.Predmet.OstaliListFormated>
    <izvorni_sadrzaj>
      <item>Ljiljana Mikulić punomoćnik sudionika u postupku FIN IVA društvo s ograničenom odgovornošću za trgovinu i usluge</item>
    </izvorni_sadrzaj>
    <derivirana_varijabla naziv="DomainObject.Predmet.OstaliListFormated_1">
      <item>Ljiljana Mikulić punomoćnik sudionika u postupku FIN IVA društvo s ograničenom odgovornošću za trgovinu i usluge</item>
    </derivirana_varijabla>
  </DomainObject.Predmet.OstaliListFormated>
  <DomainObject.Predmet.OstaliListFormatedOIB>
    <izvorni_sadrzaj>
      <item>Ljiljana Mikulić, OIB 61454541194 punomoćnik sudionika u postupku FIN IVA društvo s ograničenom odgovornošću za trgovinu i usluge</item>
    </izvorni_sadrzaj>
    <derivirana_varijabla naziv="DomainObject.Predmet.OstaliListFormatedOIB_1">
      <item>Ljiljana Mikulić, OIB 61454541194 punomoćnik sudionika u postupku FIN IVA društvo s ograničenom odgovornošću za trgovinu i usluge</item>
    </derivirana_varijabla>
  </DomainObject.Predmet.OstaliListFormatedOIB>
  <DomainObject.Predmet.OstaliListFormatedWithAdress>
    <izvorni_sadrzaj>
      <item>Ljiljana Mikulić, Odranska 12, 10000 Zagreb punomoćnik sudionika u postupku FIN IVA društvo s ograničenom odgovornošću za trgovinu i usluge</item>
    </izvorni_sadrzaj>
    <derivirana_varijabla naziv="DomainObject.Predmet.OstaliListFormatedWithAdress_1">
      <item>Ljiljana Mikulić, Odranska 12, 10000 Zagreb punomoćnik sudionika u postupku FIN IVA društvo s ograničenom odgovornošću za trgovinu i usluge</item>
    </derivirana_varijabla>
  </DomainObject.Predmet.OstaliListFormatedWithAdress>
  <DomainObject.Predmet.OstaliListFormatedWithAdressOIB>
    <izvorni_sadrzaj>
      <item>Ljiljana Mikulić, OIB 61454541194, Odranska 12, 10000 Zagreb punomoćnik sudionika u postupku FIN IVA društvo s ograničenom odgovornošću za trgovinu i usluge</item>
    </izvorni_sadrzaj>
    <derivirana_varijabla naziv="DomainObject.Predmet.OstaliListFormatedWithAdressOIB_1">
      <item>Ljiljana Mikulić, OIB 61454541194, Odranska 12, 10000 Zagreb punomoćnik sudionika u postupku FIN IVA društvo s ograničenom odgovornošću za trgovinu i usluge</item>
    </derivirana_varijabla>
  </DomainObject.Predmet.OstaliListFormatedWithAdressOIB>
  <DomainObject.Predmet.OstaliListNazivFormated>
    <izvorni_sadrzaj>
      <item>Ljiljana Mikulić</item>
    </izvorni_sadrzaj>
    <derivirana_varijabla naziv="DomainObject.Predmet.OstaliListNazivFormated_1">
      <item>Ljiljana Mikulić</item>
    </derivirana_varijabla>
  </DomainObject.Predmet.OstaliListNazivFormated>
  <DomainObject.Predmet.OstaliListNazivFormatedOIB>
    <izvorni_sadrzaj>
      <item>Ljiljana Mikulić, OIB 61454541194</item>
    </izvorni_sadrzaj>
    <derivirana_varijabla naziv="DomainObject.Predmet.OstaliListNazivFormatedOIB_1">
      <item>Ljiljana Mikulić, OIB 61454541194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St-3381/2015-3</izvorni_sadrzaj>
    <derivirana_varijabla naziv="DomainObject.PoslovniBrojDokumenta_1">St-3381/2015-3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 IVA društvo s ograničenom odgovornošću za trgovinu i usluge</izvorni_sadrzaj>
    <derivirana_varijabla naziv="DomainObject.Predmet.ProtustrankaIDrugi_1">FIN IVA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 IVA društvo s ograničenom odgovornošću za trgovinu i usluge, OIB 45629921719, Miramarska 22 a, 10000 Zagreb</izvorni_sadrzaj>
    <derivirana_varijabla naziv="DomainObject.Predmet.ProtustrankaIDrugiAdressOIB_1">FIN IVA društvo s ograničenom odgovornošću za trgovinu i usluge, OIB 45629921719, Miramarska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 IVA društvo s ograničenom odgovornošću za trgovinu i usluge</item>
      <item>Ljiljana Mikulić</item>
    </izvorni_sadrzaj>
    <derivirana_varijabla naziv="DomainObject.Predmet.SudioniciListNaziv_1">
      <item>FINA Regionalni centar Zagreb</item>
      <item>FIN IVA društvo s ograničenom odgovornošću za trgovinu i usluge</item>
      <item>Ljiljana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FIN IVA društvo s ograničenom odgovornošću za trgovinu i usluge, OIB 45629921719, Miramarska 22 a,10000 Zagreb</item>
      <item>Ljiljana Mikulić, OIB 61454541194, Odranska 12,10000 Zagreb</item>
    </izvorni_sadrzaj>
    <derivirana_varijabla naziv="DomainObject.Predmet.SudioniciListAdressOIB_1">
      <item>FINA Regionalni centar Zagreb, OIB 85821130368, Trg svibanjskih žrtava 1995. 1,10000 Zagreb</item>
      <item>FIN IVA društvo s ograničenom odgovornošću za trgovinu i usluge, OIB 45629921719, Miramarska 22 a,10000 Zagreb</item>
      <item>Ljiljana Mikulić, OIB 61454541194, Odranska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45629921719</item>
      <item>, OIB 61454541194</item>
    </izvorni_sadrzaj>
    <derivirana_varijabla naziv="DomainObject.Predmet.SudioniciListNazivOIB_1">
      <item>, OIB 85821130368</item>
      <item>, OIB 45629921719</item>
      <item>, OIB 61454541194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C63C6-734F-4024-85E1-4A52D298F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1731</properties:Characters>
  <properties:Lines>42</properties:Lines>
  <properties:Paragraphs>19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2015-11-17T09:06:00Z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2015-11-17T12:09:00Z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St-3381/2015-3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