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b127" w14:paraId="8e0b127" w:rsidRDefault="00110502" w:rsidP="00910611" w:rsidR="00110502" w:rsidRPr="00110502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110502">
        <w:rPr>
          <w:rFonts w:hAnsi="Times New Roman" w:ascii="Times New Roman"/>
        </w:rPr>
        <w:t xml:space="preserve">    </w:t>
      </w:r>
      <w:r w:rsidRPr="00110502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502" w:rsidP="00910611" w:rsidR="00110502" w:rsidRPr="00110502">
      <w:pPr>
        <w:rPr>
          <w:rFonts w:hAnsi="Times New Roman" w:ascii="Times New Roman"/>
        </w:rPr>
      </w:pPr>
      <w:r w:rsidRPr="00110502">
        <w:rPr>
          <w:rFonts w:eastAsia="MS Mincho" w:hAnsi="Times New Roman" w:ascii="Times New Roman"/>
        </w:rPr>
        <w:t xml:space="preserve">  REPUBLIKA HRVATSKA</w:t>
      </w:r>
    </w:p>
    <w:p w:rsidRDefault="00110502" w:rsidP="00910611" w:rsidR="00110502" w:rsidRPr="00110502">
      <w:pPr>
        <w:rPr>
          <w:rFonts w:hAnsi="Times New Roman" w:ascii="Times New Roman"/>
        </w:rPr>
      </w:pPr>
      <w:r w:rsidRPr="00110502">
        <w:rPr>
          <w:rFonts w:eastAsia="MS Mincho" w:hAnsi="Times New Roman" w:ascii="Times New Roman"/>
        </w:rPr>
        <w:t>TRGOVAČKI SUD U RIJECI</w:t>
      </w:r>
    </w:p>
    <w:p w:rsidRDefault="00110502" w:rsidR="00110502" w:rsidRPr="00110502">
      <w:pPr>
        <w:rPr>
          <w:rFonts w:eastAsia="MS Mincho" w:hAnsi="Times New Roman" w:ascii="Times New Roman"/>
        </w:rPr>
      </w:pPr>
      <w:r w:rsidRPr="00110502">
        <w:rPr>
          <w:rFonts w:eastAsia="MS Mincho" w:hAnsi="Times New Roman" w:ascii="Times New Roman"/>
        </w:rPr>
        <w:t xml:space="preserve">      Rijeka, Zadarska 1 i 3</w:t>
      </w:r>
    </w:p>
    <w:p w:rsidRDefault="00110502" w:rsidP="00910611" w:rsidR="00110502" w:rsidRPr="00110502">
      <w:pPr>
        <w:rPr>
          <w:rFonts w:hAnsi="Times New Roman" w:ascii="Times New Roman"/>
        </w:rPr>
      </w:pPr>
    </w:p>
    <w:p w:rsidRDefault="006A0962" w:rsidP="006A0962" w:rsidR="00771C6A" w:rsidRPr="006A0962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D61D68" w:rsidP="00D61D68" w:rsidR="00D61D68">
      <w:pPr>
        <w:jc w:val="both"/>
        <w:rPr>
          <w:rFonts w:hAnsi="Times New Roman" w:ascii="Times New Roman"/>
          <w:b/>
        </w:rPr>
      </w:pPr>
      <w:r w:rsidRPr="006A0962">
        <w:rPr>
          <w:rFonts w:hAnsi="Times New Roman" w:ascii="Times New Roman"/>
          <w:b/>
        </w:rPr>
        <w:t xml:space="preserve">           </w:t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  <w:r w:rsidRPr="006A0962">
        <w:rPr>
          <w:rFonts w:hAnsi="Times New Roman" w:ascii="Times New Roman"/>
          <w:b/>
        </w:rPr>
        <w:tab/>
      </w:r>
    </w:p>
    <w:p w:rsidRDefault="00217769" w:rsidP="00D61D68" w:rsidR="00D61D68" w:rsidRPr="006A0962">
      <w:pPr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R J E Š E N J E </w:t>
      </w:r>
    </w:p>
    <w:p w:rsidRDefault="00732CF5" w:rsidP="00D61D68" w:rsidR="00732CF5" w:rsidRPr="006A0962">
      <w:pPr>
        <w:jc w:val="both"/>
        <w:rPr>
          <w:rFonts w:hAnsi="Times New Roman" w:ascii="Times New Roman"/>
        </w:rPr>
      </w:pPr>
    </w:p>
    <w:p w:rsidRDefault="00217769" w:rsidP="00AB6445" w:rsidR="00F73B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217769">
        <w:rPr>
          <w:rFonts w:hAnsi="Times New Roman" w:ascii="Times New Roman"/>
        </w:rPr>
        <w:t>Trgovački sud u Rijeci,</w:t>
      </w:r>
      <w:r w:rsidR="009B66BC">
        <w:rPr>
          <w:rFonts w:hAnsi="Times New Roman" w:ascii="Times New Roman"/>
        </w:rPr>
        <w:t xml:space="preserve"> </w:t>
      </w:r>
      <w:r w:rsidR="009B66BC" w:rsidRPr="009B66BC">
        <w:rPr>
          <w:rFonts w:hAnsi="Times New Roman" w:ascii="Times New Roman"/>
        </w:rPr>
        <w:t>OIB 88785964957</w:t>
      </w:r>
      <w:r w:rsidR="009B66BC">
        <w:rPr>
          <w:rFonts w:hAnsi="Times New Roman" w:ascii="Times New Roman"/>
        </w:rPr>
        <w:t xml:space="preserve">, </w:t>
      </w:r>
      <w:r w:rsidRPr="00217769">
        <w:rPr>
          <w:rFonts w:hAnsi="Times New Roman" w:ascii="Times New Roman"/>
        </w:rPr>
        <w:t xml:space="preserve"> po sucu pojedincu Danieli Korlević, </w:t>
      </w:r>
      <w:r w:rsidR="009B66BC">
        <w:rPr>
          <w:rFonts w:hAnsi="Times New Roman" w:ascii="Times New Roman"/>
        </w:rPr>
        <w:t xml:space="preserve">u skraćenom stečajnom postupku nad dužnikom </w:t>
      </w:r>
      <w:r w:rsidR="009B66BC" w:rsidRPr="009B66BC">
        <w:rPr>
          <w:rFonts w:hAnsi="Times New Roman" w:ascii="Times New Roman"/>
          <w:b/>
        </w:rPr>
        <w:t>088 MALENI društvo s ograničenom odgovornošću za  ugostiteljstvo i usluge Rijeka, Alda Colonella 2, OIB 42380682611</w:t>
      </w:r>
      <w:r w:rsidR="009B66BC">
        <w:rPr>
          <w:rFonts w:hAnsi="Times New Roman" w:ascii="Times New Roman"/>
          <w:b/>
        </w:rPr>
        <w:t xml:space="preserve"> </w:t>
      </w:r>
      <w:r w:rsidR="009B66BC" w:rsidRPr="009B66BC">
        <w:rPr>
          <w:rFonts w:hAnsi="Times New Roman" w:ascii="Times New Roman"/>
        </w:rPr>
        <w:t>(dalje: dužnik)</w:t>
      </w:r>
      <w:r w:rsidRPr="00217769">
        <w:rPr>
          <w:rFonts w:hAnsi="Times New Roman" w:ascii="Times New Roman"/>
        </w:rPr>
        <w:t xml:space="preserve"> </w:t>
      </w:r>
      <w:r w:rsidR="009B66BC">
        <w:rPr>
          <w:rFonts w:hAnsi="Times New Roman" w:ascii="Times New Roman"/>
        </w:rPr>
        <w:t>odlučujući o prijedlogu osobe ovlaštene za zastupanje dužnika z</w:t>
      </w:r>
      <w:r>
        <w:rPr>
          <w:rFonts w:hAnsi="Times New Roman" w:ascii="Times New Roman"/>
        </w:rPr>
        <w:t xml:space="preserve">a produljenje roka za postupanje, </w:t>
      </w:r>
      <w:r w:rsidRPr="00217769">
        <w:rPr>
          <w:rFonts w:hAnsi="Times New Roman" w:ascii="Times New Roman"/>
        </w:rPr>
        <w:t xml:space="preserve">dana </w:t>
      </w:r>
      <w:r w:rsidR="009B66BC">
        <w:rPr>
          <w:rFonts w:hAnsi="Times New Roman" w:ascii="Times New Roman"/>
        </w:rPr>
        <w:t>08. srpnja</w:t>
      </w:r>
      <w:r w:rsidRPr="00217769">
        <w:rPr>
          <w:rFonts w:hAnsi="Times New Roman" w:ascii="Times New Roman"/>
        </w:rPr>
        <w:t xml:space="preserve"> 2016. </w:t>
      </w:r>
      <w:r w:rsidR="004E766E">
        <w:rPr>
          <w:rFonts w:hAnsi="Times New Roman" w:ascii="Times New Roman"/>
        </w:rPr>
        <w:t>godine</w:t>
      </w:r>
    </w:p>
    <w:p w:rsidRDefault="00217769" w:rsidP="00AB6445" w:rsidR="00217769" w:rsidRPr="006A0962">
      <w:pPr>
        <w:jc w:val="both"/>
        <w:rPr>
          <w:rFonts w:hAnsi="Times New Roman" w:ascii="Times New Roman"/>
        </w:rPr>
      </w:pPr>
    </w:p>
    <w:p w:rsidRDefault="00217769" w:rsidP="00206FD7" w:rsidR="00206FD7" w:rsidRPr="00E703A0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r i j e š i o   </w:t>
      </w:r>
      <w:r w:rsidR="00345814" w:rsidRPr="00E703A0">
        <w:rPr>
          <w:rFonts w:hAnsi="Times New Roman" w:ascii="Times New Roman"/>
          <w:b/>
        </w:rPr>
        <w:t xml:space="preserve"> j e</w:t>
      </w:r>
    </w:p>
    <w:p w:rsidRDefault="00206FD7" w:rsidP="00206FD7" w:rsidR="00206FD7">
      <w:pPr>
        <w:jc w:val="center"/>
        <w:rPr>
          <w:rFonts w:hAnsi="Times New Roman" w:ascii="Times New Roman"/>
          <w:b/>
        </w:rPr>
      </w:pPr>
    </w:p>
    <w:p w:rsidRDefault="00206FD7" w:rsidP="00206FD7" w:rsidR="00206FD7" w:rsidRPr="006A0962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</w:rPr>
        <w:tab/>
      </w:r>
      <w:r w:rsidR="00E703A0">
        <w:rPr>
          <w:rFonts w:hAnsi="Times New Roman" w:ascii="Times New Roman"/>
        </w:rPr>
        <w:t xml:space="preserve"> </w:t>
      </w:r>
      <w:r w:rsidR="00217769">
        <w:rPr>
          <w:rFonts w:hAnsi="Times New Roman" w:ascii="Times New Roman"/>
        </w:rPr>
        <w:t xml:space="preserve">Odbacuje se prijedlog </w:t>
      </w:r>
      <w:r w:rsidR="009B66BC">
        <w:rPr>
          <w:rFonts w:hAnsi="Times New Roman" w:ascii="Times New Roman"/>
        </w:rPr>
        <w:t xml:space="preserve">osobe ovlaštene za zastupanje dužnika po zakonu Borisa Petrović, Rijeka, Kostrena, Paveki, Šojska 27/h </w:t>
      </w:r>
      <w:r w:rsidR="00217769">
        <w:rPr>
          <w:rFonts w:hAnsi="Times New Roman" w:ascii="Times New Roman"/>
        </w:rPr>
        <w:t>za produljenje</w:t>
      </w:r>
      <w:r w:rsidR="004E766E">
        <w:rPr>
          <w:rFonts w:hAnsi="Times New Roman" w:ascii="Times New Roman"/>
        </w:rPr>
        <w:t>m</w:t>
      </w:r>
      <w:r w:rsidR="00217769">
        <w:rPr>
          <w:rFonts w:hAnsi="Times New Roman" w:ascii="Times New Roman"/>
        </w:rPr>
        <w:t xml:space="preserve"> roka za postupanje  </w:t>
      </w:r>
      <w:r w:rsidRPr="006A0962">
        <w:rPr>
          <w:rFonts w:hAnsi="Times New Roman" w:ascii="Times New Roman"/>
        </w:rPr>
        <w:t xml:space="preserve"> po </w:t>
      </w:r>
      <w:r w:rsidR="009B66BC">
        <w:rPr>
          <w:rFonts w:hAnsi="Times New Roman" w:ascii="Times New Roman"/>
        </w:rPr>
        <w:t>nalogu suda St-1029/15-5</w:t>
      </w:r>
      <w:r w:rsidR="00217769">
        <w:rPr>
          <w:rFonts w:hAnsi="Times New Roman" w:ascii="Times New Roman"/>
        </w:rPr>
        <w:t xml:space="preserve"> </w:t>
      </w:r>
      <w:r w:rsidRPr="006A0962">
        <w:rPr>
          <w:rFonts w:hAnsi="Times New Roman" w:ascii="Times New Roman"/>
        </w:rPr>
        <w:t>od</w:t>
      </w:r>
      <w:r w:rsidR="00345814" w:rsidRPr="006A0962">
        <w:rPr>
          <w:rFonts w:hAnsi="Times New Roman" w:ascii="Times New Roman"/>
        </w:rPr>
        <w:t xml:space="preserve"> </w:t>
      </w:r>
      <w:r w:rsidR="00E703A0">
        <w:rPr>
          <w:rFonts w:hAnsi="Times New Roman" w:ascii="Times New Roman"/>
        </w:rPr>
        <w:t>2</w:t>
      </w:r>
      <w:r w:rsidR="009B66BC">
        <w:rPr>
          <w:rFonts w:hAnsi="Times New Roman" w:ascii="Times New Roman"/>
        </w:rPr>
        <w:t>8. siječnja</w:t>
      </w:r>
      <w:r w:rsidR="00E703A0">
        <w:rPr>
          <w:rFonts w:hAnsi="Times New Roman" w:ascii="Times New Roman"/>
        </w:rPr>
        <w:t xml:space="preserve"> </w:t>
      </w:r>
      <w:r w:rsidR="00345814" w:rsidRPr="006A0962">
        <w:rPr>
          <w:rFonts w:hAnsi="Times New Roman" w:ascii="Times New Roman"/>
        </w:rPr>
        <w:t>201</w:t>
      </w:r>
      <w:r w:rsidR="00217769">
        <w:rPr>
          <w:rFonts w:hAnsi="Times New Roman" w:ascii="Times New Roman"/>
        </w:rPr>
        <w:t>6</w:t>
      </w:r>
      <w:r w:rsidRPr="006A0962">
        <w:rPr>
          <w:rFonts w:hAnsi="Times New Roman" w:ascii="Times New Roman"/>
        </w:rPr>
        <w:t>.</w:t>
      </w:r>
      <w:r w:rsidR="00217769">
        <w:rPr>
          <w:rFonts w:hAnsi="Times New Roman" w:ascii="Times New Roman"/>
        </w:rPr>
        <w:t xml:space="preserve"> godine kao nedopušten</w:t>
      </w:r>
      <w:r w:rsidR="00E703A0">
        <w:rPr>
          <w:rFonts w:hAnsi="Times New Roman" w:ascii="Times New Roman"/>
        </w:rPr>
        <w:t>.</w:t>
      </w:r>
    </w:p>
    <w:p w:rsidRDefault="00206FD7" w:rsidP="00206FD7" w:rsidR="00206FD7" w:rsidRPr="006A0962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</w:rPr>
        <w:t xml:space="preserve"> </w:t>
      </w:r>
    </w:p>
    <w:p w:rsidRDefault="00206FD7" w:rsidP="00206FD7" w:rsidR="00206FD7" w:rsidRPr="00732CF5">
      <w:pPr>
        <w:pStyle w:val="Naslov2"/>
        <w:rPr>
          <w:b/>
          <w:bCs/>
          <w:sz w:val="24"/>
        </w:rPr>
      </w:pPr>
      <w:r w:rsidRPr="00732CF5">
        <w:rPr>
          <w:b/>
          <w:bCs/>
          <w:sz w:val="24"/>
        </w:rPr>
        <w:t>Obrazloženje</w:t>
      </w:r>
    </w:p>
    <w:p w:rsidRDefault="00206FD7" w:rsidP="00206FD7" w:rsidR="00206FD7" w:rsidRPr="006A0962">
      <w:pPr>
        <w:rPr>
          <w:rFonts w:hAnsi="Times New Roman" w:ascii="Times New Roman"/>
        </w:rPr>
      </w:pPr>
    </w:p>
    <w:p w:rsidRDefault="00206FD7" w:rsidP="00206FD7" w:rsidR="00217769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</w:rPr>
        <w:tab/>
      </w:r>
      <w:r w:rsidR="009B66BC">
        <w:rPr>
          <w:rFonts w:hAnsi="Times New Roman" w:ascii="Times New Roman"/>
        </w:rPr>
        <w:t>Osoba ovlaštena za zastupanje dužnika po zakonu podnijela</w:t>
      </w:r>
      <w:r w:rsidR="00217769">
        <w:rPr>
          <w:rFonts w:hAnsi="Times New Roman" w:ascii="Times New Roman"/>
        </w:rPr>
        <w:t xml:space="preserve"> je </w:t>
      </w:r>
      <w:r w:rsidR="009B66BC">
        <w:rPr>
          <w:rFonts w:hAnsi="Times New Roman" w:ascii="Times New Roman"/>
        </w:rPr>
        <w:t xml:space="preserve">prijedlog </w:t>
      </w:r>
      <w:r w:rsidR="00217769">
        <w:rPr>
          <w:rFonts w:hAnsi="Times New Roman" w:ascii="Times New Roman"/>
        </w:rPr>
        <w:t xml:space="preserve">za </w:t>
      </w:r>
      <w:r w:rsidR="009B66BC">
        <w:rPr>
          <w:rFonts w:hAnsi="Times New Roman" w:ascii="Times New Roman"/>
        </w:rPr>
        <w:t xml:space="preserve">produljenje roka radi dostave popisa imovine i obveza dužnika. </w:t>
      </w:r>
      <w:r w:rsidR="00217769">
        <w:rPr>
          <w:rFonts w:hAnsi="Times New Roman" w:ascii="Times New Roman"/>
        </w:rPr>
        <w:t xml:space="preserve"> </w:t>
      </w:r>
    </w:p>
    <w:p w:rsidRDefault="00217769" w:rsidP="00206FD7" w:rsidR="00217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Prijedlog za produljenje roka nije dopušten. </w:t>
      </w:r>
    </w:p>
    <w:p w:rsidRDefault="00217769" w:rsidP="00206FD7" w:rsidR="00217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</w:t>
      </w:r>
      <w:r w:rsidR="009B66BC">
        <w:rPr>
          <w:rFonts w:hAnsi="Times New Roman" w:ascii="Times New Roman"/>
        </w:rPr>
        <w:t>anku 430</w:t>
      </w:r>
      <w:r>
        <w:rPr>
          <w:rFonts w:hAnsi="Times New Roman" w:ascii="Times New Roman"/>
        </w:rPr>
        <w:t xml:space="preserve">. </w:t>
      </w:r>
      <w:r w:rsidR="009B66BC">
        <w:rPr>
          <w:rFonts w:hAnsi="Times New Roman" w:ascii="Times New Roman"/>
        </w:rPr>
        <w:t>alineja 3</w:t>
      </w:r>
      <w:r>
        <w:rPr>
          <w:rFonts w:hAnsi="Times New Roman" w:ascii="Times New Roman"/>
        </w:rPr>
        <w:t xml:space="preserve"> Stečajnog zakona (</w:t>
      </w:r>
      <w:r w:rsidR="009B66BC">
        <w:rPr>
          <w:rFonts w:hAnsi="Times New Roman" w:ascii="Times New Roman"/>
        </w:rPr>
        <w:t>Narodne novine, br.</w:t>
      </w:r>
      <w:r>
        <w:rPr>
          <w:rFonts w:hAnsi="Times New Roman" w:ascii="Times New Roman"/>
        </w:rPr>
        <w:t xml:space="preserve"> 71/15</w:t>
      </w:r>
      <w:r w:rsidR="00732CF5">
        <w:rPr>
          <w:rFonts w:hAnsi="Times New Roman" w:ascii="Times New Roman"/>
        </w:rPr>
        <w:t>, dalje: SZ-a</w:t>
      </w:r>
      <w:r>
        <w:rPr>
          <w:rFonts w:hAnsi="Times New Roman" w:ascii="Times New Roman"/>
        </w:rPr>
        <w:t xml:space="preserve">) </w:t>
      </w:r>
      <w:r w:rsidR="009B66BC">
        <w:rPr>
          <w:rFonts w:hAnsi="Times New Roman" w:ascii="Times New Roman"/>
        </w:rPr>
        <w:t xml:space="preserve">sud će na mrežnoj stranici e-Oglasna ploča sudova objaviti oglas koji sadržava: poziv osobama ovlaštenim za zastupanje dužnika po zakonu da u roku od 15 dana od dana objave oglasa podnesu sudu javnobilježnički ovjerovljen popis imovine i obveza na propisanom obrascu.  </w:t>
      </w:r>
      <w:r>
        <w:rPr>
          <w:rFonts w:hAnsi="Times New Roman" w:ascii="Times New Roman"/>
        </w:rPr>
        <w:t xml:space="preserve"> </w:t>
      </w:r>
    </w:p>
    <w:p w:rsidRDefault="00217769" w:rsidP="00206FD7" w:rsidR="00217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Rok za </w:t>
      </w:r>
      <w:r w:rsidR="009B66BC">
        <w:rPr>
          <w:rFonts w:hAnsi="Times New Roman" w:ascii="Times New Roman"/>
        </w:rPr>
        <w:t xml:space="preserve">podnošenje javnobilježnički ovjerovljenog popisa imovine i obveza </w:t>
      </w:r>
      <w:r>
        <w:rPr>
          <w:rFonts w:hAnsi="Times New Roman" w:ascii="Times New Roman"/>
        </w:rPr>
        <w:t>je zakonski rok</w:t>
      </w:r>
      <w:r w:rsidR="00732CF5">
        <w:rPr>
          <w:rFonts w:hAnsi="Times New Roman" w:ascii="Times New Roman"/>
        </w:rPr>
        <w:t xml:space="preserve"> i ne može se produžiti, </w:t>
      </w:r>
      <w:r>
        <w:rPr>
          <w:rFonts w:hAnsi="Times New Roman" w:ascii="Times New Roman"/>
        </w:rPr>
        <w:t>već protekom toga roka nastupa prekluzija</w:t>
      </w:r>
      <w:r w:rsidR="00732CF5">
        <w:rPr>
          <w:rFonts w:hAnsi="Times New Roman" w:ascii="Times New Roman"/>
        </w:rPr>
        <w:t>, što znači da propuštanje radnje vezane za rok dovodi do gubitka prava na naknadno poduzimanje radnje</w:t>
      </w:r>
      <w:r>
        <w:rPr>
          <w:rFonts w:hAnsi="Times New Roman" w:ascii="Times New Roman"/>
        </w:rPr>
        <w:t xml:space="preserve">. </w:t>
      </w:r>
    </w:p>
    <w:p w:rsidRDefault="00732CF5" w:rsidP="00732CF5" w:rsidR="00206F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rok za </w:t>
      </w:r>
      <w:r w:rsidR="009B66BC">
        <w:rPr>
          <w:rFonts w:hAnsi="Times New Roman" w:ascii="Times New Roman"/>
        </w:rPr>
        <w:t xml:space="preserve">podnošenje javnobilježnički ovjerovljenog popisa imovine i obveza </w:t>
      </w:r>
      <w:r>
        <w:rPr>
          <w:rFonts w:hAnsi="Times New Roman" w:ascii="Times New Roman"/>
        </w:rPr>
        <w:t xml:space="preserve">prekluzivan, valjalo je temeljem odredbe čl.358. st.3. </w:t>
      </w:r>
      <w:r w:rsidR="00174559" w:rsidRPr="00174559">
        <w:rPr>
          <w:rFonts w:hAnsi="Times New Roman" w:ascii="Times New Roman"/>
        </w:rPr>
        <w:t>Zakona o parničnom postupku (</w:t>
      </w:r>
      <w:r w:rsidR="009B66BC">
        <w:rPr>
          <w:rFonts w:hAnsi="Times New Roman" w:ascii="Times New Roman"/>
        </w:rPr>
        <w:t>Narodne novine br.</w:t>
      </w:r>
      <w:r w:rsidR="00174559" w:rsidRPr="00174559">
        <w:rPr>
          <w:rFonts w:hAnsi="Times New Roman" w:ascii="Times New Roman"/>
        </w:rPr>
        <w:t xml:space="preserve"> 34/91, 53/91, 91/92, 112/99, 117/03, 84/08, 123/08, 57/11, 148/11, 25/13 i 89/14)</w:t>
      </w:r>
      <w:r w:rsidR="00174559">
        <w:rPr>
          <w:rFonts w:hAnsi="Times New Roman" w:ascii="Times New Roman"/>
        </w:rPr>
        <w:t xml:space="preserve"> </w:t>
      </w:r>
      <w:r w:rsidR="00206FD7" w:rsidRPr="006A0962">
        <w:rPr>
          <w:rFonts w:hAnsi="Times New Roman" w:ascii="Times New Roman"/>
        </w:rPr>
        <w:t>u vezi s člank</w:t>
      </w:r>
      <w:r w:rsidR="00345814" w:rsidRPr="006A0962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10. SZ-a, riješiti </w:t>
      </w:r>
      <w:r w:rsidR="00206FD7" w:rsidRPr="006A0962">
        <w:rPr>
          <w:rFonts w:hAnsi="Times New Roman" w:ascii="Times New Roman"/>
        </w:rPr>
        <w:t>kao u izreci.</w:t>
      </w:r>
    </w:p>
    <w:p w:rsidRDefault="00D55CA6" w:rsidP="00D61D68" w:rsidR="00D55CA6">
      <w:pPr>
        <w:jc w:val="center"/>
        <w:rPr>
          <w:rFonts w:hAnsi="Times New Roman" w:ascii="Times New Roman"/>
        </w:rPr>
      </w:pPr>
    </w:p>
    <w:p w:rsidRDefault="00D61D68" w:rsidP="00D61D68" w:rsidR="00D61D68">
      <w:pPr>
        <w:jc w:val="center"/>
        <w:rPr>
          <w:rFonts w:hAnsi="Times New Roman" w:ascii="Times New Roman"/>
        </w:rPr>
      </w:pPr>
      <w:r w:rsidRPr="006A0962">
        <w:rPr>
          <w:rFonts w:hAnsi="Times New Roman" w:ascii="Times New Roman"/>
        </w:rPr>
        <w:t>U Rijeci,</w:t>
      </w:r>
      <w:r w:rsidR="003A5744" w:rsidRPr="006A0962">
        <w:rPr>
          <w:rFonts w:hAnsi="Times New Roman" w:ascii="Times New Roman"/>
        </w:rPr>
        <w:t xml:space="preserve"> </w:t>
      </w:r>
      <w:r w:rsidR="009B66BC">
        <w:rPr>
          <w:rFonts w:hAnsi="Times New Roman" w:ascii="Times New Roman"/>
        </w:rPr>
        <w:t>08. srpnja</w:t>
      </w:r>
      <w:r w:rsidR="00656F0E">
        <w:rPr>
          <w:rFonts w:hAnsi="Times New Roman" w:ascii="Times New Roman"/>
        </w:rPr>
        <w:t xml:space="preserve"> </w:t>
      </w:r>
      <w:r w:rsidR="003A5744" w:rsidRPr="006A0962">
        <w:rPr>
          <w:rFonts w:hAnsi="Times New Roman" w:ascii="Times New Roman"/>
        </w:rPr>
        <w:t>201</w:t>
      </w:r>
      <w:r w:rsidR="009B66BC">
        <w:rPr>
          <w:rFonts w:hAnsi="Times New Roman" w:ascii="Times New Roman"/>
        </w:rPr>
        <w:t>6</w:t>
      </w:r>
      <w:r w:rsidR="004E4D2A" w:rsidRPr="006A0962">
        <w:rPr>
          <w:rFonts w:hAnsi="Times New Roman" w:ascii="Times New Roman"/>
        </w:rPr>
        <w:t>. godine</w:t>
      </w:r>
      <w:r w:rsidRPr="006A0962">
        <w:rPr>
          <w:rFonts w:hAnsi="Times New Roman" w:ascii="Times New Roman"/>
        </w:rPr>
        <w:t xml:space="preserve"> </w:t>
      </w:r>
    </w:p>
    <w:p w:rsidRDefault="00D61D68" w:rsidP="00E703A0" w:rsidR="009B66BC">
      <w:pPr>
        <w:ind w:left="2160"/>
        <w:jc w:val="right"/>
        <w:rPr>
          <w:rFonts w:hAnsi="Times New Roman" w:ascii="Times New Roman"/>
          <w:b/>
        </w:rPr>
      </w:pP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  <w:t xml:space="preserve"> </w:t>
      </w:r>
      <w:r w:rsidRPr="006A0962">
        <w:rPr>
          <w:rFonts w:hAnsi="Times New Roman" w:ascii="Times New Roman"/>
          <w:b/>
        </w:rPr>
        <w:tab/>
        <w:t xml:space="preserve">          </w:t>
      </w:r>
    </w:p>
    <w:p w:rsidRDefault="003B028B" w:rsidP="00E703A0" w:rsidR="00D61D68" w:rsidRPr="006A0962">
      <w:pPr>
        <w:ind w:left="2160"/>
        <w:jc w:val="right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</w:t>
      </w:r>
      <w:r w:rsidR="004E766E">
        <w:rPr>
          <w:rFonts w:hAnsi="Times New Roman" w:ascii="Times New Roman"/>
        </w:rPr>
        <w:t>S</w:t>
      </w:r>
      <w:r w:rsidR="00D61D68" w:rsidRPr="006A0962">
        <w:rPr>
          <w:rFonts w:hAnsi="Times New Roman" w:ascii="Times New Roman"/>
        </w:rPr>
        <w:t>udac</w:t>
      </w:r>
    </w:p>
    <w:p w:rsidRDefault="00D61D68" w:rsidP="00677464" w:rsidR="00174559">
      <w:pPr>
        <w:ind w:left="2160"/>
        <w:jc w:val="right"/>
        <w:rPr>
          <w:rFonts w:hAnsi="Times New Roman" w:ascii="Times New Roman"/>
        </w:rPr>
      </w:pPr>
      <w:r w:rsidRPr="006A0962">
        <w:rPr>
          <w:rFonts w:hAnsi="Times New Roman" w:ascii="Times New Roman"/>
        </w:rPr>
        <w:t xml:space="preserve">                       </w:t>
      </w:r>
      <w:r w:rsidRPr="006A0962">
        <w:rPr>
          <w:rFonts w:hAnsi="Times New Roman" w:ascii="Times New Roman"/>
        </w:rPr>
        <w:tab/>
      </w:r>
      <w:r w:rsidRPr="006A0962">
        <w:rPr>
          <w:rFonts w:hAnsi="Times New Roman" w:ascii="Times New Roman"/>
        </w:rPr>
        <w:tab/>
        <w:t xml:space="preserve">          </w:t>
      </w:r>
      <w:r w:rsidR="003B028B">
        <w:rPr>
          <w:rFonts w:hAnsi="Times New Roman" w:ascii="Times New Roman"/>
        </w:rPr>
        <w:t xml:space="preserve">     Daniel</w:t>
      </w:r>
      <w:r w:rsidRPr="006A0962">
        <w:rPr>
          <w:rFonts w:hAnsi="Times New Roman" w:ascii="Times New Roman"/>
        </w:rPr>
        <w:t>a Korlević</w:t>
      </w:r>
      <w:r w:rsidR="00E703A0">
        <w:rPr>
          <w:rFonts w:hAnsi="Times New Roman" w:ascii="Times New Roman"/>
        </w:rPr>
        <w:t xml:space="preserve"> </w:t>
      </w:r>
    </w:p>
    <w:p w:rsidRDefault="009B66BC" w:rsidP="00677464" w:rsidR="009B66BC">
      <w:pPr>
        <w:ind w:left="2160"/>
        <w:jc w:val="right"/>
        <w:rPr>
          <w:rFonts w:hAnsi="Times New Roman" w:ascii="Times New Roman"/>
        </w:rPr>
      </w:pPr>
    </w:p>
    <w:p w:rsidRDefault="00D61D68" w:rsidP="00E703A0" w:rsidR="00D61D68" w:rsidRPr="00E703A0">
      <w:pPr>
        <w:jc w:val="both"/>
        <w:rPr>
          <w:rFonts w:hAnsi="Times New Roman" w:ascii="Times New Roman"/>
        </w:rPr>
      </w:pPr>
      <w:r w:rsidRPr="006A0962">
        <w:rPr>
          <w:rFonts w:hAnsi="Times New Roman" w:ascii="Times New Roman"/>
          <w:b/>
        </w:rPr>
        <w:t>UPUTA O PRAVNOM LIJEKU:</w:t>
      </w:r>
    </w:p>
    <w:p w:rsidRDefault="004E766E" w:rsidP="004E766E" w:rsidR="00D61D68" w:rsidRPr="006A09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4E766E">
        <w:rPr>
          <w:rFonts w:hAnsi="Times New Roman" w:ascii="Times New Roman"/>
        </w:rPr>
        <w:t xml:space="preserve">Protiv rješenja nezadovoljna stranka može podnijeti žalbu u roku od osam dana od </w:t>
      </w:r>
      <w:r>
        <w:rPr>
          <w:rFonts w:hAnsi="Times New Roman" w:ascii="Times New Roman"/>
        </w:rPr>
        <w:t xml:space="preserve">dana </w:t>
      </w:r>
      <w:r w:rsidRPr="004E766E">
        <w:rPr>
          <w:rFonts w:hAnsi="Times New Roman" w:ascii="Times New Roman"/>
        </w:rPr>
        <w:t>primitka iste. Žalba se podnosi putem ovog suda u tri istovjetna primjerka, a o žalbi odlučuje Visoki trgovački sud u Zagrebu.</w:t>
      </w:r>
    </w:p>
    <w:p w:rsidRDefault="00345814" w:rsidP="00D61D68" w:rsidR="00345814" w:rsidRPr="006A0962">
      <w:pPr>
        <w:rPr>
          <w:rFonts w:hAnsi="Times New Roman" w:ascii="Times New Roman"/>
        </w:rPr>
      </w:pPr>
    </w:p>
    <w:p w:rsidRDefault="00345814" w:rsidP="00D61D68" w:rsidR="00345814" w:rsidRPr="006A0962">
      <w:pPr>
        <w:rPr>
          <w:rFonts w:hAnsi="Times New Roman" w:ascii="Times New Roman"/>
        </w:rPr>
      </w:pPr>
    </w:p>
    <w:p w:rsidRDefault="00D61D68" w:rsidP="00D61D68" w:rsidR="00D61D68" w:rsidRPr="00E703A0">
      <w:pPr>
        <w:rPr>
          <w:rFonts w:hAnsi="Times New Roman" w:ascii="Times New Roman"/>
          <w:b/>
          <w:sz w:val="20"/>
          <w:szCs w:val="20"/>
        </w:rPr>
      </w:pPr>
      <w:r w:rsidRPr="00E703A0">
        <w:rPr>
          <w:rFonts w:hAnsi="Times New Roman" w:ascii="Times New Roman"/>
          <w:b/>
          <w:sz w:val="20"/>
          <w:szCs w:val="20"/>
        </w:rPr>
        <w:t>DNA</w:t>
      </w:r>
      <w:r w:rsidR="00135E99" w:rsidRPr="00E703A0">
        <w:rPr>
          <w:rFonts w:hAnsi="Times New Roman" w:ascii="Times New Roman"/>
          <w:b/>
          <w:sz w:val="20"/>
          <w:szCs w:val="20"/>
        </w:rPr>
        <w:t>:</w:t>
      </w:r>
    </w:p>
    <w:p w:rsidRDefault="004E4D2A" w:rsidP="00D61D68" w:rsidR="00732CF5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-</w:t>
      </w:r>
      <w:r w:rsidR="00EF10BA" w:rsidRPr="00E703A0">
        <w:rPr>
          <w:rFonts w:hAnsi="Times New Roman" w:ascii="Times New Roman"/>
          <w:sz w:val="20"/>
          <w:szCs w:val="20"/>
        </w:rPr>
        <w:t xml:space="preserve"> </w:t>
      </w:r>
      <w:r w:rsidR="00E703A0" w:rsidRPr="00E703A0">
        <w:rPr>
          <w:rFonts w:hAnsi="Times New Roman" w:ascii="Times New Roman"/>
          <w:sz w:val="20"/>
          <w:szCs w:val="20"/>
        </w:rPr>
        <w:t xml:space="preserve">predlagatelju </w:t>
      </w:r>
      <w:r w:rsidR="009B66BC">
        <w:rPr>
          <w:rFonts w:hAnsi="Times New Roman" w:ascii="Times New Roman"/>
          <w:sz w:val="20"/>
          <w:szCs w:val="20"/>
        </w:rPr>
        <w:t xml:space="preserve">Boris Petrović </w:t>
      </w:r>
      <w:r w:rsidR="004E766E">
        <w:rPr>
          <w:rFonts w:hAnsi="Times New Roman" w:ascii="Times New Roman"/>
          <w:sz w:val="20"/>
          <w:szCs w:val="20"/>
        </w:rPr>
        <w:t xml:space="preserve"> </w:t>
      </w:r>
    </w:p>
    <w:p w:rsidRDefault="009B66BC" w:rsidP="00D61D68" w:rsidR="009B66B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e-Oglasna ploča suda</w:t>
      </w:r>
    </w:p>
    <w:p w:rsidRDefault="009B66BC" w:rsidP="00D61D68" w:rsidR="009B66BC" w:rsidRPr="00E703A0">
      <w:pPr>
        <w:rPr>
          <w:rFonts w:hAnsi="Times New Roman" w:ascii="Times New Roman"/>
          <w:sz w:val="20"/>
          <w:szCs w:val="20"/>
        </w:rPr>
      </w:pPr>
    </w:p>
    <w:p w:rsidRDefault="004E4D2A" w:rsidP="00D61D68" w:rsidR="004E4D2A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- spis u kalendar</w:t>
      </w:r>
      <w:r w:rsidR="00073D39" w:rsidRPr="00E703A0">
        <w:rPr>
          <w:rFonts w:hAnsi="Times New Roman" w:ascii="Times New Roman"/>
          <w:sz w:val="20"/>
          <w:szCs w:val="20"/>
        </w:rPr>
        <w:t xml:space="preserve"> </w:t>
      </w:r>
      <w:r w:rsidR="009B66BC">
        <w:rPr>
          <w:rFonts w:hAnsi="Times New Roman" w:ascii="Times New Roman"/>
          <w:sz w:val="20"/>
          <w:szCs w:val="20"/>
        </w:rPr>
        <w:t>25.8.2016</w:t>
      </w:r>
      <w:r w:rsidR="00E703A0">
        <w:rPr>
          <w:rFonts w:hAnsi="Times New Roman" w:ascii="Times New Roman"/>
          <w:sz w:val="20"/>
          <w:szCs w:val="20"/>
        </w:rPr>
        <w:t>.</w:t>
      </w:r>
    </w:p>
    <w:p w:rsidRDefault="003A5744" w:rsidP="00D61D68" w:rsidR="003A5744" w:rsidRPr="00E703A0">
      <w:pPr>
        <w:rPr>
          <w:rFonts w:hAnsi="Times New Roman" w:ascii="Times New Roman"/>
          <w:sz w:val="20"/>
          <w:szCs w:val="20"/>
        </w:rPr>
      </w:pP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U Rijeci,</w:t>
      </w:r>
      <w:r w:rsidR="00345814" w:rsidRPr="00E703A0">
        <w:rPr>
          <w:rFonts w:hAnsi="Times New Roman" w:ascii="Times New Roman"/>
          <w:sz w:val="20"/>
          <w:szCs w:val="20"/>
        </w:rPr>
        <w:t xml:space="preserve"> </w:t>
      </w:r>
      <w:r w:rsidR="009B66BC">
        <w:rPr>
          <w:rFonts w:hAnsi="Times New Roman" w:ascii="Times New Roman"/>
          <w:sz w:val="20"/>
          <w:szCs w:val="20"/>
        </w:rPr>
        <w:t>08.7.</w:t>
      </w:r>
      <w:r w:rsidR="00732CF5">
        <w:rPr>
          <w:rFonts w:hAnsi="Times New Roman" w:ascii="Times New Roman"/>
          <w:sz w:val="20"/>
          <w:szCs w:val="20"/>
        </w:rPr>
        <w:t>2016</w:t>
      </w:r>
      <w:r w:rsidR="003A5744" w:rsidRPr="00E703A0">
        <w:rPr>
          <w:rFonts w:hAnsi="Times New Roman" w:ascii="Times New Roman"/>
          <w:sz w:val="20"/>
          <w:szCs w:val="20"/>
        </w:rPr>
        <w:t>.</w:t>
      </w:r>
      <w:r w:rsidR="00732CF5">
        <w:rPr>
          <w:rFonts w:hAnsi="Times New Roman" w:ascii="Times New Roman"/>
          <w:sz w:val="20"/>
          <w:szCs w:val="20"/>
        </w:rPr>
        <w:t xml:space="preserve"> </w:t>
      </w:r>
      <w:r w:rsidR="003A5744" w:rsidRPr="00E703A0">
        <w:rPr>
          <w:rFonts w:hAnsi="Times New Roman" w:ascii="Times New Roman"/>
          <w:sz w:val="20"/>
          <w:szCs w:val="20"/>
        </w:rPr>
        <w:t>g.</w:t>
      </w:r>
    </w:p>
    <w:p w:rsidRDefault="003A5744" w:rsidP="00D61D68" w:rsidR="003A5744" w:rsidRPr="00E703A0">
      <w:pPr>
        <w:rPr>
          <w:rFonts w:hAnsi="Times New Roman" w:ascii="Times New Roman"/>
          <w:sz w:val="20"/>
          <w:szCs w:val="20"/>
        </w:rPr>
      </w:pP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r w:rsidRPr="00E703A0">
        <w:rPr>
          <w:rFonts w:hAnsi="Times New Roman" w:ascii="Times New Roman"/>
          <w:sz w:val="20"/>
          <w:szCs w:val="20"/>
        </w:rPr>
        <w:t>sudac</w:t>
      </w:r>
    </w:p>
    <w:p w:rsidRDefault="00D61D68" w:rsidP="00D61D68" w:rsidR="00D61D68" w:rsidRPr="00E703A0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703A0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D61D68" w:rsidP="00D61D68" w:rsidR="00D61D68" w:rsidRPr="006A0962">
      <w:pPr>
        <w:rPr>
          <w:rFonts w:hAnsi="Times New Roman" w:ascii="Times New Roman"/>
        </w:rPr>
      </w:pPr>
    </w:p>
    <w:p w:rsidRDefault="00A50178" w:rsidR="00A50178" w:rsidRPr="006A0962">
      <w:pPr>
        <w:rPr>
          <w:rFonts w:hAnsi="Times New Roman" w:ascii="Times New Roman"/>
        </w:rPr>
      </w:pPr>
    </w:p>
    <w:sectPr w:rsidSect="00D61D68" w:rsidR="00A50178" w:rsidRPr="006A096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FEC" w:rsidR="00E64FEC">
      <w:r>
        <w:separator/>
      </w:r>
    </w:p>
  </w:endnote>
  <w:endnote w:id="0" w:type="continuationSeparator">
    <w:p w:rsidRDefault="00E64FEC" w:rsidR="00E64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P="00D61D68" w:rsidR="00FC0A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5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C0A51" w:rsidR="00FC0A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FEC" w:rsidR="00E64FEC">
      <w:r>
        <w:separator/>
      </w:r>
    </w:p>
  </w:footnote>
  <w:footnote w:id="0" w:type="continuationSeparator">
    <w:p w:rsidRDefault="00E64FEC" w:rsidR="00E64F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A51" w:rsidR="00FC0A51" w:rsidRPr="006A0962">
    <w:pPr>
      <w:pStyle w:val="Zaglavlje"/>
      <w:rPr>
        <w:rFonts w:hAnsi="Times New Roman" w:ascii="Times New Roman"/>
      </w:rPr>
    </w:pPr>
    <w:r>
      <w:tab/>
    </w:r>
    <w:r>
      <w:tab/>
    </w:r>
    <w:r w:rsidRPr="006A0962">
      <w:rPr>
        <w:rFonts w:hAnsi="Times New Roman" w:ascii="Times New Roman"/>
      </w:rPr>
      <w:t>Posl. br. 15 St-</w:t>
    </w:r>
    <w:r w:rsidR="009B66BC">
      <w:rPr>
        <w:rFonts w:hAnsi="Times New Roman" w:ascii="Times New Roman"/>
      </w:rPr>
      <w:t>1029/15-7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D68"/>
    <w:rsid w:val="000026EC"/>
    <w:rsid w:val="00073D39"/>
    <w:rsid w:val="000830AC"/>
    <w:rsid w:val="00110502"/>
    <w:rsid w:val="00135E99"/>
    <w:rsid w:val="00174559"/>
    <w:rsid w:val="00206FD7"/>
    <w:rsid w:val="00217769"/>
    <w:rsid w:val="00345814"/>
    <w:rsid w:val="003A5744"/>
    <w:rsid w:val="003B028B"/>
    <w:rsid w:val="004132F3"/>
    <w:rsid w:val="004816E9"/>
    <w:rsid w:val="004E4D2A"/>
    <w:rsid w:val="004E766E"/>
    <w:rsid w:val="005237A4"/>
    <w:rsid w:val="00596E20"/>
    <w:rsid w:val="006064BE"/>
    <w:rsid w:val="006212EF"/>
    <w:rsid w:val="00656F0E"/>
    <w:rsid w:val="00677464"/>
    <w:rsid w:val="0067782F"/>
    <w:rsid w:val="006A0962"/>
    <w:rsid w:val="007103ED"/>
    <w:rsid w:val="00732CF5"/>
    <w:rsid w:val="00771C6A"/>
    <w:rsid w:val="00783988"/>
    <w:rsid w:val="0079417F"/>
    <w:rsid w:val="007B2529"/>
    <w:rsid w:val="007D59A6"/>
    <w:rsid w:val="007E1A43"/>
    <w:rsid w:val="008C3092"/>
    <w:rsid w:val="008D6827"/>
    <w:rsid w:val="00905BEC"/>
    <w:rsid w:val="00925259"/>
    <w:rsid w:val="009441F7"/>
    <w:rsid w:val="009B66BC"/>
    <w:rsid w:val="00A50178"/>
    <w:rsid w:val="00AB6445"/>
    <w:rsid w:val="00BC25E2"/>
    <w:rsid w:val="00C52447"/>
    <w:rsid w:val="00C6661F"/>
    <w:rsid w:val="00CA7C01"/>
    <w:rsid w:val="00D55CA6"/>
    <w:rsid w:val="00D61D68"/>
    <w:rsid w:val="00DD4AA1"/>
    <w:rsid w:val="00E46B04"/>
    <w:rsid w:val="00E64FEC"/>
    <w:rsid w:val="00E703A0"/>
    <w:rsid w:val="00EF10BA"/>
    <w:rsid w:val="00F20263"/>
    <w:rsid w:val="00F731C0"/>
    <w:rsid w:val="00F73B30"/>
    <w:rsid w:val="00FC0A51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D68"/>
    <w:rPr>
      <w:rFonts w:hAnsi="Arial" w:asci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hAnsi="Times New Roman" w:ascii="Times New Roman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0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5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502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5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5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05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0502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D68"/>
    <w:rPr>
      <w:rFonts w:ascii="Arial" w:hAnsi="Arial"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06FD7"/>
    <w:pPr>
      <w:keepNext/>
      <w:jc w:val="center"/>
      <w:outlineLvl w:val="1"/>
    </w:pPr>
    <w:rPr>
      <w:rFonts w:ascii="Times New Roman" w:hAnsi="Times New Roman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61D68"/>
    <w:pPr>
      <w:tabs>
        <w:tab w:pos="4320" w:val="center"/>
        <w:tab w:pos="8640" w:val="right"/>
      </w:tabs>
    </w:pPr>
    <w:rPr>
      <w:rFonts w:cs="Arial"/>
      <w:bCs/>
      <w:lang w:eastAsia="hr-HR"/>
    </w:rPr>
  </w:style>
  <w:style w:styleId="Brojstranice" w:type="character">
    <w:name w:val="page number"/>
    <w:basedOn w:val="Zadanifontodlomka"/>
    <w:rsid w:val="00D61D68"/>
  </w:style>
  <w:style w:styleId="Zaglavlje" w:type="paragraph">
    <w:name w:val="header"/>
    <w:basedOn w:val="Normal"/>
    <w:rsid w:val="00D61D68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0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5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502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5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5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05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0502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088 MALENI d.o.o.</izvorni_sadrzaj>
    <derivirana_varijabla naziv="DomainObject.Predmet.ProtustrankaFormated_1">  088 MALENI d.o.o.</derivirana_varijabla>
  </DomainObject.Predmet.ProtustrankaFormated>
  <DomainObject.Predmet.ProtustrankaFormatedOIB>
    <izvorni_sadrzaj>  088 MALENI d.o.o., OIB 42380682611</izvorni_sadrzaj>
    <derivirana_varijabla naziv="DomainObject.Predmet.ProtustrankaFormatedOIB_1">  088 MALENI d.o.o., OIB 42380682611</derivirana_varijabla>
  </DomainObject.Predmet.ProtustrankaFormatedOIB>
  <DomainObject.Predmet.ProtustrankaFormatedWithAdress>
    <izvorni_sadrzaj> 088 MALENI d.o.o., Alda Colonella 2, 51000 Rijeka</izvorni_sadrzaj>
    <derivirana_varijabla naziv="DomainObject.Predmet.ProtustrankaFormatedWithAdress_1"> 088 MALENI d.o.o., Alda Colonella 2, 51000 Rijeka</derivirana_varijabla>
  </DomainObject.Predmet.ProtustrankaFormatedWithAdress>
  <DomainObject.Predmet.ProtustrankaFormatedWithAdressOIB>
    <izvorni_sadrzaj> 088 MALENI d.o.o., OIB 42380682611, Alda Colonella 2, 51000 Rijeka</izvorni_sadrzaj>
    <derivirana_varijabla naziv="DomainObject.Predmet.ProtustrankaFormatedWithAdressOIB_1"> 088 MALENI d.o.o., OIB 42380682611, Alda Colonella 2, 51000 Rijeka</derivirana_varijabla>
  </DomainObject.Predmet.ProtustrankaFormatedWithAdressOIB>
  <DomainObject.Predmet.ProtustrankaWithAdress>
    <izvorni_sadrzaj>088 MALENI d.o.o. Alda Colonella 2, 51000 Rijeka</izvorni_sadrzaj>
    <derivirana_varijabla naziv="DomainObject.Predmet.ProtustrankaWithAdress_1">088 MALENI d.o.o. Alda Colonella 2, 51000 Rijeka</derivirana_varijabla>
  </DomainObject.Predmet.ProtustrankaWithAdress>
  <DomainObject.Predmet.ProtustrankaWithAdressOIB>
    <izvorni_sadrzaj>088 MALENI d.o.o., OIB 42380682611, Alda Colonella 2, 51000 Rijeka</izvorni_sadrzaj>
    <derivirana_varijabla naziv="DomainObject.Predmet.ProtustrankaWithAdressOIB_1">088 MALENI d.o.o., OIB 42380682611, Alda Colonella 2, 51000 Rijeka</derivirana_varijabla>
  </DomainObject.Predmet.ProtustrankaWithAdressOIB>
  <DomainObject.Predmet.ProtustrankaNazivFormated>
    <izvorni_sadrzaj>088 MALENI d.o.o.</izvorni_sadrzaj>
    <derivirana_varijabla naziv="DomainObject.Predmet.ProtustrankaNazivFormated_1">088 MALENI d.o.o.</derivirana_varijabla>
  </DomainObject.Predmet.ProtustrankaNazivFormated>
  <DomainObject.Predmet.ProtustrankaNazivFormatedOIB>
    <izvorni_sadrzaj>088 MALENI d.o.o., OIB 42380682611</izvorni_sadrzaj>
    <derivirana_varijabla naziv="DomainObject.Predmet.ProtustrankaNazivFormatedOIB_1">088 MALENI d.o.o., OIB 42380682611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088 MALENI d.o.o.</item>
    </izvorni_sadrzaj>
    <derivirana_varijabla naziv="DomainObject.Predmet.ProtuStrankaListFormated_1">
      <item>088 MALENI d.o.o.</item>
    </derivirana_varijabla>
  </DomainObject.Predmet.ProtuStrankaListFormated>
  <DomainObject.Predmet.ProtuStrankaListFormatedOIB>
    <izvorni_sadrzaj>
      <item>088 MALENI d.o.o., OIB 42380682611</item>
    </izvorni_sadrzaj>
    <derivirana_varijabla naziv="DomainObject.Predmet.ProtuStrankaListFormatedOIB_1">
      <item>088 MALENI d.o.o., OIB 42380682611</item>
    </derivirana_varijabla>
  </DomainObject.Predmet.ProtuStrankaListFormatedOIB>
  <DomainObject.Predmet.ProtuStrankaListFormatedWithAdress>
    <izvorni_sadrzaj>
      <item>088 MALENI d.o.o., Alda Colonella 2, 51000 Rijeka</item>
    </izvorni_sadrzaj>
    <derivirana_varijabla naziv="DomainObject.Predmet.ProtuStrankaListFormatedWithAdress_1">
      <item>088 MALENI d.o.o., Alda Colonella 2, 51000 Rijeka</item>
    </derivirana_varijabla>
  </DomainObject.Predmet.ProtuStrankaListFormatedWithAdress>
  <DomainObject.Predmet.ProtuStrankaListFormatedWithAdressOIB>
    <izvorni_sadrzaj>
      <item>088 MALENI d.o.o., OIB 42380682611, Alda Colonella 2, 51000 Rijeka</item>
    </izvorni_sadrzaj>
    <derivirana_varijabla naziv="DomainObject.Predmet.ProtuStrankaListFormatedWithAdressOIB_1">
      <item>088 MALENI d.o.o., OIB 42380682611, Alda Colonella 2, 51000 Rijeka</item>
    </derivirana_varijabla>
  </DomainObject.Predmet.ProtuStrankaListFormatedWithAdressOIB>
  <DomainObject.Predmet.ProtuStrankaListNazivFormated>
    <izvorni_sadrzaj>
      <item>088 MALENI d.o.o.</item>
    </izvorni_sadrzaj>
    <derivirana_varijabla naziv="DomainObject.Predmet.ProtuStrankaListNazivFormated_1">
      <item>088 MALENI d.o.o.</item>
    </derivirana_varijabla>
  </DomainObject.Predmet.ProtuStrankaListNazivFormated>
  <DomainObject.Predmet.ProtuStrankaListNazivFormatedOIB>
    <izvorni_sadrzaj>
      <item>088 MALENI d.o.o., OIB 42380682611</item>
    </izvorni_sadrzaj>
    <derivirana_varijabla naziv="DomainObject.Predmet.ProtuStrankaListNazivFormatedOIB_1">
      <item>088 MALENI d.o.o., OIB 42380682611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088 MALENI d.o.o.</izvorni_sadrzaj>
    <derivirana_varijabla naziv="DomainObject.Predmet.ProtustrankaIDrugi_1">088 MALENI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088 MALENI d.o.o., OIB 42380682611, Alda Colonella 2, 51000 Rijeka</izvorni_sadrzaj>
    <derivirana_varijabla naziv="DomainObject.Predmet.ProtustrankaIDrugiAdressOIB_1">088 MALENI d.o.o., OIB 42380682611, Alda Colonella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088 MALENI d.o.o.</item>
    </izvorni_sadrzaj>
    <derivirana_varijabla naziv="DomainObject.Predmet.SudioniciListNaziv_1">
      <item>FINA  Rijeka</item>
      <item>088 MALENI d.o.o.</item>
    </derivirana_varijabla>
  </DomainObject.Predmet.SudioniciListNaziv>
  <DomainObject.Predmet.SudioniciListAdressOIB>
    <izvorni_sadrzaj>
      <item>FINA  Rijeka, OIB 85821130368, Frana Kurelca 8,51000 Rijeka</item>
      <item>088 MALENI d.o.o., OIB 42380682611, Alda Colonella 2,51000 Rijeka</item>
    </izvorni_sadrzaj>
    <derivirana_varijabla naziv="DomainObject.Predmet.SudioniciListAdressOIB_1">
      <item>FINA  Rijeka, OIB 85821130368, Frana Kurelca 8,51000 Rijeka</item>
      <item>088 MALENI d.o.o., OIB 42380682611, Alda Colonella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42380682611</item>
    </izvorni_sadrzaj>
    <derivirana_varijabla naziv="DomainObject.Predmet.SudioniciListNazivOIB_1">
      <item>, OIB 85821130368</item>
      <item>, OIB 42380682611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1940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2016-07-08T12:03:00Z</dcterms:created>
  <dc:creator>dcmelik</dc:creator>
  <cp:lastModifiedBy>Jasna Radulović</cp:lastModifiedBy>
  <cp:lastPrinted>2016-07-08T12:02:00Z</cp:lastPrinted>
  <dcterms:modified xmlns:xsi="http://www.w3.org/2001/XMLSchema-instance" xsi:type="dcterms:W3CDTF">2016-07-08T12:05:00Z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