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31ea" w14:paraId="79b31ea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C93C6C">
        <w:t>760</w:t>
      </w:r>
      <w:r>
        <w:t>/2018-</w:t>
      </w:r>
      <w:r w:rsidR="007E2347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662ADB">
        <w:t>OREMUŠ-INTERIJERI d.o.o., OIB: 77995613814, Split, Ruđera Boškovića 20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662ADB">
        <w:t>Branko Oremuš iz Slatina, Lovačka 29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150ED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923B0"/>
    <w:rsid w:val="002B16F1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811AB"/>
    <w:rsid w:val="00496DC7"/>
    <w:rsid w:val="004A3788"/>
    <w:rsid w:val="004B4279"/>
    <w:rsid w:val="004B5450"/>
    <w:rsid w:val="004C5686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43104"/>
    <w:rsid w:val="00662ADB"/>
    <w:rsid w:val="00690F33"/>
    <w:rsid w:val="006A3B07"/>
    <w:rsid w:val="00711DFA"/>
    <w:rsid w:val="00721903"/>
    <w:rsid w:val="00735D8B"/>
    <w:rsid w:val="0074348B"/>
    <w:rsid w:val="007550CD"/>
    <w:rsid w:val="0076006B"/>
    <w:rsid w:val="007645C4"/>
    <w:rsid w:val="00764CE7"/>
    <w:rsid w:val="007766AB"/>
    <w:rsid w:val="007B3A11"/>
    <w:rsid w:val="007B7270"/>
    <w:rsid w:val="007C07E8"/>
    <w:rsid w:val="007C47CD"/>
    <w:rsid w:val="007E18B0"/>
    <w:rsid w:val="007E2347"/>
    <w:rsid w:val="007F5BBF"/>
    <w:rsid w:val="008616A3"/>
    <w:rsid w:val="00885C31"/>
    <w:rsid w:val="0089171A"/>
    <w:rsid w:val="008935C9"/>
    <w:rsid w:val="008A10ED"/>
    <w:rsid w:val="008A2E97"/>
    <w:rsid w:val="008A523F"/>
    <w:rsid w:val="008B35AF"/>
    <w:rsid w:val="008C5566"/>
    <w:rsid w:val="008D5DF1"/>
    <w:rsid w:val="00902999"/>
    <w:rsid w:val="0090465B"/>
    <w:rsid w:val="00914AC3"/>
    <w:rsid w:val="0092602F"/>
    <w:rsid w:val="009334F0"/>
    <w:rsid w:val="0095620F"/>
    <w:rsid w:val="0098309B"/>
    <w:rsid w:val="009A5705"/>
    <w:rsid w:val="009B3F24"/>
    <w:rsid w:val="009E390B"/>
    <w:rsid w:val="00A05026"/>
    <w:rsid w:val="00A065E7"/>
    <w:rsid w:val="00A511F5"/>
    <w:rsid w:val="00A859F9"/>
    <w:rsid w:val="00A86D22"/>
    <w:rsid w:val="00AA4BC0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42A99"/>
    <w:rsid w:val="00B603FD"/>
    <w:rsid w:val="00B66DAF"/>
    <w:rsid w:val="00B72C27"/>
    <w:rsid w:val="00B8117A"/>
    <w:rsid w:val="00B874FD"/>
    <w:rsid w:val="00BB40F6"/>
    <w:rsid w:val="00BD5F5A"/>
    <w:rsid w:val="00BF07BB"/>
    <w:rsid w:val="00BF1B09"/>
    <w:rsid w:val="00C101A0"/>
    <w:rsid w:val="00C24B82"/>
    <w:rsid w:val="00C362EB"/>
    <w:rsid w:val="00C36EC0"/>
    <w:rsid w:val="00C41FF9"/>
    <w:rsid w:val="00C655DC"/>
    <w:rsid w:val="00C9303D"/>
    <w:rsid w:val="00C93C6C"/>
    <w:rsid w:val="00CD066E"/>
    <w:rsid w:val="00CE2A85"/>
    <w:rsid w:val="00D03299"/>
    <w:rsid w:val="00D05F05"/>
    <w:rsid w:val="00D41B11"/>
    <w:rsid w:val="00D440D7"/>
    <w:rsid w:val="00D45424"/>
    <w:rsid w:val="00D4730E"/>
    <w:rsid w:val="00D47954"/>
    <w:rsid w:val="00D74B95"/>
    <w:rsid w:val="00D948F5"/>
    <w:rsid w:val="00DA2C78"/>
    <w:rsid w:val="00DB228F"/>
    <w:rsid w:val="00DB4D07"/>
    <w:rsid w:val="00DE53A8"/>
    <w:rsid w:val="00E02077"/>
    <w:rsid w:val="00E02282"/>
    <w:rsid w:val="00E030FB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06D67"/>
    <w:rsid w:val="00F119A6"/>
    <w:rsid w:val="00F651E1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1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9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9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9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9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1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9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9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9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9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2018.</izvorni_sadrzaj>
    <derivirana_varijabla naziv="DomainObject.Predmet.DatumOsnivanja_1">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St-760/2018</izvorni_sadrzaj>
    <derivirana_varijabla naziv="DomainObject.Predmet.OznakaBroj_1">St-760/2018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OREMUŠ-INTERIJERI d.o.o. za proizvodnju, trgovinu i usluge</izvorni_sadrzaj>
    <derivirana_varijabla naziv="DomainObject.Predmet.ProtustrankaFormated_1">  OREMUŠ-INTERIJERI d.o.o. za proizvodnju, trgovinu i usluge</derivirana_varijabla>
  </DomainObject.Predmet.ProtustrankaFormated>
  <DomainObject.Predmet.ProtustrankaFormatedOIB>
    <izvorni_sadrzaj>  OREMUŠ-INTERIJERI d.o.o. za proizvodnju, trgovinu i usluge, OIB 77995613814</izvorni_sadrzaj>
    <derivirana_varijabla naziv="DomainObject.Predmet.ProtustrankaFormatedOIB_1">  OREMUŠ-INTERIJERI d.o.o. za proizvodnju, trgovinu i usluge, OIB 77995613814</derivirana_varijabla>
  </DomainObject.Predmet.ProtustrankaFormatedOIB>
  <DomainObject.Predmet.ProtustrankaFormatedWithAdress>
    <izvorni_sadrzaj> OREMUŠ-INTERIJERI d.o.o. za proizvodnju, trgovinu i usluge, Ruđera Boškovića 20, 21000 Split</izvorni_sadrzaj>
    <derivirana_varijabla naziv="DomainObject.Predmet.ProtustrankaFormatedWithAdress_1"> OREMUŠ-INTERIJERI d.o.o. za proizvodnju, trgovinu i usluge, Ruđera Boškovića 20, 21000 Split</derivirana_varijabla>
  </DomainObject.Predmet.ProtustrankaFormatedWithAdress>
  <DomainObject.Predmet.ProtustrankaFormatedWithAdressOIB>
    <izvorni_sadrzaj> OREMUŠ-INTERIJERI d.o.o. za proizvodnju, trgovinu i usluge, OIB 77995613814, Ruđera Boškovića 20, 21000 Split</izvorni_sadrzaj>
    <derivirana_varijabla naziv="DomainObject.Predmet.ProtustrankaFormatedWithAdressOIB_1"> OREMUŠ-INTERIJERI d.o.o. za proizvodnju, trgovinu i usluge, OIB 77995613814, Ruđera Boškovića 20, 21000 Split</derivirana_varijabla>
  </DomainObject.Predmet.ProtustrankaFormatedWithAdressOIB>
  <DomainObject.Predmet.ProtustrankaWithAdress>
    <izvorni_sadrzaj>OREMUŠ-INTERIJERI d.o.o. za proizvodnju, trgovinu i usluge Ruđera Boškovića 20, 21000 Split</izvorni_sadrzaj>
    <derivirana_varijabla naziv="DomainObject.Predmet.ProtustrankaWithAdress_1">OREMUŠ-INTERIJERI d.o.o. za proizvodnju, trgovinu i usluge Ruđera Boškovića 20, 21000 Split</derivirana_varijabla>
  </DomainObject.Predmet.ProtustrankaWithAdress>
  <DomainObject.Predmet.ProtustrankaWithAdressOIB>
    <izvorni_sadrzaj>OREMUŠ-INTERIJERI d.o.o. za proizvodnju, trgovinu i usluge, OIB 77995613814, Ruđera Boškovića 20, 21000 Split</izvorni_sadrzaj>
    <derivirana_varijabla naziv="DomainObject.Predmet.ProtustrankaWithAdressOIB_1">OREMUŠ-INTERIJERI d.o.o. za proizvodnju, trgovinu i usluge, OIB 77995613814, Ruđera Boškovića 20, 21000 Split</derivirana_varijabla>
  </DomainObject.Predmet.ProtustrankaWithAdressOIB>
  <DomainObject.Predmet.ProtustrankaNazivFormated>
    <izvorni_sadrzaj>OREMUŠ-INTERIJERI d.o.o. za proizvodnju, trgovinu i usluge</izvorni_sadrzaj>
    <derivirana_varijabla naziv="DomainObject.Predmet.ProtustrankaNazivFormated_1">OREMUŠ-INTERIJERI d.o.o. za proizvodnju, trgovinu i usluge</derivirana_varijabla>
  </DomainObject.Predmet.ProtustrankaNazivFormated>
  <DomainObject.Predmet.ProtustrankaNazivFormatedOIB>
    <izvorni_sadrzaj>OREMUŠ-INTERIJERI d.o.o. za proizvodnju, trgovinu i usluge, OIB 77995613814</izvorni_sadrzaj>
    <derivirana_varijabla naziv="DomainObject.Predmet.ProtustrankaNazivFormatedOIB_1">OREMUŠ-INTERIJERI d.o.o. za proizvodnju, trgovinu i usluge, OIB 77995613814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OREMUŠ-INTERIJERI d.o.o. za proizvodnju, trgovinu i usluge</item>
    </izvorni_sadrzaj>
    <derivirana_varijabla naziv="DomainObject.Predmet.ProtuStrankaListFormated_1">
      <item>OREMUŠ-INTERIJERI d.o.o. za proizvodnju, trgovinu i usluge</item>
    </derivirana_varijabla>
  </DomainObject.Predmet.ProtuStrankaListFormated>
  <DomainObject.Predmet.ProtuStrankaListFormatedOIB>
    <izvorni_sadrzaj>
      <item>OREMUŠ-INTERIJERI d.o.o. za proizvodnju, trgovinu i usluge, OIB 77995613814</item>
    </izvorni_sadrzaj>
    <derivirana_varijabla naziv="DomainObject.Predmet.ProtuStrankaListFormatedOIB_1">
      <item>OREMUŠ-INTERIJERI d.o.o. za proizvodnju, trgovinu i usluge, OIB 77995613814</item>
    </derivirana_varijabla>
  </DomainObject.Predmet.ProtuStrankaListFormatedOIB>
  <DomainObject.Predmet.ProtuStrankaListFormatedWithAdress>
    <izvorni_sadrzaj>
      <item>OREMUŠ-INTERIJERI d.o.o. za proizvodnju, trgovinu i usluge, Ruđera Boškovića 20, 21000 Split</item>
    </izvorni_sadrzaj>
    <derivirana_varijabla naziv="DomainObject.Predmet.ProtuStrankaListFormatedWithAdress_1">
      <item>OREMUŠ-INTERIJERI d.o.o. za proizvodnju, trgovinu i usluge, Ruđera Boškovića 20, 21000 Split</item>
    </derivirana_varijabla>
  </DomainObject.Predmet.ProtuStrankaListFormatedWithAdress>
  <DomainObject.Predmet.ProtuStrankaListFormatedWithAdressOIB>
    <izvorni_sadrzaj>
      <item>OREMUŠ-INTERIJERI d.o.o. za proizvodnju, trgovinu i usluge, OIB 77995613814, Ruđera Boškovića 20, 21000 Split</item>
    </izvorni_sadrzaj>
    <derivirana_varijabla naziv="DomainObject.Predmet.ProtuStrankaListFormatedWithAdressOIB_1">
      <item>OREMUŠ-INTERIJERI d.o.o. za proizvodnju, trgovinu i usluge, OIB 77995613814, Ruđera Boškovića 20, 21000 Split</item>
    </derivirana_varijabla>
  </DomainObject.Predmet.ProtuStrankaListFormatedWithAdressOIB>
  <DomainObject.Predmet.ProtuStrankaListNazivFormated>
    <izvorni_sadrzaj>
      <item>OREMUŠ-INTERIJERI d.o.o. za proizvodnju, trgovinu i usluge</item>
    </izvorni_sadrzaj>
    <derivirana_varijabla naziv="DomainObject.Predmet.ProtuStrankaListNazivFormated_1">
      <item>OREMUŠ-INTERIJERI d.o.o. za proizvodnju, trgovinu i usluge</item>
    </derivirana_varijabla>
  </DomainObject.Predmet.ProtuStrankaListNazivFormated>
  <DomainObject.Predmet.ProtuStrankaListNazivFormatedOIB>
    <izvorni_sadrzaj>
      <item>OREMUŠ-INTERIJERI d.o.o. za proizvodnju, trgovinu i usluge, OIB 77995613814</item>
    </izvorni_sadrzaj>
    <derivirana_varijabla naziv="DomainObject.Predmet.ProtuStrankaListNazivFormatedOIB_1">
      <item>OREMUŠ-INTERIJERI d.o.o. za proizvodnju, trgovinu i usluge, OIB 77995613814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</izvorni_sadrzaj>
    <derivirana_varijabla naziv="DomainObject.Predmet.OstaliListFormatedWithAdress_1">
      <item>Županijsko državno odvjetništvo u Splitu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</izvorni_sadrzaj>
    <derivirana_varijabla naziv="DomainObject.Predmet.OstaliListFormatedWithAdressOIB_1">
      <item>Županijsko državno odvjetništvo u Splitu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OREMUŠ-INTERIJERI d.o.o. za proizvodnju, trgovinu i usluge</izvorni_sadrzaj>
    <derivirana_varijabla naziv="DomainObject.Predmet.ProtustrankaIDrugi_1">OREMUŠ-INTERIJERI d.o.o. za proizvodnju, trgovinu i usluge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OREMUŠ-INTERIJERI d.o.o. za proizvodnju, trgovinu i usluge, OIB 77995613814, Ruđera Boškovića 20, 21000 Split</izvorni_sadrzaj>
    <derivirana_varijabla naziv="DomainObject.Predmet.ProtustrankaIDrugiAdressOIB_1">OREMUŠ-INTERIJERI d.o.o. za proizvodnju, trgovinu i usluge, OIB 77995613814, Ruđera Boškovića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OREMUŠ-INTERIJERI d.o.o. za proizvodnju, trgovinu i usluge</item>
      <item>Ministarstvo financija RH</item>
      <item>Županijsko državno odvjetništvo u Splitu</item>
    </izvorni_sadrzaj>
    <derivirana_varijabla naziv="DomainObject.Predmet.SudioniciListNaziv_1">
      <item>OREMUŠ-INTERIJERI d.o.o. za proizvodnju, trgovinu i usluge</item>
      <item>Ministarstvo financija RH</item>
      <item>Županijsko državno odvjetništvo u Splitu</item>
    </derivirana_varijabla>
  </DomainObject.Predmet.SudioniciListNaziv>
  <DomainObject.Predmet.SudioniciListAdressOIB>
    <izvorni_sadrzaj>
      <item>OREMUŠ-INTERIJERI d.o.o. za proizvodnju, trgovinu i usluge, OIB 77995613814, Ruđera Boškovića 20,21000 Split</item>
      <item>Ministarstvo financija RH</item>
      <item>Županijsko državno odvjetništvo u Splitu</item>
    </izvorni_sadrzaj>
    <derivirana_varijabla naziv="DomainObject.Predmet.SudioniciListAdressOIB_1">
      <item>OREMUŠ-INTERIJERI d.o.o. za proizvodnju, trgovinu i usluge, OIB 77995613814, Ruđera Boškovića 20,21000 Split</item>
      <item>Ministarstvo financija RH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77995613814</item>
      <item>, OIB null</item>
      <item>, OIB null</item>
    </izvorni_sadrzaj>
    <derivirana_varijabla naziv="DomainObject.Predmet.SudioniciListNazivOIB_1">
      <item>, OIB 77995613814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668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2018-10-25T11:21:00Z</dcterms:created>
  <dc:creator>Marija Elez</dc:creator>
  <cp:lastModifiedBy>Marija Elez</cp:lastModifiedBy>
  <cp:lastPrinted>2018-10-25T11:22:00Z</cp:lastPrinted>
  <dcterms:modified xmlns:xsi="http://www.w3.org/2001/XMLSchema-instance" xsi:type="dcterms:W3CDTF">2018-10-25T11:22:00Z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760.docx)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