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d787" w14:paraId="c99d787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1C379E">
        <w:t>91</w:t>
      </w:r>
      <w:r w:rsidR="005448EE">
        <w:t>9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5448EE">
        <w:t xml:space="preserve">Mala Ivana </w:t>
      </w:r>
      <w:r w:rsidR="001C379E">
        <w:t>d.o.o.</w:t>
      </w:r>
      <w:r w:rsidR="005448EE">
        <w:t>,</w:t>
      </w:r>
      <w:r w:rsidR="001C379E">
        <w:t xml:space="preserve"> </w:t>
      </w:r>
      <w:r w:rsidR="005448EE">
        <w:t>Velika Gorica, Kurilovečka 172</w:t>
      </w:r>
      <w:r w:rsidR="008F3AE4">
        <w:t xml:space="preserve">, </w:t>
      </w:r>
      <w:r w:rsidR="001C0917">
        <w:t>MBS:</w:t>
      </w:r>
      <w:r w:rsidR="00C31D03">
        <w:t xml:space="preserve"> </w:t>
      </w:r>
      <w:r w:rsidR="005448EE">
        <w:t>080899401</w:t>
      </w:r>
      <w:r w:rsidR="001C0917">
        <w:t xml:space="preserve">, OIB: </w:t>
      </w:r>
      <w:r w:rsidR="005448EE">
        <w:t>75749993163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1C379E">
        <w:t>91</w:t>
      </w:r>
      <w:r w:rsidR="005448EE">
        <w:t>9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5448EE">
        <w:t>23</w:t>
      </w:r>
      <w:r w:rsidRPr="00257DF6">
        <w:t xml:space="preserve">. </w:t>
      </w:r>
      <w:r w:rsidR="005448EE">
        <w:t>veljače</w:t>
      </w:r>
      <w:r w:rsidRPr="00257DF6">
        <w:t xml:space="preserve"> 201</w:t>
      </w:r>
      <w:r w:rsidR="005448EE">
        <w:t>6</w:t>
      </w:r>
      <w:r w:rsidRPr="00257DF6">
        <w:t xml:space="preserve">. godine dužnik u Očevidniku redoslijeda osnova za plaćanje ima evidentirane neizvršene osnove za plaćanje u ukupnom iznosu od </w:t>
      </w:r>
      <w:r w:rsidR="005448EE">
        <w:t>30.553,98</w:t>
      </w:r>
      <w:r w:rsidR="00E6304B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5448EE">
        <w:t>Ivana Stepanić iz Velike Gorice, Kurilovečka 172</w:t>
      </w:r>
      <w:r w:rsidR="00B51D17">
        <w:t>, OIB</w:t>
      </w:r>
      <w:r w:rsidR="00185F6C">
        <w:t>:</w:t>
      </w:r>
      <w:r w:rsidR="00B51D17">
        <w:t xml:space="preserve"> </w:t>
      </w:r>
      <w:r w:rsidR="005448EE">
        <w:t>89060617576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9B3BD7">
        <w:t>2</w:t>
      </w:r>
      <w:r w:rsidR="0071037F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9B3BD7">
        <w:t>2</w:t>
      </w:r>
      <w:r w:rsidR="0071037F">
        <w:t>7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182" w:rsidR="00A86182">
      <w:r>
        <w:separator/>
      </w:r>
    </w:p>
  </w:endnote>
  <w:endnote w:id="0" w:type="continuationSeparator">
    <w:p w:rsidRDefault="00A86182" w:rsidR="00A861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182" w:rsidR="00A86182">
      <w:r>
        <w:separator/>
      </w:r>
    </w:p>
  </w:footnote>
  <w:footnote w:id="0" w:type="continuationSeparator">
    <w:p w:rsidRDefault="00A86182" w:rsidR="00A861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5109"/>
    <w:rsid w:val="00015E3A"/>
    <w:rsid w:val="00017E33"/>
    <w:rsid w:val="00036E64"/>
    <w:rsid w:val="000851C1"/>
    <w:rsid w:val="000962D9"/>
    <w:rsid w:val="000A3F4D"/>
    <w:rsid w:val="000B75BC"/>
    <w:rsid w:val="000D75B0"/>
    <w:rsid w:val="000E0CF1"/>
    <w:rsid w:val="00174AFF"/>
    <w:rsid w:val="00185301"/>
    <w:rsid w:val="00185F6C"/>
    <w:rsid w:val="00190BCD"/>
    <w:rsid w:val="001C0917"/>
    <w:rsid w:val="001C379E"/>
    <w:rsid w:val="001E11D5"/>
    <w:rsid w:val="001E5E08"/>
    <w:rsid w:val="00252B2F"/>
    <w:rsid w:val="00257DF6"/>
    <w:rsid w:val="002B5CD9"/>
    <w:rsid w:val="002C4144"/>
    <w:rsid w:val="002D4544"/>
    <w:rsid w:val="0038751B"/>
    <w:rsid w:val="0039456D"/>
    <w:rsid w:val="003A0684"/>
    <w:rsid w:val="003A1E52"/>
    <w:rsid w:val="003C4BD3"/>
    <w:rsid w:val="003E3990"/>
    <w:rsid w:val="004226FF"/>
    <w:rsid w:val="0042270C"/>
    <w:rsid w:val="00431D22"/>
    <w:rsid w:val="0044005D"/>
    <w:rsid w:val="004B6D41"/>
    <w:rsid w:val="004F282D"/>
    <w:rsid w:val="005448EE"/>
    <w:rsid w:val="00593EA3"/>
    <w:rsid w:val="005C668C"/>
    <w:rsid w:val="00606F08"/>
    <w:rsid w:val="00686CD9"/>
    <w:rsid w:val="006B5E06"/>
    <w:rsid w:val="006F5F8D"/>
    <w:rsid w:val="0071037F"/>
    <w:rsid w:val="0072737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8F3AE4"/>
    <w:rsid w:val="009751CA"/>
    <w:rsid w:val="009B3BD7"/>
    <w:rsid w:val="009D697C"/>
    <w:rsid w:val="009E7D04"/>
    <w:rsid w:val="009F6FD9"/>
    <w:rsid w:val="00A12401"/>
    <w:rsid w:val="00A165D2"/>
    <w:rsid w:val="00A40BA6"/>
    <w:rsid w:val="00A70C94"/>
    <w:rsid w:val="00A86182"/>
    <w:rsid w:val="00B0176F"/>
    <w:rsid w:val="00B10B58"/>
    <w:rsid w:val="00B12ACA"/>
    <w:rsid w:val="00B253F8"/>
    <w:rsid w:val="00B43A06"/>
    <w:rsid w:val="00B51D17"/>
    <w:rsid w:val="00B83BDD"/>
    <w:rsid w:val="00BA56A1"/>
    <w:rsid w:val="00BC2963"/>
    <w:rsid w:val="00C009E7"/>
    <w:rsid w:val="00C171B8"/>
    <w:rsid w:val="00C31D03"/>
    <w:rsid w:val="00CE507E"/>
    <w:rsid w:val="00DD01C2"/>
    <w:rsid w:val="00E1588A"/>
    <w:rsid w:val="00E2385C"/>
    <w:rsid w:val="00E2720F"/>
    <w:rsid w:val="00E6304B"/>
    <w:rsid w:val="00E83A24"/>
    <w:rsid w:val="00EA51AA"/>
    <w:rsid w:val="00EE5118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B43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A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A06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A06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A06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B43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A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A06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A06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A06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Ivana d.o.o. zastupanog po punomoćniku Ivana Stepanić</izvorni_sadrzaj>
    <derivirana_varijabla naziv="DomainObject.Predmet.ProtustrankaFormated_1">  Mala Ivana d.o.o. zastupanog po punomoćniku Ivana Stepanić</derivirana_varijabla>
  </DomainObject.Predmet.ProtustrankaFormated>
  <DomainObject.Predmet.ProtustrankaFormatedOIB>
    <izvorni_sadrzaj>  Mala Ivana d.o.o., OIB 75749993163 zastupanog po punomoćniku Ivana Stepanić</izvorni_sadrzaj>
    <derivirana_varijabla naziv="DomainObject.Predmet.ProtustrankaFormatedOIB_1">  Mala Ivana d.o.o., OIB 75749993163 zastupanog po punomoćniku Ivana Stepanić</derivirana_varijabla>
  </DomainObject.Predmet.ProtustrankaFormatedOIB>
  <DomainObject.Predmet.ProtustrankaFormatedWithAdress>
    <izvorni_sadrzaj> Mala Ivana d.o.o., Kurilovečka 172, 10410 Velika Gorica zastupanog po punomoćniku Ivana Stepanić</izvorni_sadrzaj>
    <derivirana_varijabla naziv="DomainObject.Predmet.ProtustrankaFormatedWithAdress_1"> Mala Ivana d.o.o., Kurilovečka 172, 10410 Velika Gorica zastupanog po punomoćniku Ivana Stepanić</derivirana_varijabla>
  </DomainObject.Predmet.ProtustrankaFormatedWithAdress>
  <DomainObject.Predmet.ProtustrankaFormatedWithAdressOIB>
    <izvorni_sadrzaj> Mala Ivana d.o.o., OIB 75749993163, Kurilovečka 172, 10410 Velika Gorica zastupanog po punomoćniku Ivana Stepanić</izvorni_sadrzaj>
    <derivirana_varijabla naziv="DomainObject.Predmet.ProtustrankaFormatedWithAdressOIB_1"> Mala Ivana d.o.o., OIB 75749993163, Kurilovečka 172, 10410 Velika Gorica zastupanog po punomoćniku Ivana Stepanić</derivirana_varijabla>
  </DomainObject.Predmet.ProtustrankaFormatedWithAdressOIB>
  <DomainObject.Predmet.ProtustrankaWithAdress>
    <izvorni_sadrzaj>Mala Ivana d.o.o. Kurilovečka 172, 10410 Velika Gorica</izvorni_sadrzaj>
    <derivirana_varijabla naziv="DomainObject.Predmet.ProtustrankaWithAdress_1">Mala Ivana d.o.o. Kurilovečka 172, 10410 Velika Gorica</derivirana_varijabla>
  </DomainObject.Predmet.ProtustrankaWithAdress>
  <DomainObject.Predmet.ProtustrankaWithAdressOIB>
    <izvorni_sadrzaj>Mala Ivana d.o.o., OIB 75749993163, Kurilovečka 172, 10410 Velika Gorica</izvorni_sadrzaj>
    <derivirana_varijabla naziv="DomainObject.Predmet.ProtustrankaWithAdressOIB_1">Mala Ivana d.o.o., OIB 75749993163, Kurilovečka 172, 10410 Velika Gorica</derivirana_varijabla>
  </DomainObject.Predmet.ProtustrankaWithAdressOIB>
  <DomainObject.Predmet.ProtustrankaNazivFormated>
    <izvorni_sadrzaj>Mala Ivana d.o.o.</izvorni_sadrzaj>
    <derivirana_varijabla naziv="DomainObject.Predmet.ProtustrankaNazivFormated_1">Mala Ivana d.o.o.</derivirana_varijabla>
  </DomainObject.Predmet.ProtustrankaNazivFormated>
  <DomainObject.Predmet.ProtustrankaNazivFormatedOIB>
    <izvorni_sadrzaj>Mala Ivana d.o.o., OIB 75749993163</izvorni_sadrzaj>
    <derivirana_varijabla naziv="DomainObject.Predmet.ProtustrankaNazivFormatedOIB_1">Mala Ivana d.o.o., OIB 75749993163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Ivana d.o.o. zastupanog po punomoćniku Ivana Stepanić</item>
    </izvorni_sadrzaj>
    <derivirana_varijabla naziv="DomainObject.Predmet.ProtuStrankaListFormated_1">
      <item>Mala Ivana d.o.o. zastupanog po punomoćniku Ivana Stepanić</item>
    </derivirana_varijabla>
  </DomainObject.Predmet.ProtuStrankaListFormated>
  <DomainObject.Predmet.ProtuStrankaListFormatedOIB>
    <izvorni_sadrzaj>
      <item>Mala Ivana d.o.o., OIB 75749993163 zastupanog po punomoćniku Ivana Stepanić</item>
    </izvorni_sadrzaj>
    <derivirana_varijabla naziv="DomainObject.Predmet.ProtuStrankaListFormatedOIB_1">
      <item>Mala Ivana d.o.o., OIB 75749993163 zastupanog po punomoćniku Ivana Stepanić</item>
    </derivirana_varijabla>
  </DomainObject.Predmet.ProtuStrankaListFormatedOIB>
  <DomainObject.Predmet.ProtuStrankaListFormatedWithAdress>
    <izvorni_sadrzaj>
      <item>Mala Ivana d.o.o., Kurilovečka 172, 10410 Velika Gorica zastupanog po punomoćniku Ivana Stepanić</item>
    </izvorni_sadrzaj>
    <derivirana_varijabla naziv="DomainObject.Predmet.ProtuStrankaListFormatedWithAdress_1">
      <item>Mala Ivana d.o.o., Kurilovečka 172, 10410 Velika Gorica zastupanog po punomoćniku Ivana Stepanić</item>
    </derivirana_varijabla>
  </DomainObject.Predmet.ProtuStrankaListFormatedWithAdress>
  <DomainObject.Predmet.ProtuStrankaListFormatedWithAdressOIB>
    <izvorni_sadrzaj>
      <item>Mala Ivana d.o.o., OIB 75749993163, Kurilovečka 172, 10410 Velika Gorica zastupanog po punomoćniku Ivana Stepanić</item>
    </izvorni_sadrzaj>
    <derivirana_varijabla naziv="DomainObject.Predmet.ProtuStrankaListFormatedWithAdressOIB_1">
      <item>Mala Ivana d.o.o., OIB 75749993163, Kurilovečka 172, 10410 Velika Gorica zastupanog po punomoćniku Ivana Stepanić</item>
    </derivirana_varijabla>
  </DomainObject.Predmet.ProtuStrankaListFormatedWithAdressOIB>
  <DomainObject.Predmet.ProtuStrankaListNazivFormated>
    <izvorni_sadrzaj>
      <item>Mala Ivana d.o.o.</item>
    </izvorni_sadrzaj>
    <derivirana_varijabla naziv="DomainObject.Predmet.ProtuStrankaListNazivFormated_1">
      <item>Mala Ivana d.o.o.</item>
    </derivirana_varijabla>
  </DomainObject.Predmet.ProtuStrankaListNazivFormated>
  <DomainObject.Predmet.ProtuStrankaListNazivFormatedOIB>
    <izvorni_sadrzaj>
      <item>Mala Ivana d.o.o., OIB 75749993163</item>
    </izvorni_sadrzaj>
    <derivirana_varijabla naziv="DomainObject.Predmet.ProtuStrankaListNazivFormatedOIB_1">
      <item>Mala Ivana d.o.o., OIB 75749993163</item>
    </derivirana_varijabla>
  </DomainObject.Predmet.ProtuStrankaListNazivFormatedOIB>
  <DomainObject.Predmet.OstaliListFormated>
    <izvorni_sadrzaj>
      <item>Ivana Stepanić punomoćnik sudionika u postupku Mala Ivana d.o.o.</item>
    </izvorni_sadrzaj>
    <derivirana_varijabla naziv="DomainObject.Predmet.OstaliListFormated_1">
      <item>Ivana Stepanić punomoćnik sudionika u postupku Mala Ivana d.o.o.</item>
    </derivirana_varijabla>
  </DomainObject.Predmet.OstaliListFormated>
  <DomainObject.Predmet.OstaliListFormatedOIB>
    <izvorni_sadrzaj>
      <item>Ivana Stepanić, OIB 89060617576 punomoćnik sudionika u postupku Mala Ivana d.o.o.</item>
    </izvorni_sadrzaj>
    <derivirana_varijabla naziv="DomainObject.Predmet.OstaliListFormatedOIB_1">
      <item>Ivana Stepanić, OIB 89060617576 punomoćnik sudionika u postupku Mala Ivana d.o.o.</item>
    </derivirana_varijabla>
  </DomainObject.Predmet.OstaliListFormatedOIB>
  <DomainObject.Predmet.OstaliListFormatedWithAdress>
    <izvorni_sadrzaj>
      <item>Ivana Stepanić, Kurilovečka 172, 10410 Velika Gorica punomoćnik sudionika u postupku Mala Ivana d.o.o.</item>
    </izvorni_sadrzaj>
    <derivirana_varijabla naziv="DomainObject.Predmet.OstaliListFormatedWithAdress_1">
      <item>Ivana Stepanić, Kurilovečka 172, 10410 Velika Gorica punomoćnik sudionika u postupku Mala Ivana d.o.o.</item>
    </derivirana_varijabla>
  </DomainObject.Predmet.OstaliListFormatedWithAdress>
  <DomainObject.Predmet.OstaliListFormatedWithAdressOIB>
    <izvorni_sadrzaj>
      <item>Ivana Stepanić, OIB 89060617576, Kurilovečka 172, 10410 Velika Gorica punomoćnik sudionika u postupku Mala Ivana d.o.o.</item>
    </izvorni_sadrzaj>
    <derivirana_varijabla naziv="DomainObject.Predmet.OstaliListFormatedWithAdressOIB_1">
      <item>Ivana Stepanić, OIB 89060617576, Kurilovečka 172, 10410 Velika Gorica punomoćnik sudionika u postupku Mala Ivana d.o.o.</item>
    </derivirana_varijabla>
  </DomainObject.Predmet.OstaliListFormatedWithAdressOIB>
  <DomainObject.Predmet.OstaliListNazivFormated>
    <izvorni_sadrzaj>
      <item>Ivana Stepanić</item>
    </izvorni_sadrzaj>
    <derivirana_varijabla naziv="DomainObject.Predmet.OstaliListNazivFormated_1">
      <item>Ivana Stepanić</item>
    </derivirana_varijabla>
  </DomainObject.Predmet.OstaliListNazivFormated>
  <DomainObject.Predmet.OstaliListNazivFormatedOIB>
    <izvorni_sadrzaj>
      <item>Ivana Stepanić, OIB 89060617576</item>
    </izvorni_sadrzaj>
    <derivirana_varijabla naziv="DomainObject.Predmet.OstaliListNazivFormatedOIB_1">
      <item>Ivana Stepanić, OIB 89060617576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Ivana d.o.o.</izvorni_sadrzaj>
    <derivirana_varijabla naziv="DomainObject.Predmet.ProtustrankaIDrugi_1">Mala Ivana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Mala Ivana d.o.o., OIB 75749993163, Kurilovečka 172, 10410 Velika Gorica</izvorni_sadrzaj>
    <derivirana_varijabla naziv="DomainObject.Predmet.ProtustrankaIDrugiAdressOIB_1">Mala Ivana d.o.o., OIB 75749993163, Kurilovečka 172,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Ivana d.o.o.</item>
      <item>FINA Regionalni centar Zagreb</item>
      <item>Ivana Stepanić</item>
    </izvorni_sadrzaj>
    <derivirana_varijabla naziv="DomainObject.Predmet.SudioniciListNaziv_1">
      <item>Mala Ivana d.o.o.</item>
      <item>FINA Regionalni centar Zagreb</item>
      <item>Ivana Stepanić</item>
    </derivirana_varijabla>
  </DomainObject.Predmet.SudioniciListNaziv>
  <DomainObject.Predmet.SudioniciListAdressOIB>
    <izvorni_sadrzaj>
      <item>Mala Ivana d.o.o., OIB 75749993163, Kurilovečka 172,10410 Velika Gorica</item>
      <item>FINA Regionalni centar Zagreb, OIB 85821130368, Trg svibanjskih žrtava 1995. br. 1,10000 Zagreb</item>
      <item>Ivana Stepanić, OIB 89060617576, Kurilovečka 172,10410 Velika Gorica</item>
    </izvorni_sadrzaj>
    <derivirana_varijabla naziv="DomainObject.Predmet.SudioniciListAdressOIB_1">
      <item>Mala Ivana d.o.o., OIB 75749993163, Kurilovečka 172,10410 Velika Gorica</item>
      <item>FINA Regionalni centar Zagreb, OIB 85821130368, Trg svibanjskih žrtava 1995. br. 1,10000 Zagreb</item>
      <item>Ivana Stepanić, OIB 89060617576, Kurilovečka 172,10410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75749993163</item>
      <item>, OIB 85821130368</item>
      <item>, OIB 89060617576</item>
    </izvorni_sadrzaj>
    <derivirana_varijabla naziv="DomainObject.Predmet.SudioniciListNazivOIB_1">
      <item>, OIB 75749993163</item>
      <item>, OIB 85821130368</item>
      <item>, OIB 89060617576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302</properties:Words>
  <properties:Characters>1717</properties:Characters>
  <properties:Lines>50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2016-06-24T05:43:00Z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2016-06-27T05:40:00Z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