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19cd" w14:paraId="00a19c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 w:rsidRPr="00F05EC8">
        <w:rPr>
          <w:b/>
        </w:rPr>
        <w:t xml:space="preserve">Broj: </w:t>
      </w:r>
      <w:r w:rsidR="00242064" w:rsidRPr="00F05EC8">
        <w:rPr>
          <w:b/>
        </w:rPr>
        <w:t>1/</w:t>
      </w:r>
      <w:r w:rsidRPr="00F05EC8">
        <w:rPr>
          <w:b/>
        </w:rPr>
        <w:t>St-</w:t>
      </w:r>
      <w:r w:rsidR="002B2147">
        <w:rPr>
          <w:b/>
        </w:rPr>
        <w:t>128</w:t>
      </w:r>
      <w:r w:rsidR="005560DD" w:rsidRPr="00F05EC8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AB35B6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2B2147">
        <w:rPr>
          <w:b/>
        </w:rPr>
        <w:t>ELENA j.d.o.o. za trgovinu i usluge u likvidaciji, OIB 89689367402, Đure Varzića 98, Gundinci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5560DD">
        <w:t>, 104/17</w:t>
      </w:r>
      <w:r w:rsidR="00316816">
        <w:t>)</w:t>
      </w:r>
      <w:r w:rsidR="00907BE4">
        <w:t xml:space="preserve">, dana </w:t>
      </w:r>
      <w:r w:rsidR="00C97623">
        <w:t>08</w:t>
      </w:r>
      <w:r w:rsidR="005560DD">
        <w:t>.veljače</w:t>
      </w:r>
      <w:r w:rsidR="00211F8A">
        <w:t xml:space="preserve"> 2018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2B2147">
        <w:rPr>
          <w:b/>
        </w:rPr>
        <w:t>ELENA j.d.o.o. za trgovinu i usluge u likvidaciji, OIB 89689367402, Đure Varzića 98, Gundinci</w:t>
      </w:r>
      <w:r w:rsidR="00F04A43">
        <w:t>,</w:t>
      </w:r>
      <w:r w:rsidR="00513B17">
        <w:t xml:space="preserve"> </w:t>
      </w:r>
      <w:r>
        <w:t xml:space="preserve">iznosi </w:t>
      </w:r>
      <w:r w:rsidR="002B2147">
        <w:rPr>
          <w:b/>
        </w:rPr>
        <w:t>37.991,78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2B2147">
        <w:rPr>
          <w:b/>
        </w:rPr>
        <w:t>IVICA LUJIĆ, OIB 69859118902, Đure Varzića 98, Gundinci,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2B2147">
        <w:rPr>
          <w:b/>
        </w:rPr>
        <w:t>128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5560DD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211F8A">
        <w:t>0</w:t>
      </w:r>
      <w:r w:rsidR="001378E3">
        <w:t>8</w:t>
      </w:r>
      <w:r w:rsidR="005560DD">
        <w:t>.veljače 2018</w:t>
      </w:r>
      <w:r>
        <w:t>.</w:t>
      </w:r>
      <w:r w:rsidR="0017076B">
        <w:t>g.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</w:t>
      </w:r>
      <w:r w:rsidR="005560DD">
        <w:t>r</w:t>
      </w:r>
      <w:r w:rsidR="00242064">
        <w:t>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C9" w:rsidR="004F46C9">
      <w:r>
        <w:separator/>
      </w:r>
    </w:p>
  </w:endnote>
  <w:endnote w:id="0" w:type="continuationSeparator">
    <w:p w:rsidRDefault="004F46C9" w:rsidR="004F4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C9" w:rsidR="004F46C9">
      <w:r>
        <w:separator/>
      </w:r>
    </w:p>
  </w:footnote>
  <w:footnote w:id="0" w:type="continuationSeparator">
    <w:p w:rsidRDefault="004F46C9" w:rsidR="004F46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378E3"/>
    <w:rsid w:val="001437B2"/>
    <w:rsid w:val="001609A5"/>
    <w:rsid w:val="00160BAA"/>
    <w:rsid w:val="00163246"/>
    <w:rsid w:val="00163F9D"/>
    <w:rsid w:val="001660D3"/>
    <w:rsid w:val="0017076B"/>
    <w:rsid w:val="00170D5E"/>
    <w:rsid w:val="00173F18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1F8A"/>
    <w:rsid w:val="002135F4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147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E43DD"/>
    <w:rsid w:val="003E4DD9"/>
    <w:rsid w:val="003E7C98"/>
    <w:rsid w:val="003F51D8"/>
    <w:rsid w:val="00410F1A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46C9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560DD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0F0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031D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17B33"/>
    <w:rsid w:val="00926432"/>
    <w:rsid w:val="00930B0A"/>
    <w:rsid w:val="00931AA8"/>
    <w:rsid w:val="00936874"/>
    <w:rsid w:val="00937840"/>
    <w:rsid w:val="009525D4"/>
    <w:rsid w:val="00955F8E"/>
    <w:rsid w:val="00973804"/>
    <w:rsid w:val="00974C65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97623"/>
    <w:rsid w:val="00CA01EF"/>
    <w:rsid w:val="00CA7C4D"/>
    <w:rsid w:val="00CA7CEA"/>
    <w:rsid w:val="00CB703E"/>
    <w:rsid w:val="00CC20B3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0C73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04A43"/>
    <w:rsid w:val="00F05EC8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D5E40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37991.78</izvorni_sadrzaj>
    <derivirana_varijabla naziv="DomainObject.Predmet.InicijalnaVrijednost_1">37991.78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ćl. 429 st.1  SZ</izvorni_sadrzaj>
    <derivirana_varijabla naziv="DomainObject.Predmet.PrimjedbaSuca_1">po ćl. 429 st.1  SZ</derivirana_varijabla>
  </DomainObject.Predmet.PrimjedbaSuca>
  <DomainObject.Predmet.ProtustrankaFormated>
    <izvorni_sadrzaj>  ELENA j.d.o.o. za trgovinu i usluge u likvidaciji</izvorni_sadrzaj>
    <derivirana_varijabla naziv="DomainObject.Predmet.ProtustrankaFormated_1">  ELENA j.d.o.o. za trgovinu i usluge u likvidaciji</derivirana_varijabla>
  </DomainObject.Predmet.ProtustrankaFormated>
  <DomainObject.Predmet.ProtustrankaFormatedOIB>
    <izvorni_sadrzaj>  ELENA j.d.o.o. za trgovinu i usluge u likvidaciji, OIB 89689367402</izvorni_sadrzaj>
    <derivirana_varijabla naziv="DomainObject.Predmet.ProtustrankaFormatedOIB_1">  ELENA j.d.o.o. za trgovinu i usluge u likvidaciji, OIB 89689367402</derivirana_varijabla>
  </DomainObject.Predmet.ProtustrankaFormatedOIB>
  <DomainObject.Predmet.ProtustrankaFormatedWithAdress>
    <izvorni_sadrzaj> ELENA j.d.o.o. za trgovinu i usluge u likvidaciji, Đure Varzića 98, 35222 Gundinci</izvorni_sadrzaj>
    <derivirana_varijabla naziv="DomainObject.Predmet.ProtustrankaFormatedWithAdress_1"> ELENA j.d.o.o. za trgovinu i usluge u likvidaciji, Đure Varzića 98, 35222 Gundinci</derivirana_varijabla>
  </DomainObject.Predmet.ProtustrankaFormatedWithAdress>
  <DomainObject.Predmet.ProtustrankaFormatedWithAdressOIB>
    <izvorni_sadrzaj> ELENA j.d.o.o. za trgovinu i usluge u likvidaciji, OIB 89689367402, Đure Varzića 98, 35222 Gundinci</izvorni_sadrzaj>
    <derivirana_varijabla naziv="DomainObject.Predmet.ProtustrankaFormatedWithAdressOIB_1"> ELENA j.d.o.o. za trgovinu i usluge u likvidaciji, OIB 89689367402, Đure Varzića 98, 35222 Gundinci</derivirana_varijabla>
  </DomainObject.Predmet.ProtustrankaFormatedWithAdressOIB>
  <DomainObject.Predmet.ProtustrankaWithAdress>
    <izvorni_sadrzaj>ELENA j.d.o.o. za trgovinu i usluge u likvidaciji Đure Varzića 98, 35222 Gundinci</izvorni_sadrzaj>
    <derivirana_varijabla naziv="DomainObject.Predmet.ProtustrankaWithAdress_1">ELENA j.d.o.o. za trgovinu i usluge u likvidaciji Đure Varzića 98, 35222 Gundinci</derivirana_varijabla>
  </DomainObject.Predmet.ProtustrankaWithAdress>
  <DomainObject.Predmet.ProtustrankaWithAdressOIB>
    <izvorni_sadrzaj>ELENA j.d.o.o. za trgovinu i usluge u likvidaciji, OIB 89689367402, Đure Varzića 98, 35222 Gundinci</izvorni_sadrzaj>
    <derivirana_varijabla naziv="DomainObject.Predmet.ProtustrankaWithAdressOIB_1">ELENA j.d.o.o. za trgovinu i usluge u likvidaciji, OIB 89689367402, Đure Varzića 98, 35222 Gundinci</derivirana_varijabla>
  </DomainObject.Predmet.ProtustrankaWithAdressOIB>
  <DomainObject.Predmet.ProtustrankaNazivFormated>
    <izvorni_sadrzaj>ELENA j.d.o.o. za trgovinu i usluge u likvidaciji</izvorni_sadrzaj>
    <derivirana_varijabla naziv="DomainObject.Predmet.ProtustrankaNazivFormated_1">ELENA j.d.o.o. za trgovinu i usluge u likvidaciji</derivirana_varijabla>
  </DomainObject.Predmet.ProtustrankaNazivFormated>
  <DomainObject.Predmet.ProtustrankaNazivFormatedOIB>
    <izvorni_sadrzaj>ELENA j.d.o.o. za trgovinu i usluge u likvidaciji, OIB 89689367402</izvorni_sadrzaj>
    <derivirana_varijabla naziv="DomainObject.Predmet.ProtustrankaNazivFormatedOIB_1">ELENA j.d.o.o. za trgovinu i usluge u likvidaciji, OIB 89689367402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ELENA j.d.o.o. za trgovinu i usluge u likvidaciji</item>
    </izvorni_sadrzaj>
    <derivirana_varijabla naziv="DomainObject.Predmet.ProtuStrankaListFormated_1">
      <item>ELENA j.d.o.o. za trgovinu i usluge u likvidaciji</item>
    </derivirana_varijabla>
  </DomainObject.Predmet.ProtuStrankaListFormated>
  <DomainObject.Predmet.ProtuStrankaListFormatedOIB>
    <izvorni_sadrzaj>
      <item>ELENA j.d.o.o. za trgovinu i usluge u likvidaciji, OIB 89689367402</item>
    </izvorni_sadrzaj>
    <derivirana_varijabla naziv="DomainObject.Predmet.ProtuStrankaListFormatedOIB_1">
      <item>ELENA j.d.o.o. za trgovinu i usluge u likvidaciji, OIB 89689367402</item>
    </derivirana_varijabla>
  </DomainObject.Predmet.ProtuStrankaListFormatedOIB>
  <DomainObject.Predmet.ProtuStrankaListFormatedWithAdress>
    <izvorni_sadrzaj>
      <item>ELENA j.d.o.o. za trgovinu i usluge u likvidaciji, Đure Varzića 98, 35222 Gundinci</item>
    </izvorni_sadrzaj>
    <derivirana_varijabla naziv="DomainObject.Predmet.ProtuStrankaListFormatedWithAdress_1">
      <item>ELENA j.d.o.o. za trgovinu i usluge u likvidaciji, Đure Varzića 98, 35222 Gundinci</item>
    </derivirana_varijabla>
  </DomainObject.Predmet.ProtuStrankaListFormatedWithAdress>
  <DomainObject.Predmet.ProtuStrankaListFormatedWithAdressOIB>
    <izvorni_sadrzaj>
      <item>ELENA j.d.o.o. za trgovinu i usluge u likvidaciji, OIB 89689367402, Đure Varzića 98, 35222 Gundinci</item>
    </izvorni_sadrzaj>
    <derivirana_varijabla naziv="DomainObject.Predmet.ProtuStrankaListFormatedWithAdressOIB_1">
      <item>ELENA j.d.o.o. za trgovinu i usluge u likvidaciji, OIB 89689367402, Đure Varzića 98, 35222 Gundinci</item>
    </derivirana_varijabla>
  </DomainObject.Predmet.ProtuStrankaListFormatedWithAdressOIB>
  <DomainObject.Predmet.ProtuStrankaListNazivFormated>
    <izvorni_sadrzaj>
      <item>ELENA j.d.o.o. za trgovinu i usluge u likvidaciji</item>
    </izvorni_sadrzaj>
    <derivirana_varijabla naziv="DomainObject.Predmet.ProtuStrankaListNazivFormated_1">
      <item>ELENA j.d.o.o. za trgovinu i usluge u likvidaciji</item>
    </derivirana_varijabla>
  </DomainObject.Predmet.ProtuStrankaListNazivFormated>
  <DomainObject.Predmet.ProtuStrankaListNazivFormatedOIB>
    <izvorni_sadrzaj>
      <item>ELENA j.d.o.o. za trgovinu i usluge u likvidaciji, OIB 89689367402</item>
    </izvorni_sadrzaj>
    <derivirana_varijabla naziv="DomainObject.Predmet.ProtuStrankaListNazivFormatedOIB_1">
      <item>ELENA j.d.o.o. za trgovinu i usluge u likvidaciji, OIB 89689367402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ELENA j.d.o.o. za trgovinu i usluge u likvidaciji</izvorni_sadrzaj>
    <derivirana_varijabla naziv="DomainObject.Predmet.ProtustrankaIDrugi_1">ELENA j.d.o.o.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ELENA j.d.o.o. za trgovinu i usluge u likvidaciji, OIB 89689367402, Đure Varzića 98, 35222 Gundinci</izvorni_sadrzaj>
    <derivirana_varijabla naziv="DomainObject.Predmet.ProtustrankaIDrugiAdressOIB_1">ELENA j.d.o.o. za trgovinu i usluge u likvidaciji, OIB 89689367402, Đure Varzića 98, 35222 Gundinci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ELENA j.d.o.o. za trgovinu i usluge u likvidaciji</item>
    </izvorni_sadrzaj>
    <derivirana_varijabla naziv="DomainObject.Predmet.SudioniciListNaziv_1">
      <item>Financijska agencija</item>
      <item>ELENA j.d.o.o. za trgovinu i usluge u likvidaciji</item>
    </derivirana_varijabla>
  </DomainObject.Predmet.SudioniciListNaziv>
  <DomainObject.Predmet.SudioniciListAdressOIB>
    <izvorni_sadrzaj>
      <item>Financijska agencija, OIB 85821130368, Ulica grada Vukovara 70,10000 Zagreb</item>
      <item>ELENA j.d.o.o. za trgovinu i usluge u likvidaciji, OIB 89689367402, Đure Varzića 98,35222 Gundinci</item>
    </izvorni_sadrzaj>
    <derivirana_varijabla naziv="DomainObject.Predmet.SudioniciListAdressOIB_1">
      <item>Financijska agencija, OIB 85821130368, Ulica grada Vukovara 70,10000 Zagreb</item>
      <item>ELENA j.d.o.o. za trgovinu i usluge u likvidaciji, OIB 89689367402, Đure Varzića 98,35222 Gundinci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89689367402</item>
    </izvorni_sadrzaj>
    <derivirana_varijabla naziv="DomainObject.Predmet.SudioniciListNazivOIB_1">
      <item>, OIB 85821130368</item>
      <item>, OIB 89689367402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371</properties:Words>
  <properties:Characters>2030</properties:Characters>
  <properties:Lines>52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2017-12-12T07:21:00Z</dcterms:created>
  <dc:creator>Korisnik</dc:creator>
  <cp:lastModifiedBy>wsadmin</cp:lastModifiedBy>
  <cp:lastPrinted>2018-02-08T13:06:00Z</cp:lastPrinted>
  <dcterms:modified xmlns:xsi="http://www.w3.org/2001/XMLSchema-instance" xsi:type="dcterms:W3CDTF">2018-02-09T07:21:00Z</dcterms:modified>
  <cp:revision>12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