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723a" w14:paraId="bc5723a" w:rsidRDefault="00883C66" w:rsidR="00466B6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St-6410/15-5</w:t>
      </w:r>
    </w:p>
    <w:p w:rsidRDefault="00883C66" w:rsidR="00466B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5D9C" w:rsidR="00466B6A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B6A" w:rsidR="00466B6A">
      <w:pPr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883C66" w:rsidR="00466B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883C66" w:rsidR="00466B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883C66" w:rsidR="00466B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 xml:space="preserve">Karlovac, Ljudevita </w:t>
      </w:r>
      <w:proofErr w:type="spellStart"/>
      <w:r>
        <w:rPr>
          <w:rFonts w:hAnsi="Times New Roman" w:ascii="Times New Roman"/>
          <w:szCs w:val="24"/>
          <w:lang w:val="hr-HR"/>
        </w:rPr>
        <w:t>Šestića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4</w:t>
      </w:r>
    </w:p>
    <w:p w:rsidRDefault="00466B6A" w:rsidR="00466B6A">
      <w:pPr>
        <w:jc w:val="center"/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St-6410/15, temeljem odredbe čl.430. Stečajnog zakona (NN br. 71/15),  dana  16. prosinca 2015., objavljuje </w:t>
      </w:r>
    </w:p>
    <w:p w:rsidRDefault="00466B6A" w:rsidR="00466B6A">
      <w:pPr>
        <w:jc w:val="both"/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466B6A" w:rsidR="00466B6A">
      <w:pPr>
        <w:jc w:val="center"/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LIBAR-DERMA d.o.o. Zagreb, Dr. Luje </w:t>
      </w:r>
      <w:proofErr w:type="spellStart"/>
      <w:r>
        <w:rPr>
          <w:rFonts w:hAnsi="Times New Roman" w:ascii="Times New Roman"/>
          <w:szCs w:val="24"/>
          <w:lang w:val="hr-HR"/>
        </w:rPr>
        <w:t>Naletilića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15K, OIB:27745250170, MBS:080775870.</w:t>
      </w:r>
    </w:p>
    <w:p w:rsidRDefault="00466B6A" w:rsidR="00466B6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263.635,33 kn.</w:t>
      </w:r>
    </w:p>
    <w:p w:rsidRDefault="00466B6A" w:rsidR="00466B6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466B6A" w:rsidR="00466B6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66B6A" w:rsidR="00466B6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883C66" w:rsidR="00466B6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883C66" w:rsidR="00466B6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466B6A" w:rsidR="00466B6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466B6A" w:rsidR="00466B6A">
      <w:pPr>
        <w:jc w:val="both"/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883C66" w:rsidR="00466B6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466B6A" w:rsidR="00466B6A">
      <w:pPr>
        <w:jc w:val="right"/>
        <w:rPr>
          <w:rFonts w:hAnsi="Times New Roman" w:ascii="Times New Roman"/>
          <w:szCs w:val="24"/>
          <w:lang w:val="hr-HR"/>
        </w:rPr>
      </w:pPr>
    </w:p>
    <w:p w:rsidRDefault="00466B6A" w:rsidR="00466B6A">
      <w:pPr>
        <w:jc w:val="right"/>
        <w:rPr>
          <w:rFonts w:hAnsi="Times New Roman" w:ascii="Times New Roman"/>
          <w:szCs w:val="24"/>
          <w:lang w:val="hr-HR"/>
        </w:rPr>
      </w:pPr>
    </w:p>
    <w:p w:rsidRDefault="00883C66" w:rsidR="00466B6A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883C66" w:rsidR="00466B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883C66" w:rsidR="00883C66"/>
    <w:sectPr w:rsidR="00883C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5D9C"/>
    <w:rsid w:val="00466B6A"/>
    <w:rsid w:val="00883C66"/>
    <w:rsid w:val="008F713B"/>
    <w:rsid w:val="00B06873"/>
    <w:rsid w:val="00D45D9C"/>
    <w:rsid w:val="00EF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F2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24B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06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8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8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8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8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EF2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24B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06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8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8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8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8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6410</izvorni_sadrzaj>
    <derivirana_varijabla naziv="DomainObject.Predmet.Broj_1">6410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St-6410/2015</izvorni_sadrzaj>
    <derivirana_varijabla naziv="DomainObject.Predmet.OznakaBroj_1">St-6410/2015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LIBAR-DERMA d.o.o.</izvorni_sadrzaj>
    <derivirana_varijabla naziv="DomainObject.Predmet.ProtustrankaFormated_1">  LIBAR-DERMA d.o.o.</derivirana_varijabla>
  </DomainObject.Predmet.ProtustrankaFormated>
  <DomainObject.Predmet.ProtustrankaFormatedOIB>
    <izvorni_sadrzaj>  LIBAR-DERMA d.o.o., OIB 27745250170</izvorni_sadrzaj>
    <derivirana_varijabla naziv="DomainObject.Predmet.ProtustrankaFormatedOIB_1">  LIBAR-DERMA d.o.o., OIB 27745250170</derivirana_varijabla>
  </DomainObject.Predmet.ProtustrankaFormatedOIB>
  <DomainObject.Predmet.ProtustrankaFormatedWithAdress>
    <izvorni_sadrzaj> LIBAR-DERMA d.o.o., Dr. Luje Naletilića 15 K, 10000 Zagreb</izvorni_sadrzaj>
    <derivirana_varijabla naziv="DomainObject.Predmet.ProtustrankaFormatedWithAdress_1"> LIBAR-DERMA d.o.o., Dr. Luje Naletilića 15 K, 10000 Zagreb</derivirana_varijabla>
  </DomainObject.Predmet.ProtustrankaFormatedWithAdress>
  <DomainObject.Predmet.ProtustrankaFormatedWithAdressOIB>
    <izvorni_sadrzaj> LIBAR-DERMA d.o.o., OIB 27745250170, Dr. Luje Naletilića 15 K, 10000 Zagreb</izvorni_sadrzaj>
    <derivirana_varijabla naziv="DomainObject.Predmet.ProtustrankaFormatedWithAdressOIB_1"> LIBAR-DERMA d.o.o., OIB 27745250170, Dr. Luje Naletilića 15 K, 10000 Zagreb</derivirana_varijabla>
  </DomainObject.Predmet.ProtustrankaFormatedWithAdressOIB>
  <DomainObject.Predmet.ProtustrankaWithAdress>
    <izvorni_sadrzaj>LIBAR-DERMA d.o.o. Dr. Luje Naletilića 15 K, 10000 Zagreb</izvorni_sadrzaj>
    <derivirana_varijabla naziv="DomainObject.Predmet.ProtustrankaWithAdress_1">LIBAR-DERMA d.o.o. Dr. Luje Naletilića 15 K, 10000 Zagreb</derivirana_varijabla>
  </DomainObject.Predmet.ProtustrankaWithAdress>
  <DomainObject.Predmet.ProtustrankaWithAdressOIB>
    <izvorni_sadrzaj>LIBAR-DERMA d.o.o., OIB 27745250170, Dr. Luje Naletilića 15 K, 10000 Zagreb</izvorni_sadrzaj>
    <derivirana_varijabla naziv="DomainObject.Predmet.ProtustrankaWithAdressOIB_1">LIBAR-DERMA d.o.o., OIB 27745250170, Dr. Luje Naletilića 15 K, 10000 Zagreb</derivirana_varijabla>
  </DomainObject.Predmet.ProtustrankaWithAdressOIB>
  <DomainObject.Predmet.ProtustrankaNazivFormated>
    <izvorni_sadrzaj>LIBAR-DERMA d.o.o.</izvorni_sadrzaj>
    <derivirana_varijabla naziv="DomainObject.Predmet.ProtustrankaNazivFormated_1">LIBAR-DERMA d.o.o.</derivirana_varijabla>
  </DomainObject.Predmet.ProtustrankaNazivFormated>
  <DomainObject.Predmet.ProtustrankaNazivFormatedOIB>
    <izvorni_sadrzaj>LIBAR-DERMA d.o.o., OIB 27745250170</izvorni_sadrzaj>
    <derivirana_varijabla naziv="DomainObject.Predmet.ProtustrankaNazivFormatedOIB_1">LIBAR-DERMA d.o.o., OIB 27745250170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LIBAR-DERMA d.o.o.</item>
    </izvorni_sadrzaj>
    <derivirana_varijabla naziv="DomainObject.Predmet.ProtuStrankaListFormated_1">
      <item>LIBAR-DERMA d.o.o.</item>
    </derivirana_varijabla>
  </DomainObject.Predmet.ProtuStrankaListFormated>
  <DomainObject.Predmet.ProtuStrankaListFormatedOIB>
    <izvorni_sadrzaj>
      <item>LIBAR-DERMA d.o.o., OIB 27745250170</item>
    </izvorni_sadrzaj>
    <derivirana_varijabla naziv="DomainObject.Predmet.ProtuStrankaListFormatedOIB_1">
      <item>LIBAR-DERMA d.o.o., OIB 27745250170</item>
    </derivirana_varijabla>
  </DomainObject.Predmet.ProtuStrankaListFormatedOIB>
  <DomainObject.Predmet.ProtuStrankaListFormatedWithAdress>
    <izvorni_sadrzaj>
      <item>LIBAR-DERMA d.o.o., Dr. Luje Naletilića 15 K, 10000 Zagreb</item>
    </izvorni_sadrzaj>
    <derivirana_varijabla naziv="DomainObject.Predmet.ProtuStrankaListFormatedWithAdress_1">
      <item>LIBAR-DERMA d.o.o., Dr. Luje Naletilića 15 K, 10000 Zagreb</item>
    </derivirana_varijabla>
  </DomainObject.Predmet.ProtuStrankaListFormatedWithAdress>
  <DomainObject.Predmet.ProtuStrankaListFormatedWithAdressOIB>
    <izvorni_sadrzaj>
      <item>LIBAR-DERMA d.o.o., OIB 27745250170, Dr. Luje Naletilića 15 K, 10000 Zagreb</item>
    </izvorni_sadrzaj>
    <derivirana_varijabla naziv="DomainObject.Predmet.ProtuStrankaListFormatedWithAdressOIB_1">
      <item>LIBAR-DERMA d.o.o., OIB 27745250170, Dr. Luje Naletilića 15 K, 10000 Zagreb</item>
    </derivirana_varijabla>
  </DomainObject.Predmet.ProtuStrankaListFormatedWithAdressOIB>
  <DomainObject.Predmet.ProtuStrankaListNazivFormated>
    <izvorni_sadrzaj>
      <item>LIBAR-DERMA d.o.o.</item>
    </izvorni_sadrzaj>
    <derivirana_varijabla naziv="DomainObject.Predmet.ProtuStrankaListNazivFormated_1">
      <item>LIBAR-DERMA d.o.o.</item>
    </derivirana_varijabla>
  </DomainObject.Predmet.ProtuStrankaListNazivFormated>
  <DomainObject.Predmet.ProtuStrankaListNazivFormatedOIB>
    <izvorni_sadrzaj>
      <item>LIBAR-DERMA d.o.o., OIB 27745250170</item>
    </izvorni_sadrzaj>
    <derivirana_varijabla naziv="DomainObject.Predmet.ProtuStrankaListNazivFormatedOIB_1">
      <item>LIBAR-DERMA d.o.o., OIB 27745250170</item>
    </derivirana_varijabla>
  </DomainObject.Predmet.ProtuStrankaListNazivFormatedOIB>
  <DomainObject.Predmet.OstaliListFormated>
    <izvorni_sadrzaj>
      <item>Lidija Barić</item>
    </izvorni_sadrzaj>
    <derivirana_varijabla naziv="DomainObject.Predmet.OstaliListFormated_1">
      <item>Lidija Barić</item>
    </derivirana_varijabla>
  </DomainObject.Predmet.OstaliListFormated>
  <DomainObject.Predmet.OstaliListFormatedOIB>
    <izvorni_sadrzaj>
      <item>Lidija Barić, OIB 01427711938</item>
    </izvorni_sadrzaj>
    <derivirana_varijabla naziv="DomainObject.Predmet.OstaliListFormatedOIB_1">
      <item>Lidija Barić, OIB 01427711938</item>
    </derivirana_varijabla>
  </DomainObject.Predmet.OstaliListFormatedOIB>
  <DomainObject.Predmet.OstaliListFormatedWithAdress>
    <izvorni_sadrzaj>
      <item>Lidija Barić, Poljana Zdenka Mikine 47, 10000 Zagreb</item>
    </izvorni_sadrzaj>
    <derivirana_varijabla naziv="DomainObject.Predmet.OstaliListFormatedWithAdress_1">
      <item>Lidija Barić, Poljana Zdenka Mikine 47, 10000 Zagreb</item>
    </derivirana_varijabla>
  </DomainObject.Predmet.OstaliListFormatedWithAdress>
  <DomainObject.Predmet.OstaliListFormatedWithAdressOIB>
    <izvorni_sadrzaj>
      <item>Lidija Barić, OIB 01427711938, Poljana Zdenka Mikine 47, 10000 Zagreb</item>
    </izvorni_sadrzaj>
    <derivirana_varijabla naziv="DomainObject.Predmet.OstaliListFormatedWithAdressOIB_1">
      <item>Lidija Barić, OIB 01427711938, Poljana Zdenka Mikine 47, 10000 Zagreb</item>
    </derivirana_varijabla>
  </DomainObject.Predmet.OstaliListFormatedWithAdressOIB>
  <DomainObject.Predmet.OstaliListNazivFormated>
    <izvorni_sadrzaj>
      <item>Lidija Barić</item>
    </izvorni_sadrzaj>
    <derivirana_varijabla naziv="DomainObject.Predmet.OstaliListNazivFormated_1">
      <item>Lidija Barić</item>
    </derivirana_varijabla>
  </DomainObject.Predmet.OstaliListNazivFormated>
  <DomainObject.Predmet.OstaliListNazivFormatedOIB>
    <izvorni_sadrzaj>
      <item>Lidija Barić, OIB 01427711938</item>
    </izvorni_sadrzaj>
    <derivirana_varijabla naziv="DomainObject.Predmet.OstaliListNazivFormatedOIB_1">
      <item>Lidija Barić, OIB 01427711938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LIBAR-DERMA d.o.o.</izvorni_sadrzaj>
    <derivirana_varijabla naziv="DomainObject.Predmet.ProtustrankaIDrugi_1">LIBAR-DERMA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LIBAR-DERMA d.o.o., OIB 27745250170, Dr. Luje Naletilića 15 K, 10000 Zagreb</izvorni_sadrzaj>
    <derivirana_varijabla naziv="DomainObject.Predmet.ProtustrankaIDrugiAdressOIB_1">LIBAR-DERMA d.o.o., OIB 27745250170, Dr. Luje Naletilića 15 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LIBAR-DERMA d.o.o.</item>
      <item>Lidija Barić</item>
    </izvorni_sadrzaj>
    <derivirana_varijabla naziv="DomainObject.Predmet.SudioniciListNaziv_1">
      <item>FINA Regionalni centar Zagreb</item>
      <item>LIBAR-DERMA d.o.o.</item>
      <item>Lidija 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LIBAR-DERMA d.o.o., OIB 27745250170, Dr. Luje Naletilića 15 K,10000 Zagreb</item>
      <item>Lidija Barić, OIB 01427711938, Poljana Zdenka Mikine 47,10000 Zagreb</item>
    </izvorni_sadrzaj>
    <derivirana_varijabla naziv="DomainObject.Predmet.SudioniciListAdressOIB_1">
      <item>FINA Regionalni centar Zagreb, OIB 85821130368, Trg svibanjskih žrtava 1995. br. 1,10000 Zagreb</item>
      <item>LIBAR-DERMA d.o.o., OIB 27745250170, Dr. Luje Naletilića 15 K,10000 Zagreb</item>
      <item>Lidija Barić, OIB 01427711938, Poljana Zdenka Mikine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27745250170</item>
      <item>, OIB 01427711938</item>
    </izvorni_sadrzaj>
    <derivirana_varijabla naziv="DomainObject.Predmet.SudioniciListNazivOIB_1">
      <item>, OIB 85821130368</item>
      <item>, OIB 27745250170</item>
      <item>, OIB 01427711938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2015-12-16T09:25:00Z</dcterms:created>
  <dc:creator>Sudsko vijeæe</dc:creator>
  <cp:lastModifiedBy>Marina Markić</cp:lastModifiedBy>
  <cp:lastPrinted>2015-12-16T09:25:00Z</cp:lastPrinted>
  <dcterms:modified xmlns:xsi="http://www.w3.org/2001/XMLSchema-instance" xsi:type="dcterms:W3CDTF">2015-12-16T09:26:00Z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