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3666" w14:paraId="4813666" w:rsidRDefault="00C52B0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2B0C" w:rsidP="00C52B0C" w:rsidR="00C52B0C">
      <w:pPr>
        <w:pStyle w:val="Bezproreda"/>
      </w:pPr>
    </w:p>
    <w:p w:rsidRDefault="00C52B0C" w:rsidP="00C52B0C" w:rsidR="00C52B0C">
      <w:pPr>
        <w:pStyle w:val="Bezproreda"/>
      </w:pPr>
    </w:p>
    <w:p w:rsidRDefault="00C52B0C" w:rsidP="00C52B0C" w:rsidR="00AE649C">
      <w:pPr>
        <w:pStyle w:val="Bezproreda"/>
      </w:pPr>
      <w:r>
        <w:t xml:space="preserve">    Republika Hrvatska</w:t>
      </w:r>
    </w:p>
    <w:p w:rsidRDefault="00C52B0C" w:rsidP="00C52B0C" w:rsidR="00C52B0C">
      <w:pPr>
        <w:pStyle w:val="Bezproreda"/>
      </w:pPr>
      <w:r>
        <w:t>Trgovački sud u Bjelovaru</w:t>
      </w:r>
    </w:p>
    <w:p w:rsidRDefault="00C52B0C" w:rsidP="00C52B0C" w:rsidR="00C52B0C">
      <w:pPr>
        <w:pStyle w:val="Bezproreda"/>
      </w:pPr>
      <w:r>
        <w:t>Bjelovar, Dr. I. Lebovića 42.</w:t>
      </w:r>
    </w:p>
    <w:p w:rsidRDefault="00C52B0C" w:rsidP="00C52B0C" w:rsidR="00C52B0C">
      <w:pPr>
        <w:pStyle w:val="Bezproreda"/>
      </w:pPr>
    </w:p>
    <w:p w:rsidRDefault="00C52B0C" w:rsidP="00C52B0C" w:rsidR="00C52B0C">
      <w:pPr>
        <w:rPr>
          <w:szCs w:val="24"/>
          <w:lang w:val="hr-HR"/>
        </w:rPr>
      </w:pPr>
    </w:p>
    <w:p w:rsidRDefault="00C52B0C" w:rsidP="00C52B0C" w:rsidR="00C52B0C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St-28/2018-13</w:t>
      </w:r>
    </w:p>
    <w:p w:rsidRDefault="00C52B0C" w:rsidP="00C52B0C" w:rsidR="00C52B0C">
      <w:pPr>
        <w:rPr>
          <w:szCs w:val="24"/>
          <w:lang w:val="hr-HR"/>
        </w:rPr>
      </w:pPr>
    </w:p>
    <w:p w:rsidRDefault="00C52B0C" w:rsidP="00C52B0C" w:rsidR="00C52B0C">
      <w:pPr>
        <w:jc w:val="center"/>
        <w:rPr>
          <w:szCs w:val="24"/>
          <w:lang w:val="hr-HR"/>
        </w:rPr>
      </w:pPr>
    </w:p>
    <w:p w:rsidRDefault="00C52B0C" w:rsidP="00C52B0C" w:rsidR="00C52B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C52B0C" w:rsidP="00C52B0C" w:rsidR="00C52B0C">
      <w:pPr>
        <w:jc w:val="center"/>
        <w:rPr>
          <w:szCs w:val="24"/>
          <w:lang w:val="hr-HR"/>
        </w:rPr>
      </w:pPr>
    </w:p>
    <w:p w:rsidRDefault="00C52B0C" w:rsidP="00C52B0C" w:rsidR="00C52B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C52B0C" w:rsidP="00C52B0C" w:rsidR="00C52B0C">
      <w:pPr>
        <w:jc w:val="center"/>
        <w:rPr>
          <w:szCs w:val="24"/>
          <w:lang w:val="hr-HR"/>
        </w:rPr>
      </w:pPr>
    </w:p>
    <w:p w:rsidRDefault="00C52B0C" w:rsidP="00C52B0C" w:rsidR="00C52B0C">
      <w:pPr>
        <w:jc w:val="both"/>
        <w:rPr>
          <w:szCs w:val="24"/>
          <w:lang w:val="hr-HR"/>
        </w:rPr>
      </w:pPr>
    </w:p>
    <w:p w:rsidRDefault="00C52B0C" w:rsidP="00C52B0C" w:rsidR="00C52B0C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ELBE j.d.o.o. za ugostiteljstvo i trgovinu Statigrad, Kamengradska 7, OIB: 67980815921,  6. lipnja 2018. </w:t>
      </w:r>
    </w:p>
    <w:p w:rsidRDefault="00C52B0C" w:rsidP="00C52B0C" w:rsidR="00C52B0C">
      <w:pPr>
        <w:ind w:firstLine="851"/>
        <w:jc w:val="both"/>
        <w:rPr>
          <w:noProof/>
          <w:szCs w:val="24"/>
          <w:lang w:val="hr-HR"/>
        </w:rPr>
      </w:pPr>
    </w:p>
    <w:p w:rsidRDefault="00C52B0C" w:rsidP="00C52B0C" w:rsidR="00C52B0C">
      <w:pPr>
        <w:ind w:firstLine="851"/>
        <w:jc w:val="both"/>
        <w:rPr>
          <w:noProof/>
          <w:szCs w:val="24"/>
          <w:lang w:val="hr-HR"/>
        </w:rPr>
      </w:pPr>
    </w:p>
    <w:p w:rsidRDefault="00C52B0C" w:rsidP="00C52B0C" w:rsidR="00C52B0C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C52B0C" w:rsidP="00C52B0C" w:rsidR="00C52B0C">
      <w:pPr>
        <w:jc w:val="both"/>
        <w:rPr>
          <w:szCs w:val="24"/>
          <w:lang w:val="hr-HR"/>
        </w:rPr>
      </w:pPr>
    </w:p>
    <w:p w:rsidRDefault="00C52B0C" w:rsidP="00C52B0C" w:rsidR="00C52B0C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ELBE j.d.o.o. za ugostiteljstvo i trgovinu Statigrad, Kamengradska 7, OIB: 67980815921,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HR05 540-28-18.</w:t>
      </w:r>
    </w:p>
    <w:p w:rsidRDefault="00C52B0C" w:rsidP="00C52B0C" w:rsidR="00C52B0C">
      <w:pPr>
        <w:ind w:firstLine="851"/>
        <w:jc w:val="both"/>
        <w:rPr>
          <w:szCs w:val="24"/>
        </w:rPr>
      </w:pPr>
    </w:p>
    <w:p w:rsidRDefault="00C52B0C" w:rsidP="00C52B0C" w:rsidR="00C52B0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C52B0C" w:rsidP="00C52B0C" w:rsidR="00C52B0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C52B0C" w:rsidP="00C52B0C" w:rsidR="00C52B0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C52B0C" w:rsidP="00C52B0C" w:rsidR="00C52B0C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C52B0C" w:rsidP="00C52B0C" w:rsidR="00C52B0C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C52B0C" w:rsidP="00C52B0C" w:rsidR="00C52B0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Varaždin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C52B0C" w:rsidP="00C52B0C" w:rsidR="00C52B0C">
      <w:pPr>
        <w:ind w:firstLine="851"/>
        <w:jc w:val="both"/>
        <w:rPr>
          <w:szCs w:val="24"/>
          <w:lang w:val="hr-HR"/>
        </w:rPr>
      </w:pPr>
    </w:p>
    <w:p w:rsidRDefault="00C52B0C" w:rsidP="00C52B0C" w:rsidR="00C52B0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ELBE j.d.o.o. za ugostiteljstvo i trgovinu Statigrad, Kamengradska 7, OIB: 67980815921.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C52B0C" w:rsidP="00C52B0C" w:rsidR="00C52B0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C52B0C" w:rsidP="00C52B0C" w:rsidR="00C52B0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6. lipnja 2018. godine sud zaključuje da dužnik ne raspolaže imovinom koja bi bila dovoljna za namirenje troškova prethodnog i stečajnog postupka.</w:t>
      </w:r>
    </w:p>
    <w:p w:rsidRDefault="00C52B0C" w:rsidP="00C52B0C" w:rsidR="00C52B0C">
      <w:pPr>
        <w:jc w:val="both"/>
        <w:rPr>
          <w:szCs w:val="24"/>
          <w:lang w:val="hr-HR"/>
        </w:rPr>
      </w:pPr>
    </w:p>
    <w:p w:rsidRDefault="00C52B0C" w:rsidP="00C52B0C" w:rsidR="00C52B0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C52B0C" w:rsidP="00C52B0C" w:rsidR="00C52B0C">
      <w:pPr>
        <w:ind w:firstLine="851"/>
        <w:jc w:val="both"/>
        <w:rPr>
          <w:szCs w:val="24"/>
          <w:lang w:val="hr-HR"/>
        </w:rPr>
      </w:pPr>
    </w:p>
    <w:p w:rsidRDefault="00C52B0C" w:rsidP="00C52B0C" w:rsidR="00C52B0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C52B0C" w:rsidP="00C52B0C" w:rsidR="00C52B0C">
      <w:pPr>
        <w:jc w:val="both"/>
        <w:rPr>
          <w:szCs w:val="24"/>
          <w:lang w:val="hr-HR"/>
        </w:rPr>
      </w:pPr>
    </w:p>
    <w:p w:rsidRDefault="00C52B0C" w:rsidP="00C52B0C" w:rsidR="00C52B0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6. lipnja  2018.</w:t>
      </w:r>
    </w:p>
    <w:p w:rsidRDefault="00C52B0C" w:rsidP="00C52B0C" w:rsidR="00C52B0C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C52B0C" w:rsidP="00C52B0C" w:rsidR="00C52B0C">
      <w:pPr>
        <w:ind w:firstLine="5103"/>
        <w:jc w:val="both"/>
        <w:rPr>
          <w:szCs w:val="24"/>
          <w:lang w:val="hr-HR"/>
        </w:rPr>
      </w:pPr>
    </w:p>
    <w:p w:rsidRDefault="00C52B0C" w:rsidP="00C52B0C" w:rsidR="00C52B0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C52B0C" w:rsidP="00C52B0C" w:rsidR="00C52B0C">
      <w:pPr>
        <w:ind w:firstLine="4820"/>
        <w:rPr>
          <w:szCs w:val="24"/>
          <w:lang w:val="hr-HR"/>
        </w:rPr>
      </w:pPr>
    </w:p>
    <w:p w:rsidRDefault="00C52B0C" w:rsidP="00C52B0C" w:rsidR="00C52B0C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C52B0C" w:rsidP="00C52B0C" w:rsidR="00C52B0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C52B0C" w:rsidP="00C52B0C" w:rsidR="00C52B0C">
      <w:pPr>
        <w:jc w:val="both"/>
        <w:rPr>
          <w:szCs w:val="24"/>
          <w:lang w:val="hr-HR"/>
        </w:rPr>
      </w:pPr>
    </w:p>
    <w:p w:rsidRDefault="00C52B0C" w:rsidP="00C52B0C" w:rsidR="00C52B0C">
      <w:pPr>
        <w:jc w:val="both"/>
        <w:rPr>
          <w:szCs w:val="24"/>
          <w:lang w:val="hr-HR"/>
        </w:rPr>
      </w:pPr>
    </w:p>
    <w:p w:rsidRDefault="00C52B0C" w:rsidP="00C52B0C" w:rsidR="00C52B0C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52B0C" w:rsidP="00C52B0C" w:rsidR="00C52B0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52B0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6963552"/>
      <w:docPartObj>
        <w:docPartGallery w:val="Page Numbers (Top of Page)"/>
        <w:docPartUnique/>
      </w:docPartObj>
    </w:sdtPr>
    <w:sdtEndPr/>
    <w:sdtContent>
      <w:p w:rsidRDefault="00C52B0C" w:rsidR="00C52B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8BB">
          <w:t>2</w:t>
        </w:r>
        <w:r>
          <w:fldChar w:fldCharType="end"/>
        </w:r>
      </w:p>
    </w:sdtContent>
  </w:sdt>
  <w:p w:rsidRDefault="00C52B0C" w:rsidR="008333A9">
    <w:pPr>
      <w:pStyle w:val="Zaglavlje"/>
    </w:pPr>
    <w:r>
      <w:t>Poslovni broj: 1 St-28/2018-13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8BB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B0C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52B0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C52B0C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52B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C52B0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772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St-28/2018-13</izvorni_sadrzaj>
    <derivirana_varijabla naziv="DomainObject.Oznaka_1">St-28/2018-13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St-28/2018</izvorni_sadrzaj>
    <derivirana_varijabla naziv="DomainObject.Predmet.OznakaBroj_1">St-28/2018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ELBE jednostavno društvo s ograničenom odgovornošću za ugostiteljstvo i trgovinu</izvorni_sadrzaj>
    <derivirana_varijabla naziv="DomainObject.Predmet.ProtustrankaFormated_1">  ELBE jednostavno društvo s ograničenom odgovornošću za ugostiteljstvo i trgovinu</derivirana_varijabla>
  </DomainObject.Predmet.ProtustrankaFormated>
  <DomainObject.Predmet.ProtustrankaFormatedOIB>
    <izvorni_sadrzaj>  ELBE jednostavno društvo s ograničenom odgovornošću za ugostiteljstvo i trgovinu, OIB 67980815921</izvorni_sadrzaj>
    <derivirana_varijabla naziv="DomainObject.Predmet.ProtustrankaFormatedOIB_1">  ELBE jednostavno društvo s ograničenom odgovornošću za ugostiteljstvo i trgovinu, OIB 67980815921</derivirana_varijabla>
  </DomainObject.Predmet.ProtustrankaFormatedOIB>
  <DomainObject.Predmet.ProtustrankaFormatedWithAdress>
    <izvorni_sadrzaj> ELBE jednostavno društvo s ograničenom odgovornošću za ugostiteljstvo i trgovinu, Kamengradska 7, 48000 Starigrad</izvorni_sadrzaj>
    <derivirana_varijabla naziv="DomainObject.Predmet.ProtustrankaFormatedWithAdress_1"> ELBE jednostavno društvo s ograničenom odgovornošću za ugostiteljstvo i trgovinu, Kamengradska 7, 48000 Starigrad</derivirana_varijabla>
  </DomainObject.Predmet.ProtustrankaFormatedWithAdress>
  <DomainObject.Predmet.ProtustrankaFormatedWithAdressOIB>
    <izvorni_sadrzaj> ELBE jednostavno društvo s ograničenom odgovornošću za ugostiteljstvo i trgovinu, OIB 67980815921, Kamengradska 7, 48000 Starigrad</izvorni_sadrzaj>
    <derivirana_varijabla naziv="DomainObject.Predmet.ProtustrankaFormatedWithAdressOIB_1"> ELBE jednostavno društvo s ograničenom odgovornošću za ugostiteljstvo i trgovinu, OIB 67980815921, Kamengradska 7, 48000 Starigrad</derivirana_varijabla>
  </DomainObject.Predmet.ProtustrankaFormatedWithAdressOIB>
  <DomainObject.Predmet.ProtustrankaWithAdress>
    <izvorni_sadrzaj>ELBE jednostavno društvo s ograničenom odgovornošću za ugostiteljstvo i trgovinu Kamengradska 7, 48000 Starigrad</izvorni_sadrzaj>
    <derivirana_varijabla naziv="DomainObject.Predmet.ProtustrankaWithAdress_1">ELBE jednostavno društvo s ograničenom odgovornošću za ugostiteljstvo i trgovinu Kamengradska 7, 48000 Starigrad</derivirana_varijabla>
  </DomainObject.Predmet.ProtustrankaWithAdress>
  <DomainObject.Predmet.ProtustrankaWithAdressOIB>
    <izvorni_sadrzaj>ELBE jednostavno društvo s ograničenom odgovornošću za ugostiteljstvo i trgovinu, OIB 67980815921, Kamengradska 7, 48000 Starigrad</izvorni_sadrzaj>
    <derivirana_varijabla naziv="DomainObject.Predmet.ProtustrankaWithAdressOIB_1">ELBE jednostavno društvo s ograničenom odgovornošću za ugostiteljstvo i trgovinu, OIB 67980815921, Kamengradska 7, 48000 Starigrad</derivirana_varijabla>
  </DomainObject.Predmet.ProtustrankaWithAdressOIB>
  <DomainObject.Predmet.ProtustrankaNazivFormated>
    <izvorni_sadrzaj>ELBE jednostavno društvo s ograničenom odgovornošću za ugostiteljstvo i trgovinu</izvorni_sadrzaj>
    <derivirana_varijabla naziv="DomainObject.Predmet.ProtustrankaNazivFormated_1">ELBE jednostavno društvo s ograničenom odgovornošću za ugostiteljstvo i trgovinu</derivirana_varijabla>
  </DomainObject.Predmet.ProtustrankaNazivFormated>
  <DomainObject.Predmet.ProtustrankaNazivFormatedOIB>
    <izvorni_sadrzaj>ELBE jednostavno društvo s ograničenom odgovornošću za ugostiteljstvo i trgovinu, OIB 67980815921</izvorni_sadrzaj>
    <derivirana_varijabla naziv="DomainObject.Predmet.ProtustrankaNazivFormatedOIB_1">ELBE jednostavno društvo s ograničenom odgovornošću za ugostiteljstvo i trgovinu, OIB 67980815921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ELBE jednostavno društvo s ograničenom odgovornošću za ugostiteljstvo i trgovinu</item>
    </izvorni_sadrzaj>
    <derivirana_varijabla naziv="DomainObject.Predmet.ProtuStrankaListFormated_1">
      <item>ELBE jednostavno društvo s ograničenom odgovornošću za ugostiteljstvo i trgovinu</item>
    </derivirana_varijabla>
  </DomainObject.Predmet.ProtuStrankaListFormated>
  <DomainObject.Predmet.ProtuStrankaListFormatedOIB>
    <izvorni_sadrzaj>
      <item>ELBE jednostavno društvo s ograničenom odgovornošću za ugostiteljstvo i trgovinu, OIB 67980815921</item>
    </izvorni_sadrzaj>
    <derivirana_varijabla naziv="DomainObject.Predmet.ProtuStrankaListFormatedOIB_1">
      <item>ELBE jednostavno društvo s ograničenom odgovornošću za ugostiteljstvo i trgovinu, OIB 67980815921</item>
    </derivirana_varijabla>
  </DomainObject.Predmet.ProtuStrankaListFormatedOIB>
  <DomainObject.Predmet.ProtuStrankaListFormatedWithAdress>
    <izvorni_sadrzaj>
      <item>ELBE jednostavno društvo s ograničenom odgovornošću za ugostiteljstvo i trgovinu, Kamengradska 7, 48000 Starigrad</item>
    </izvorni_sadrzaj>
    <derivirana_varijabla naziv="DomainObject.Predmet.ProtuStrankaListFormatedWithAdress_1">
      <item>ELBE jednostavno društvo s ograničenom odgovornošću za ugostiteljstvo i trgovinu, Kamengradska 7, 48000 Starigrad</item>
    </derivirana_varijabla>
  </DomainObject.Predmet.ProtuStrankaListFormatedWithAdress>
  <DomainObject.Predmet.ProtuStrankaListFormatedWithAdressOIB>
    <izvorni_sadrzaj>
      <item>ELBE jednostavno društvo s ograničenom odgovornošću za ugostiteljstvo i trgovinu, OIB 67980815921, Kamengradska 7, 48000 Starigrad</item>
    </izvorni_sadrzaj>
    <derivirana_varijabla naziv="DomainObject.Predmet.ProtuStrankaListFormatedWithAdressOIB_1">
      <item>ELBE jednostavno društvo s ograničenom odgovornošću za ugostiteljstvo i trgovinu, OIB 67980815921, Kamengradska 7, 48000 Starigrad</item>
    </derivirana_varijabla>
  </DomainObject.Predmet.ProtuStrankaListFormatedWithAdressOIB>
  <DomainObject.Predmet.ProtuStrankaListNazivFormated>
    <izvorni_sadrzaj>
      <item>ELBE jednostavno društvo s ograničenom odgovornošću za ugostiteljstvo i trgovinu</item>
    </izvorni_sadrzaj>
    <derivirana_varijabla naziv="DomainObject.Predmet.ProtuStrankaListNazivFormated_1">
      <item>ELBE jednostavno društvo s ograničenom odgovornošću za ugostiteljstvo i trgovinu</item>
    </derivirana_varijabla>
  </DomainObject.Predmet.ProtuStrankaListNazivFormated>
  <DomainObject.Predmet.ProtuStrankaListNazivFormatedOIB>
    <izvorni_sadrzaj>
      <item>ELBE jednostavno društvo s ograničenom odgovornošću za ugostiteljstvo i trgovinu, OIB 67980815921</item>
    </izvorni_sadrzaj>
    <derivirana_varijabla naziv="DomainObject.Predmet.ProtuStrankaListNazivFormatedOIB_1">
      <item>ELBE jednostavno društvo s ograničenom odgovornošću za ugostiteljstvo i trgovinu, OIB 67980815921</item>
    </derivirana_varijabla>
  </DomainObject.Predmet.ProtuStrankaListNazivFormatedOIB>
  <DomainObject.Predmet.OstaliListFormated>
    <izvorni_sadrzaj>
      <item>Ivan Elez</item>
      <item>FINA BJELOVAR</item>
    </izvorni_sadrzaj>
    <derivirana_varijabla naziv="DomainObject.Predmet.OstaliListFormated_1">
      <item>Ivan Elez</item>
      <item>FINA BJELOVAR</item>
    </derivirana_varijabla>
  </DomainObject.Predmet.OstaliListFormated>
  <DomainObject.Predmet.OstaliListFormatedOIB>
    <izvorni_sadrzaj>
      <item>Ivan Elez, OIB 08041255623</item>
      <item>FINA BJELOVAR, OIB 85821130368</item>
    </izvorni_sadrzaj>
    <derivirana_varijabla naziv="DomainObject.Predmet.OstaliListFormatedOIB_1">
      <item>Ivan Elez, OIB 08041255623</item>
      <item>FINA BJELOVAR, OIB 85821130368</item>
    </derivirana_varijabla>
  </DomainObject.Predmet.OstaliListFormatedOIB>
  <DomainObject.Predmet.OstaliListFormatedWithAdress>
    <izvorni_sadrzaj>
      <item>Ivan Elez, Ulica Mladih 1., 21210 Vranjic</item>
      <item>FINA BJELOVAR</item>
    </izvorni_sadrzaj>
    <derivirana_varijabla naziv="DomainObject.Predmet.OstaliListFormatedWithAdress_1">
      <item>Ivan Elez, Ulica Mladih 1., 21210 Vranjic</item>
      <item>FINA BJELOVAR</item>
    </derivirana_varijabla>
  </DomainObject.Predmet.OstaliListFormatedWithAdress>
  <DomainObject.Predmet.OstaliListFormatedWithAdressOIB>
    <izvorni_sadrzaj>
      <item>Ivan Elez, OIB 08041255623, Ulica Mladih 1., 21210 Vranjic</item>
      <item>FINA BJELOVAR, OIB 85821130368</item>
    </izvorni_sadrzaj>
    <derivirana_varijabla naziv="DomainObject.Predmet.OstaliListFormatedWithAdressOIB_1">
      <item>Ivan Elez, OIB 08041255623, Ulica Mladih 1., 21210 Vranjic</item>
      <item>FINA BJELOVAR, OIB 85821130368</item>
    </derivirana_varijabla>
  </DomainObject.Predmet.OstaliListFormatedWithAdressOIB>
  <DomainObject.Predmet.OstaliListNazivFormated>
    <izvorni_sadrzaj>
      <item>Ivan Elez</item>
      <item>FINA BJELOVAR</item>
    </izvorni_sadrzaj>
    <derivirana_varijabla naziv="DomainObject.Predmet.OstaliListNazivFormated_1">
      <item>Ivan Elez</item>
      <item>FINA BJELOVAR</item>
    </derivirana_varijabla>
  </DomainObject.Predmet.OstaliListNazivFormated>
  <DomainObject.Predmet.OstaliListNazivFormatedOIB>
    <izvorni_sadrzaj>
      <item>Ivan Elez, OIB 08041255623</item>
      <item>FINA BJELOVAR, OIB 85821130368</item>
    </izvorni_sadrzaj>
    <derivirana_varijabla naziv="DomainObject.Predmet.OstaliListNazivFormatedOIB_1">
      <item>Ivan Elez, OIB 08041255623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St-28/2018-13</izvorni_sadrzaj>
    <derivirana_varijabla naziv="DomainObject.PoslovniBrojDokumenta_1">St-28/2018-13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ELBE jednostavno društvo s ograničenom odgovornošću za ugostiteljstvo i trgovinu</izvorni_sadrzaj>
    <derivirana_varijabla naziv="DomainObject.Predmet.ProtustrankaIDrugi_1">ELBE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ELBE jednostavno društvo s ograničenom odgovornošću za ugostiteljstvo i trgovinu, OIB 67980815921, Kamengradska 7, 48000 Starigrad</izvorni_sadrzaj>
    <derivirana_varijabla naziv="DomainObject.Predmet.ProtustrankaIDrugiAdressOIB_1">ELBE jednostavno društvo s ograničenom odgovornošću za ugostiteljstvo i trgovinu, OIB 67980815921, Kamengradska 7,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ELBE jednostavno društvo s ograničenom odgovornošću za ugostiteljstvo i trgovinu</item>
      <item>Ivan Elez</item>
      <item>FINA BJELOVAR</item>
    </izvorni_sadrzaj>
    <derivirana_varijabla naziv="DomainObject.Predmet.SudioniciListNaziv_1">
      <item>Financijska agencija</item>
      <item>ELBE jednostavno društvo s ograničenom odgovornošću za ugostiteljstvo i trgovinu</item>
      <item>Ivan Elez</item>
      <item>FINA BJELOVAR</item>
    </derivirana_varijabla>
  </DomainObject.Predmet.SudioniciListNaziv>
  <DomainObject.Predmet.SudioniciListAdressOIB>
    <izvorni_sadrzaj>
      <item>Financijska agencija, OIB 85821130368, Ulica grada Vukovara 70,10000 Zagreb</item>
      <item>ELBE jednostavno društvo s ograničenom odgovornošću za ugostiteljstvo i trgovinu, OIB 67980815921, Kamengradska 7,48000 Starigrad</item>
      <item>Ivan Elez, OIB 08041255623, Ulica Mladih 1.,21210 Vranjic</item>
      <item>FINA BJELOVAR, OIB 85821130368</item>
    </izvorni_sadrzaj>
    <derivirana_varijabla naziv="DomainObject.Predmet.SudioniciListAdressOIB_1">
      <item>Financijska agencija, OIB 85821130368, Ulica grada Vukovara 70,10000 Zagreb</item>
      <item>ELBE jednostavno društvo s ograničenom odgovornošću za ugostiteljstvo i trgovinu, OIB 67980815921, Kamengradska 7,48000 Starigrad</item>
      <item>Ivan Elez, OIB 08041255623, Ulica Mladih 1.,21210 Vranjic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C9CD0-A266-4322-9029-5D75B5E75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2649</properties:Characters>
  <properties:Lines>78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2018-06-06T10:28:00Z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St-28/2018-13 / Odluka - Rješenje (odluka_St-28_2018-13.docx)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