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ec09" w14:paraId="65bec0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11019">
        <w:rPr>
          <w:rFonts w:hAnsi="Times New Roman" w:ascii="Times New Roman"/>
          <w:szCs w:val="24"/>
          <w:lang w:val="hr-HR"/>
        </w:rPr>
        <w:t>1995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73D43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C70E2D" w:rsidRPr="00FC09D8">
        <w:rPr>
          <w:rFonts w:hAnsi="Times New Roman" w:ascii="Times New Roman"/>
          <w:szCs w:val="24"/>
          <w:lang w:val="hr-HR"/>
        </w:rPr>
        <w:t>SAMO TAKO d.o.o. Ivanić-Grad, Matije Gupca 13, MBS: 080799511, OIB: 12935406166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5A05A9">
        <w:rPr>
          <w:rFonts w:hAnsi="Times New Roman" w:ascii="Times New Roman"/>
          <w:szCs w:val="24"/>
          <w:lang w:val="hr-HR"/>
        </w:rPr>
        <w:t>2</w:t>
      </w:r>
      <w:r w:rsidR="00303DF2">
        <w:rPr>
          <w:rFonts w:hAnsi="Times New Roman" w:ascii="Times New Roman"/>
          <w:szCs w:val="24"/>
          <w:lang w:val="hr-HR"/>
        </w:rPr>
        <w:t>6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E73D43" w:rsidP="00745407" w:rsidR="007F4163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>
        <w:rPr>
          <w:rFonts w:hAnsi="Times New Roman" w:ascii="Times New Roman"/>
          <w:szCs w:val="24"/>
          <w:lang w:val="hr-HR"/>
        </w:rPr>
        <w:t>lj</w:t>
      </w:r>
      <w:proofErr w:type="spellEnd"/>
      <w:r>
        <w:rPr>
          <w:rFonts w:hAnsi="Times New Roman" w:ascii="Times New Roman"/>
          <w:szCs w:val="24"/>
          <w:lang w:val="hr-HR"/>
        </w:rPr>
        <w:t xml:space="preserve">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EE69E5" w:rsidR="00F467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Nalaže se Financijskoj agenciji da</w:t>
      </w:r>
      <w:r w:rsidR="00E73D43">
        <w:rPr>
          <w:rFonts w:hAnsi="Times New Roman" w:ascii="Times New Roman"/>
          <w:szCs w:val="24"/>
          <w:lang w:val="hr-HR"/>
        </w:rPr>
        <w:t xml:space="preserve"> u roku 8 dana</w:t>
      </w:r>
      <w:r>
        <w:rPr>
          <w:rFonts w:hAnsi="Times New Roman" w:ascii="Times New Roman"/>
          <w:szCs w:val="24"/>
          <w:lang w:val="hr-HR"/>
        </w:rPr>
        <w:t xml:space="preserve"> naloži banci </w:t>
      </w:r>
      <w:r w:rsidR="00F467A8">
        <w:rPr>
          <w:rFonts w:hAnsi="Times New Roman" w:ascii="Times New Roman"/>
          <w:szCs w:val="24"/>
          <w:lang w:val="hr-HR"/>
        </w:rPr>
        <w:t>dužnika prijenos z</w:t>
      </w:r>
      <w:r w:rsidR="00611019">
        <w:rPr>
          <w:rFonts w:hAnsi="Times New Roman" w:ascii="Times New Roman"/>
          <w:szCs w:val="24"/>
          <w:lang w:val="hr-HR"/>
        </w:rPr>
        <w:t>aplijenjenog iznosa predujma od 335,48</w:t>
      </w:r>
      <w:r w:rsidR="00F467A8">
        <w:rPr>
          <w:rFonts w:hAnsi="Times New Roman" w:ascii="Times New Roman"/>
          <w:szCs w:val="24"/>
          <w:lang w:val="hr-HR"/>
        </w:rPr>
        <w:t xml:space="preserve"> kuna na račun suda </w:t>
      </w:r>
      <w:r w:rsidR="00F467A8" w:rsidRPr="00F467A8">
        <w:rPr>
          <w:rFonts w:hAnsi="Times New Roman" w:ascii="Times New Roman"/>
        </w:rPr>
        <w:t>IBAN HR9223900011300000460</w:t>
      </w:r>
      <w:r w:rsidR="00E73D43">
        <w:rPr>
          <w:rFonts w:hAnsi="Times New Roman" w:ascii="Times New Roman"/>
        </w:rPr>
        <w:t xml:space="preserve">, model 00, </w:t>
      </w:r>
      <w:proofErr w:type="spellStart"/>
      <w:r w:rsidR="00E73D43">
        <w:rPr>
          <w:rFonts w:hAnsi="Times New Roman" w:ascii="Times New Roman"/>
        </w:rPr>
        <w:t>poziv</w:t>
      </w:r>
      <w:proofErr w:type="spellEnd"/>
      <w:r w:rsidR="00E73D43">
        <w:rPr>
          <w:rFonts w:hAnsi="Times New Roman" w:ascii="Times New Roman"/>
        </w:rPr>
        <w:t xml:space="preserve"> </w:t>
      </w:r>
      <w:proofErr w:type="spellStart"/>
      <w:r w:rsidR="00E73D43">
        <w:rPr>
          <w:rFonts w:hAnsi="Times New Roman" w:ascii="Times New Roman"/>
        </w:rPr>
        <w:t>na</w:t>
      </w:r>
      <w:proofErr w:type="spellEnd"/>
      <w:r w:rsidR="00E73D43">
        <w:rPr>
          <w:rFonts w:hAnsi="Times New Roman" w:ascii="Times New Roman"/>
        </w:rPr>
        <w:t xml:space="preserve"> </w:t>
      </w:r>
      <w:proofErr w:type="spellStart"/>
      <w:r w:rsidR="00E73D43">
        <w:rPr>
          <w:rFonts w:hAnsi="Times New Roman" w:ascii="Times New Roman"/>
        </w:rPr>
        <w:t>broj</w:t>
      </w:r>
      <w:proofErr w:type="spellEnd"/>
      <w:r w:rsidR="00E73D43">
        <w:rPr>
          <w:rFonts w:hAnsi="Times New Roman" w:ascii="Times New Roman"/>
        </w:rPr>
        <w:t xml:space="preserve"> 2001-</w:t>
      </w:r>
      <w:r w:rsidR="00611019">
        <w:rPr>
          <w:rFonts w:hAnsi="Times New Roman" w:ascii="Times New Roman"/>
        </w:rPr>
        <w:t>1995</w:t>
      </w:r>
      <w:r w:rsidR="00E73D43">
        <w:rPr>
          <w:rFonts w:hAnsi="Times New Roman" w:ascii="Times New Roman"/>
        </w:rPr>
        <w:t>-2017</w:t>
      </w:r>
      <w:r w:rsidR="00F467A8">
        <w:t xml:space="preserve"> </w:t>
      </w:r>
      <w:r w:rsidR="00F467A8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dužnik na ime predujma za namirenje troškova stečajnog postupka ima zaplijenjena novčana sredstva u iznosu od </w:t>
      </w:r>
      <w:r w:rsidR="00611019">
        <w:rPr>
          <w:rFonts w:hAnsi="Times New Roman" w:ascii="Times New Roman"/>
          <w:lang w:val="hr-HR"/>
        </w:rPr>
        <w:t>335,48</w:t>
      </w:r>
      <w:r w:rsidR="00C61F03">
        <w:rPr>
          <w:rFonts w:hAnsi="Times New Roman" w:ascii="Times New Roman"/>
          <w:szCs w:val="24"/>
          <w:lang w:val="hr-HR"/>
        </w:rPr>
        <w:t xml:space="preserve"> </w:t>
      </w:r>
      <w:r w:rsidR="00F467A8">
        <w:rPr>
          <w:rFonts w:hAnsi="Times New Roman" w:ascii="Times New Roman"/>
          <w:lang w:val="hr-HR"/>
        </w:rPr>
        <w:t xml:space="preserve">kuna, pa je sukladno čl. 112. st. 6. SZ-a odlučeno kao u izreci ovog rješenja.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5A05A9">
        <w:rPr>
          <w:rFonts w:hAnsi="Times New Roman" w:ascii="Times New Roman"/>
          <w:lang w:val="hr-HR"/>
        </w:rPr>
        <w:t>2</w:t>
      </w:r>
      <w:r w:rsidR="00303DF2">
        <w:rPr>
          <w:rFonts w:hAnsi="Times New Roman" w:ascii="Times New Roman"/>
          <w:lang w:val="hr-HR"/>
        </w:rPr>
        <w:t>6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73D43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</w:t>
      </w:r>
      <w:r w:rsidR="00E73D43" w:rsidRPr="00E73D43">
        <w:rPr>
          <w:rFonts w:hAnsi="Times New Roman" w:ascii="Times New Roman"/>
          <w:szCs w:val="24"/>
          <w:lang w:val="hr-HR"/>
        </w:rPr>
        <w:t>zaključka žalba nije dopuštena (čl. 19. st. 7. SZ-a)</w:t>
      </w:r>
      <w:r w:rsidRPr="00E73D43">
        <w:rPr>
          <w:rFonts w:hAnsi="Times New Roman" w:ascii="Times New Roman"/>
          <w:szCs w:val="24"/>
          <w:lang w:val="hr-HR"/>
        </w:rPr>
        <w:t xml:space="preserve">.  </w:t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1F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97E3C"/>
    <w:rsid w:val="002B508F"/>
    <w:rsid w:val="002D5693"/>
    <w:rsid w:val="00303DF2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02757"/>
    <w:rsid w:val="00532B71"/>
    <w:rsid w:val="00553BFF"/>
    <w:rsid w:val="005940E9"/>
    <w:rsid w:val="005A05A9"/>
    <w:rsid w:val="005D023F"/>
    <w:rsid w:val="00611019"/>
    <w:rsid w:val="00624EB1"/>
    <w:rsid w:val="00630127"/>
    <w:rsid w:val="006327C4"/>
    <w:rsid w:val="006356C5"/>
    <w:rsid w:val="0067539D"/>
    <w:rsid w:val="006A08AF"/>
    <w:rsid w:val="006A6B35"/>
    <w:rsid w:val="006B0F87"/>
    <w:rsid w:val="006B34B9"/>
    <w:rsid w:val="006C5DCD"/>
    <w:rsid w:val="006F1010"/>
    <w:rsid w:val="00730EAB"/>
    <w:rsid w:val="00745407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8E770E"/>
    <w:rsid w:val="009638A7"/>
    <w:rsid w:val="00983C91"/>
    <w:rsid w:val="00997BA9"/>
    <w:rsid w:val="009B45C4"/>
    <w:rsid w:val="009F5765"/>
    <w:rsid w:val="00A277BD"/>
    <w:rsid w:val="00A36148"/>
    <w:rsid w:val="00A438D3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61F03"/>
    <w:rsid w:val="00C70E2D"/>
    <w:rsid w:val="00CF2939"/>
    <w:rsid w:val="00CF4FCC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73D43"/>
    <w:rsid w:val="00EA6CF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7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7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7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7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7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7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7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7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St-1995/2017</izvorni_sadrzaj>
    <derivirana_varijabla naziv="DomainObject.Predmet.OznakaBroj_1">St-1995/2017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SAMO TAKO d.o.o.</izvorni_sadrzaj>
    <derivirana_varijabla naziv="DomainObject.Predmet.ProtustrankaFormated_1">  SAMO TAKO d.o.o.</derivirana_varijabla>
  </DomainObject.Predmet.ProtustrankaFormated>
  <DomainObject.Predmet.ProtustrankaFormatedOIB>
    <izvorni_sadrzaj>  SAMO TAKO d.o.o., OIB 12935406166</izvorni_sadrzaj>
    <derivirana_varijabla naziv="DomainObject.Predmet.ProtustrankaFormatedOIB_1">  SAMO TAKO d.o.o., OIB 12935406166</derivirana_varijabla>
  </DomainObject.Predmet.ProtustrankaFormatedOIB>
  <DomainObject.Predmet.ProtustrankaFormatedWithAdress>
    <izvorni_sadrzaj> SAMO TAKO d.o.o., Matije Gupca 13, 10310 Ivanić-Grad</izvorni_sadrzaj>
    <derivirana_varijabla naziv="DomainObject.Predmet.ProtustrankaFormatedWithAdress_1"> SAMO TAKO d.o.o., Matije Gupca 13, 10310 Ivanić-Grad</derivirana_varijabla>
  </DomainObject.Predmet.ProtustrankaFormatedWithAdress>
  <DomainObject.Predmet.ProtustrankaFormatedWithAdressOIB>
    <izvorni_sadrzaj> SAMO TAKO d.o.o., OIB 12935406166, Matije Gupca 13, 10310 Ivanić-Grad</izvorni_sadrzaj>
    <derivirana_varijabla naziv="DomainObject.Predmet.ProtustrankaFormatedWithAdressOIB_1"> SAMO TAKO d.o.o., OIB 12935406166, Matije Gupca 13, 10310 Ivanić-Grad</derivirana_varijabla>
  </DomainObject.Predmet.ProtustrankaFormatedWithAdressOIB>
  <DomainObject.Predmet.ProtustrankaWithAdress>
    <izvorni_sadrzaj>SAMO TAKO d.o.o. Matije Gupca 13, 10310 Ivanić-Grad</izvorni_sadrzaj>
    <derivirana_varijabla naziv="DomainObject.Predmet.ProtustrankaWithAdress_1">SAMO TAKO d.o.o. Matije Gupca 13, 10310 Ivanić-Grad</derivirana_varijabla>
  </DomainObject.Predmet.ProtustrankaWithAdress>
  <DomainObject.Predmet.ProtustrankaWithAdressOIB>
    <izvorni_sadrzaj>SAMO TAKO d.o.o., OIB 12935406166, Matije Gupca 13, 10310 Ivanić-Grad</izvorni_sadrzaj>
    <derivirana_varijabla naziv="DomainObject.Predmet.ProtustrankaWithAdressOIB_1">SAMO TAKO d.o.o., OIB 12935406166, Matije Gupca 13, 10310 Ivanić-Grad</derivirana_varijabla>
  </DomainObject.Predmet.ProtustrankaWithAdressOIB>
  <DomainObject.Predmet.ProtustrankaNazivFormated>
    <izvorni_sadrzaj>SAMO TAKO d.o.o.</izvorni_sadrzaj>
    <derivirana_varijabla naziv="DomainObject.Predmet.ProtustrankaNazivFormated_1">SAMO TAKO d.o.o.</derivirana_varijabla>
  </DomainObject.Predmet.ProtustrankaNazivFormated>
  <DomainObject.Predmet.ProtustrankaNazivFormatedOIB>
    <izvorni_sadrzaj>SAMO TAKO d.o.o., OIB 12935406166</izvorni_sadrzaj>
    <derivirana_varijabla naziv="DomainObject.Predmet.ProtustrankaNazivFormatedOIB_1">SAMO TAKO d.o.o., OIB 12935406166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 TAKO d.o.o.</item>
    </izvorni_sadrzaj>
    <derivirana_varijabla naziv="DomainObject.Predmet.ProtuStrankaListFormated_1">
      <item>SAMO TAKO d.o.o.</item>
    </derivirana_varijabla>
  </DomainObject.Predmet.ProtuStrankaListFormated>
  <DomainObject.Predmet.ProtuStrankaListFormatedOIB>
    <izvorni_sadrzaj>
      <item>SAMO TAKO d.o.o., OIB 12935406166</item>
    </izvorni_sadrzaj>
    <derivirana_varijabla naziv="DomainObject.Predmet.ProtuStrankaListFormatedOIB_1">
      <item>SAMO TAKO d.o.o., OIB 12935406166</item>
    </derivirana_varijabla>
  </DomainObject.Predmet.ProtuStrankaListFormatedOIB>
  <DomainObject.Predmet.ProtuStrankaListFormatedWithAdress>
    <izvorni_sadrzaj>
      <item>SAMO TAKO d.o.o., Matije Gupca 13, 10310 Ivanić-Grad</item>
    </izvorni_sadrzaj>
    <derivirana_varijabla naziv="DomainObject.Predmet.ProtuStrankaListFormatedWithAdress_1">
      <item>SAMO TAKO d.o.o., Matije Gupca 13, 10310 Ivanić-Grad</item>
    </derivirana_varijabla>
  </DomainObject.Predmet.ProtuStrankaListFormatedWithAdress>
  <DomainObject.Predmet.ProtuStrankaListFormatedWithAdressOIB>
    <izvorni_sadrzaj>
      <item>SAMO TAKO d.o.o., OIB 12935406166, Matije Gupca 13, 10310 Ivanić-Grad</item>
    </izvorni_sadrzaj>
    <derivirana_varijabla naziv="DomainObject.Predmet.ProtuStrankaListFormatedWithAdressOIB_1">
      <item>SAMO TAKO d.o.o., OIB 12935406166, Matije Gupca 13, 10310 Ivanić-Grad</item>
    </derivirana_varijabla>
  </DomainObject.Predmet.ProtuStrankaListFormatedWithAdressOIB>
  <DomainObject.Predmet.ProtuStrankaListNazivFormated>
    <izvorni_sadrzaj>
      <item>SAMO TAKO d.o.o.</item>
    </izvorni_sadrzaj>
    <derivirana_varijabla naziv="DomainObject.Predmet.ProtuStrankaListNazivFormated_1">
      <item>SAMO TAKO d.o.o.</item>
    </derivirana_varijabla>
  </DomainObject.Predmet.ProtuStrankaListNazivFormated>
  <DomainObject.Predmet.ProtuStrankaListNazivFormatedOIB>
    <izvorni_sadrzaj>
      <item>SAMO TAKO d.o.o., OIB 12935406166</item>
    </izvorni_sadrzaj>
    <derivirana_varijabla naziv="DomainObject.Predmet.ProtuStrankaListNazivFormatedOIB_1">
      <item>SAMO TAKO d.o.o., OIB 12935406166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 TAKO d.o.o.</izvorni_sadrzaj>
    <derivirana_varijabla naziv="DomainObject.Predmet.ProtustrankaIDrugi_1">SAMO TAKO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 TAKO d.o.o., OIB 12935406166, Matije Gupca 13, 10310 Ivanić-Grad</izvorni_sadrzaj>
    <derivirana_varijabla naziv="DomainObject.Predmet.ProtustrankaIDrugiAdressOIB_1">SAMO TAKO d.o.o., OIB 12935406166, Matije Gupca 13,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St-1995/2017-6</izvorni_sadrzaj>
    <derivirana_varijabla naziv="DomainObject.Predmet.OdlukaRjesenje.Oznaka_1">St-1995/2017-6</derivirana_varijabla>
  </DomainObject.Predmet.OdlukaRjesenje.Oznaka>
  <DomainObject.Predmet.SudioniciListNaziv>
    <izvorni_sadrzaj>
      <item>FINA Regionalni centar Zagreb</item>
      <item>SAMO TAKO d.o.o.</item>
    </izvorni_sadrzaj>
    <derivirana_varijabla naziv="DomainObject.Predmet.SudioniciListNaziv_1">
      <item>FINA Regionalni centar Zagreb</item>
      <item>SAMO TAKO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SAMO TAKO d.o.o., OIB 12935406166, Matije Gupca 13,10310 Ivanić-Grad</item>
    </izvorni_sadrzaj>
    <derivirana_varijabla naziv="DomainObject.Predmet.SudioniciListAdressOIB_1">
      <item>FINA Regionalni centar Zagreb, OIB 85821130368, Trg svibanjskih žrtava 1995. 1,10000 Zagreb</item>
      <item>SAMO TAKO d.o.o., OIB 12935406166, Matije Gupca 13,10310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12935406166</item>
    </izvorni_sadrzaj>
    <derivirana_varijabla naziv="DomainObject.Predmet.SudioniciListNazivOIB_1">
      <item>, OIB 85821130368</item>
      <item>, OIB 12935406166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AB035-D1D3-435A-B818-15C08A7C4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204</properties:Words>
  <properties:Characters>948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2018-01-26T08:46:00Z</dcterms:created>
  <dc:creator>Sudsko vijeæe</dc:creator>
  <cp:lastModifiedBy>Dijana Hadžić</cp:lastModifiedBy>
  <cp:lastPrinted>2018-01-26T08:46:00Z</cp:lastPrinted>
  <dcterms:modified xmlns:xsi="http://www.w3.org/2001/XMLSchema-instance" xsi:type="dcterms:W3CDTF">2018-01-26T09:10:00Z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