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1950" w14:paraId="90f195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A53E97">
        <w:rPr>
          <w:rFonts w:hAnsi="Times New Roman" w:ascii="Times New Roman"/>
        </w:rPr>
        <w:t>6458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>m</w:t>
      </w:r>
      <w:r w:rsidR="00B41287">
        <w:rPr>
          <w:rFonts w:hAnsi="Times New Roman" w:ascii="Times New Roman"/>
        </w:rPr>
        <w:t xml:space="preserve"> </w:t>
      </w:r>
      <w:r w:rsidR="00B41287" w:rsidRPr="00B41287">
        <w:rPr>
          <w:rFonts w:hAnsi="Times New Roman" w:ascii="Times New Roman"/>
        </w:rPr>
        <w:t xml:space="preserve">INSPIRA GROUP j.d.o.o. za usluge, iz Zagreba, Banjavčićeva 11, OIB: 30855183976,  MBS:  080949704, </w:t>
      </w:r>
      <w:r w:rsidR="00A53E97">
        <w:rPr>
          <w:rFonts w:hAnsi="Times New Roman" w:ascii="Times New Roman"/>
        </w:rPr>
        <w:t xml:space="preserve">  </w:t>
      </w:r>
      <w:r w:rsidR="00A45C80">
        <w:rPr>
          <w:rFonts w:hAnsi="Times New Roman" w:ascii="Times New Roman"/>
        </w:rPr>
        <w:t>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B41287">
        <w:rPr>
          <w:rFonts w:hAnsi="Times New Roman" w:ascii="Times New Roman"/>
        </w:rPr>
        <w:t xml:space="preserve"> </w:t>
      </w:r>
      <w:r w:rsidR="00B41287" w:rsidRPr="00B41287">
        <w:rPr>
          <w:rFonts w:hAnsi="Times New Roman" w:ascii="Times New Roman"/>
        </w:rPr>
        <w:t xml:space="preserve">INSPIRA GROUP j.d.o.o. za usluge, iz Zagreba, Banjavčićeva 11, OIB: 30855183976,  MBS:  080949704, </w:t>
      </w:r>
      <w:r w:rsidR="00A53E97" w:rsidRPr="00B4128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34CA3">
        <w:rPr>
          <w:rFonts w:hAnsi="Times New Roman" w:ascii="Times New Roman"/>
        </w:rPr>
        <w:t>645816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13651E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034CA3" w:rsidP="001725CA" w:rsidR="00034CA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13651E" w:rsidR="0013651E" w:rsidRPr="005234E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3651E" w:rsidP="0013651E" w:rsidR="0013651E">
      <w:pPr>
        <w:pStyle w:val="Odlomakpopisa"/>
        <w:jc w:val="right"/>
        <w:rPr>
          <w:rFonts w:hAnsi="Times New Roman" w:ascii="Times New Roman"/>
        </w:rPr>
      </w:pPr>
    </w:p>
    <w:p w:rsidRDefault="0013651E" w:rsidP="0013651E" w:rsidR="0013651E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13651E" w:rsidP="0013651E" w:rsidR="006E2150" w:rsidRPr="005234E4">
      <w:pPr>
        <w:pStyle w:val="Odlomakpopisa"/>
        <w:jc w:val="right"/>
        <w:rPr>
          <w:rFonts w:hAnsi="Times New Roman" w:ascii="Times New Roman"/>
        </w:rPr>
      </w:pPr>
      <w:r w:rsidRPr="0013651E">
        <w:rPr>
          <w:rFonts w:hAnsi="Times New Roman" w:ascii="Times New Roman"/>
        </w:rPr>
        <w:t>Zlatka Plivelić</w:t>
      </w:r>
      <w:r w:rsidR="006E2150" w:rsidRPr="005234E4">
        <w:rPr>
          <w:rFonts w:hAnsi="Times New Roman" w:ascii="Times New Roman"/>
        </w:rPr>
        <w:t xml:space="preserve"> </w:t>
      </w:r>
    </w:p>
    <w:sectPr w:rsidSect="00821309" w:rsidR="006E2150" w:rsidRPr="005234E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8B7D44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A53E97">
      <w:rPr>
        <w:rFonts w:hAnsi="Times New Roman" w:ascii="Times New Roman"/>
      </w:rPr>
      <w:t>6458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0698"/>
    <w:multiLevelType w:val="hybridMultilevel"/>
    <w:tmpl w:val="DD76B5E0"/>
    <w:lvl w:tplc="27DC8AF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2967EF"/>
    <w:multiLevelType w:val="hybridMultilevel"/>
    <w:tmpl w:val="C0981F98"/>
    <w:lvl w:tplc="871CC48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4CA3"/>
    <w:rsid w:val="00037E3E"/>
    <w:rsid w:val="00072597"/>
    <w:rsid w:val="00081DA6"/>
    <w:rsid w:val="00091756"/>
    <w:rsid w:val="000E2398"/>
    <w:rsid w:val="0013651E"/>
    <w:rsid w:val="00137564"/>
    <w:rsid w:val="001511A4"/>
    <w:rsid w:val="00163A7A"/>
    <w:rsid w:val="001725CA"/>
    <w:rsid w:val="0017729E"/>
    <w:rsid w:val="001C1019"/>
    <w:rsid w:val="001D67C7"/>
    <w:rsid w:val="001F449E"/>
    <w:rsid w:val="0020045E"/>
    <w:rsid w:val="00240FD3"/>
    <w:rsid w:val="00246CE1"/>
    <w:rsid w:val="00251887"/>
    <w:rsid w:val="002539F0"/>
    <w:rsid w:val="00267D56"/>
    <w:rsid w:val="002C09BF"/>
    <w:rsid w:val="002C1972"/>
    <w:rsid w:val="002D3B6D"/>
    <w:rsid w:val="002E4C78"/>
    <w:rsid w:val="002F3E18"/>
    <w:rsid w:val="002F75B0"/>
    <w:rsid w:val="00354C62"/>
    <w:rsid w:val="003621BA"/>
    <w:rsid w:val="00396F56"/>
    <w:rsid w:val="003B5296"/>
    <w:rsid w:val="003B534B"/>
    <w:rsid w:val="003C25FE"/>
    <w:rsid w:val="003D546B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1E3A"/>
    <w:rsid w:val="005072D2"/>
    <w:rsid w:val="005151B2"/>
    <w:rsid w:val="005234E4"/>
    <w:rsid w:val="00525DAC"/>
    <w:rsid w:val="005349D1"/>
    <w:rsid w:val="005363C9"/>
    <w:rsid w:val="00585AFA"/>
    <w:rsid w:val="005B0D11"/>
    <w:rsid w:val="00665D5F"/>
    <w:rsid w:val="006A451A"/>
    <w:rsid w:val="006B6FCA"/>
    <w:rsid w:val="006E2150"/>
    <w:rsid w:val="006F2B05"/>
    <w:rsid w:val="007035B4"/>
    <w:rsid w:val="0071386B"/>
    <w:rsid w:val="0074528F"/>
    <w:rsid w:val="0077109B"/>
    <w:rsid w:val="007C7F81"/>
    <w:rsid w:val="007E78FD"/>
    <w:rsid w:val="007F5D44"/>
    <w:rsid w:val="00800A42"/>
    <w:rsid w:val="008032F0"/>
    <w:rsid w:val="00816D8A"/>
    <w:rsid w:val="00821309"/>
    <w:rsid w:val="008236ED"/>
    <w:rsid w:val="008336C9"/>
    <w:rsid w:val="00837E6C"/>
    <w:rsid w:val="00841C4C"/>
    <w:rsid w:val="00842C2F"/>
    <w:rsid w:val="00845119"/>
    <w:rsid w:val="0084638C"/>
    <w:rsid w:val="00854849"/>
    <w:rsid w:val="00854FA1"/>
    <w:rsid w:val="008B7D44"/>
    <w:rsid w:val="008D18B2"/>
    <w:rsid w:val="008D1A40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720"/>
    <w:rsid w:val="009E2A4D"/>
    <w:rsid w:val="00A45C80"/>
    <w:rsid w:val="00A53E97"/>
    <w:rsid w:val="00A81532"/>
    <w:rsid w:val="00A83AC6"/>
    <w:rsid w:val="00AC3C27"/>
    <w:rsid w:val="00AD4F3B"/>
    <w:rsid w:val="00B0422D"/>
    <w:rsid w:val="00B0574A"/>
    <w:rsid w:val="00B1374E"/>
    <w:rsid w:val="00B23445"/>
    <w:rsid w:val="00B41287"/>
    <w:rsid w:val="00B46CF5"/>
    <w:rsid w:val="00B708D8"/>
    <w:rsid w:val="00B87AEB"/>
    <w:rsid w:val="00B969B8"/>
    <w:rsid w:val="00BB19CF"/>
    <w:rsid w:val="00BB40EC"/>
    <w:rsid w:val="00BC41A7"/>
    <w:rsid w:val="00BC580B"/>
    <w:rsid w:val="00BF3885"/>
    <w:rsid w:val="00C3624C"/>
    <w:rsid w:val="00C73EA6"/>
    <w:rsid w:val="00CA4F2A"/>
    <w:rsid w:val="00CD2308"/>
    <w:rsid w:val="00CD43E1"/>
    <w:rsid w:val="00CF7AB9"/>
    <w:rsid w:val="00D24B0E"/>
    <w:rsid w:val="00D301E4"/>
    <w:rsid w:val="00D30476"/>
    <w:rsid w:val="00D83115"/>
    <w:rsid w:val="00DA20FD"/>
    <w:rsid w:val="00DC1596"/>
    <w:rsid w:val="00DC30D9"/>
    <w:rsid w:val="00DE5A25"/>
    <w:rsid w:val="00E00E55"/>
    <w:rsid w:val="00E50C4C"/>
    <w:rsid w:val="00E5243F"/>
    <w:rsid w:val="00E53968"/>
    <w:rsid w:val="00E82AE9"/>
    <w:rsid w:val="00EA56E1"/>
    <w:rsid w:val="00ED1D4D"/>
    <w:rsid w:val="00EE5FBB"/>
    <w:rsid w:val="00F0636B"/>
    <w:rsid w:val="00F33BE0"/>
    <w:rsid w:val="00F776E4"/>
    <w:rsid w:val="00FB00A5"/>
    <w:rsid w:val="00FB621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6458</izvorni_sadrzaj>
    <derivirana_varijabla naziv="DomainObject.Predmet.Broj_1">6458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St-6458/2016</izvorni_sadrzaj>
    <derivirana_varijabla naziv="DomainObject.Predmet.OznakaBroj_1">St-6458/2016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INSPIRA GROUP jednostavno društvo s ograničenom odgovornošću za usluge zastupanog po punomoćniku ŽELJKA BRADAČ</izvorni_sadrzaj>
    <derivirana_varijabla naziv="DomainObject.Predmet.ProtustrankaFormated_1">  INSPIRA GROUP jednostavno društvo s ograničenom odgovornošću za usluge zastupanog po punomoćniku ŽELJKA BRADAČ</derivirana_varijabla>
  </DomainObject.Predmet.ProtustrankaFormated>
  <DomainObject.Predmet.ProtustrankaFormatedOIB>
    <izvorni_sadrzaj>  INSPIRA GROUP jednostavno društvo s ograničenom odgovornošću za usluge, OIB 30855183976 zastupanog po punomoćniku ŽELJKA BRADAČ</izvorni_sadrzaj>
    <derivirana_varijabla naziv="DomainObject.Predmet.ProtustrankaFormatedOIB_1">  INSPIRA GROUP jednostavno društvo s ograničenom odgovornošću za usluge, OIB 30855183976 zastupanog po punomoćniku ŽELJKA BRADAČ</derivirana_varijabla>
  </DomainObject.Predmet.ProtustrankaFormatedOIB>
  <DomainObject.Predmet.ProtustrankaFormatedWithAdress>
    <izvorni_sadrzaj> INSPIRA GROUP jednostavno društvo s ograničenom odgovornošću za usluge, Banjavčićeva 11, 10000 Zagreb zastupanog po punomoćniku ŽELJKA BRADAČ</izvorni_sadrzaj>
    <derivirana_varijabla naziv="DomainObject.Predmet.ProtustrankaFormatedWithAdress_1"> INSPIRA GROUP jednostavno društvo s ograničenom odgovornošću za usluge, Banjavčićeva 11, 10000 Zagreb zastupanog po punomoćniku ŽELJKA BRADAČ</derivirana_varijabla>
  </DomainObject.Predmet.ProtustrankaFormatedWithAdress>
  <DomainObject.Predmet.ProtustrankaFormatedWithAdressOIB>
    <izvorni_sadrzaj> INSPIRA GROUP jednostavno društvo s ograničenom odgovornošću za usluge, OIB 30855183976, Banjavčićeva 11, 10000 Zagreb zastupanog po punomoćniku ŽELJKA BRADAČ</izvorni_sadrzaj>
    <derivirana_varijabla naziv="DomainObject.Predmet.ProtustrankaFormatedWithAdressOIB_1"> INSPIRA GROUP jednostavno društvo s ograničenom odgovornošću za usluge, OIB 30855183976, Banjavčićeva 11, 10000 Zagreb zastupanog po punomoćniku ŽELJKA BRADAČ</derivirana_varijabla>
  </DomainObject.Predmet.ProtustrankaFormatedWithAdressOIB>
  <DomainObject.Predmet.ProtustrankaWithAdress>
    <izvorni_sadrzaj>INSPIRA GROUP jednostavno društvo s ograničenom odgovornošću za usluge Banjavčićeva 11, 10000 Zagreb</izvorni_sadrzaj>
    <derivirana_varijabla naziv="DomainObject.Predmet.ProtustrankaWithAdress_1">INSPIRA GROUP jednostavno društvo s ograničenom odgovornošću za usluge Banjavčićeva 11, 10000 Zagreb</derivirana_varijabla>
  </DomainObject.Predmet.ProtustrankaWithAdress>
  <DomainObject.Predmet.ProtustrankaWithAdressOIB>
    <izvorni_sadrzaj>INSPIRA GROUP jednostavno društvo s ograničenom odgovornošću za usluge, OIB 30855183976, Banjavčićeva 11, 10000 Zagreb</izvorni_sadrzaj>
    <derivirana_varijabla naziv="DomainObject.Predmet.ProtustrankaWithAdressOIB_1">INSPIRA GROUP jednostavno društvo s ograničenom odgovornošću za usluge, OIB 30855183976, Banjavčićeva 11, 10000 Zagreb</derivirana_varijabla>
  </DomainObject.Predmet.ProtustrankaWithAdressOIB>
  <DomainObject.Predmet.ProtustrankaNazivFormated>
    <izvorni_sadrzaj>INSPIRA GROUP jednostavno društvo s ograničenom odgovornošću za usluge</izvorni_sadrzaj>
    <derivirana_varijabla naziv="DomainObject.Predmet.ProtustrankaNazivFormated_1">INSPIRA GROUP jednostavno društvo s ograničenom odgovornošću za usluge</derivirana_varijabla>
  </DomainObject.Predmet.ProtustrankaNazivFormated>
  <DomainObject.Predmet.ProtustrankaNazivFormatedOIB>
    <izvorni_sadrzaj>INSPIRA GROUP jednostavno društvo s ograničenom odgovornošću za usluge, OIB 30855183976</izvorni_sadrzaj>
    <derivirana_varijabla naziv="DomainObject.Predmet.ProtustrankaNazivFormatedOIB_1">INSPIRA GROUP jednostavno društvo s ograničenom odgovornošću za usluge, OIB 30855183976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INSPIRA GROUP jednostavno društvo s ograničenom odgovornošću za usluge zastupanog po punomoćniku ŽELJKA BRADAČ</item>
    </izvorni_sadrzaj>
    <derivirana_varijabla naziv="DomainObject.Predmet.ProtuStrankaListFormated_1">
      <item>INSPIRA GROUP jednostavno društvo s ograničenom odgovornošću za usluge zastupanog po punomoćniku ŽELJKA BRADAČ</item>
    </derivirana_varijabla>
  </DomainObject.Predmet.ProtuStrankaListFormated>
  <DomainObject.Predmet.ProtuStrankaListFormatedOIB>
    <izvorni_sadrzaj>
      <item>INSPIRA GROUP jednostavno društvo s ograničenom odgovornošću za usluge, OIB 30855183976 zastupanog po punomoćniku ŽELJKA BRADAČ</item>
    </izvorni_sadrzaj>
    <derivirana_varijabla naziv="DomainObject.Predmet.ProtuStrankaListFormatedOIB_1">
      <item>INSPIRA GROUP jednostavno društvo s ograničenom odgovornošću za usluge, OIB 30855183976 zastupanog po punomoćniku ŽELJKA BRADAČ</item>
    </derivirana_varijabla>
  </DomainObject.Predmet.ProtuStrankaListFormatedOIB>
  <DomainObject.Predmet.ProtuStrankaListFormatedWithAdress>
    <izvorni_sadrzaj>
      <item>INSPIRA GROUP jednostavno društvo s ograničenom odgovornošću za usluge, Banjavčićeva 11, 10000 Zagreb zastupanog po punomoćniku ŽELJKA BRADAČ</item>
    </izvorni_sadrzaj>
    <derivirana_varijabla naziv="DomainObject.Predmet.ProtuStrankaListFormatedWithAdress_1">
      <item>INSPIRA GROUP jednostavno društvo s ograničenom odgovornošću za usluge, Banjavčićeva 11, 10000 Zagreb zastupanog po punomoćniku ŽELJKA BRADAČ</item>
    </derivirana_varijabla>
  </DomainObject.Predmet.ProtuStrankaListFormatedWithAdress>
  <DomainObject.Predmet.ProtuStrankaListFormatedWithAdressOIB>
    <izvorni_sadrzaj>
      <item>INSPIRA GROUP jednostavno društvo s ograničenom odgovornošću za usluge, OIB 30855183976, Banjavčićeva 11, 10000 Zagreb zastupanog po punomoćniku ŽELJKA BRADAČ</item>
    </izvorni_sadrzaj>
    <derivirana_varijabla naziv="DomainObject.Predmet.ProtuStrankaListFormatedWithAdressOIB_1">
      <item>INSPIRA GROUP jednostavno društvo s ograničenom odgovornošću za usluge, OIB 30855183976, Banjavčićeva 11, 10000 Zagreb zastupanog po punomoćniku ŽELJKA BRADAČ</item>
    </derivirana_varijabla>
  </DomainObject.Predmet.ProtuStrankaListFormatedWithAdressOIB>
  <DomainObject.Predmet.ProtuStrankaListNazivFormated>
    <izvorni_sadrzaj>
      <item>INSPIRA GROUP jednostavno društvo s ograničenom odgovornošću za usluge</item>
    </izvorni_sadrzaj>
    <derivirana_varijabla naziv="DomainObject.Predmet.ProtuStrankaListNazivFormated_1">
      <item>INSPIRA GROUP jednostavno društvo s ograničenom odgovornošću za usluge</item>
    </derivirana_varijabla>
  </DomainObject.Predmet.ProtuStrankaListNazivFormated>
  <DomainObject.Predmet.ProtuStrankaListNazivFormatedOIB>
    <izvorni_sadrzaj>
      <item>INSPIRA GROUP jednostavno društvo s ograničenom odgovornošću za usluge, OIB 30855183976</item>
    </izvorni_sadrzaj>
    <derivirana_varijabla naziv="DomainObject.Predmet.ProtuStrankaListNazivFormatedOIB_1">
      <item>INSPIRA GROUP jednostavno društvo s ograničenom odgovornošću za usluge, OIB 30855183976</item>
    </derivirana_varijabla>
  </DomainObject.Predmet.ProtuStrankaListNazivFormatedOIB>
  <DomainObject.Predmet.OstaliListFormated>
    <izvorni_sadrzaj>
      <item>ŽELJKA BRADAČ punomoćnik sudionika u postupku INSPIRA GROUP jednostavno društvo s ograničenom odgovornošću za usluge</item>
    </izvorni_sadrzaj>
    <derivirana_varijabla naziv="DomainObject.Predmet.OstaliListFormated_1">
      <item>ŽELJKA BRADAČ punomoćnik sudionika u postupku INSPIRA GROUP jednostavno društvo s ograničenom odgovornošću za usluge</item>
    </derivirana_varijabla>
  </DomainObject.Predmet.OstaliListFormated>
  <DomainObject.Predmet.OstaliListFormatedOIB>
    <izvorni_sadrzaj>
      <item>ŽELJKA BRADAČ, OIB 59865752915 punomoćnik sudionika u postupku INSPIRA GROUP jednostavno društvo s ograničenom odgovornošću za usluge</item>
    </izvorni_sadrzaj>
    <derivirana_varijabla naziv="DomainObject.Predmet.OstaliListFormatedOIB_1">
      <item>ŽELJKA BRADAČ, OIB 59865752915 punomoćnik sudionika u postupku INSPIRA GROUP jednostavno društvo s ograničenom odgovornošću za usluge</item>
    </derivirana_varijabla>
  </DomainObject.Predmet.OstaliListFormatedOIB>
  <DomainObject.Predmet.OstaliListFormatedWithAdress>
    <izvorni_sadrzaj>
      <item>ŽELJKA BRADAČ, Josipa Juraja Strossmayera 26, 49210 Zabok punomoćnik sudionika u postupku INSPIRA GROUP jednostavno društvo s ograničenom odgovornošću za usluge</item>
    </izvorni_sadrzaj>
    <derivirana_varijabla naziv="DomainObject.Predmet.OstaliListFormatedWithAdress_1">
      <item>ŽELJKA BRADAČ, Josipa Juraja Strossmayera 26, 49210 Zabok punomoćnik sudionika u postupku INSPIRA GROUP jednostavno društvo s ograničenom odgovornošću za usluge</item>
    </derivirana_varijabla>
  </DomainObject.Predmet.OstaliListFormatedWithAdress>
  <DomainObject.Predmet.OstaliListFormatedWithAdressOIB>
    <izvorni_sadrzaj>
      <item>ŽELJKA BRADAČ, OIB 59865752915, Josipa Juraja Strossmayera 26, 49210 Zabok punomoćnik sudionika u postupku INSPIRA GROUP jednostavno društvo s ograničenom odgovornošću za usluge</item>
    </izvorni_sadrzaj>
    <derivirana_varijabla naziv="DomainObject.Predmet.OstaliListFormatedWithAdressOIB_1">
      <item>ŽELJKA BRADAČ, OIB 59865752915, Josipa Juraja Strossmayera 26, 49210 Zabok punomoćnik sudionika u postupku INSPIRA GROUP jednostavno društvo s ograničenom odgovornošću za usluge</item>
    </derivirana_varijabla>
  </DomainObject.Predmet.OstaliListFormatedWithAdressOIB>
  <DomainObject.Predmet.OstaliListNazivFormated>
    <izvorni_sadrzaj>
      <item>ŽELJKA BRADAČ</item>
    </izvorni_sadrzaj>
    <derivirana_varijabla naziv="DomainObject.Predmet.OstaliListNazivFormated_1">
      <item>ŽELJKA BRADAČ</item>
    </derivirana_varijabla>
  </DomainObject.Predmet.OstaliListNazivFormated>
  <DomainObject.Predmet.OstaliListNazivFormatedOIB>
    <izvorni_sadrzaj>
      <item>ŽELJKA BRADAČ, OIB 59865752915</item>
    </izvorni_sadrzaj>
    <derivirana_varijabla naziv="DomainObject.Predmet.OstaliListNazivFormatedOIB_1">
      <item>ŽELJKA BRADAČ, OIB 59865752915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INSPIRA GROUP jednostavno društvo s ograničenom odgovornošću za usluge</izvorni_sadrzaj>
    <derivirana_varijabla naziv="DomainObject.Predmet.ProtustrankaIDrugi_1">INSPIRA GROUP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INSPIRA GROUP jednostavno društvo s ograničenom odgovornošću za usluge, OIB 30855183976, Banjavčićeva 11, 10000 Zagreb</izvorni_sadrzaj>
    <derivirana_varijabla naziv="DomainObject.Predmet.ProtustrankaIDrugiAdressOIB_1">INSPIRA GROUP jednostavno društvo s ograničenom odgovornošću za usluge, OIB 30855183976,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INSPIRA GROUP jednostavno društvo s ograničenom odgovornošću za usluge</item>
      <item>ŽELJKA BRADAČ</item>
    </izvorni_sadrzaj>
    <derivirana_varijabla naziv="DomainObject.Predmet.SudioniciListNaziv_1">
      <item>FINA Regionalni centar Zagreb</item>
      <item>INSPIRA GROUP jednostavno društvo s ograničenom odgovornošću za usluge</item>
      <item>ŽELJKA BRADAČ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INSPIRA GROUP jednostavno društvo s ograničenom odgovornošću za usluge, OIB 30855183976, Banjavčićeva 11,10000 Zagreb</item>
      <item>ŽELJKA BRADAČ, OIB 59865752915, Josipa Juraja Strossmayera 26,49210 Zabok</item>
    </izvorni_sadrzaj>
    <derivirana_varijabla naziv="DomainObject.Predmet.SudioniciListAdressOIB_1">
      <item>FINA Regionalni centar Zagreb, OIB 85821130368, Trg svibanjskih žrtava 1995. br. 1,10000 Zagreb</item>
      <item>INSPIRA GROUP jednostavno društvo s ograničenom odgovornošću za usluge, OIB 30855183976, Banjavčićeva 11,10000 Zagreb</item>
      <item>ŽELJKA BRADAČ, OIB 59865752915, Josipa Juraja Strossmayera 26,49210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30855183976</item>
      <item>, OIB 59865752915</item>
    </izvorni_sadrzaj>
    <derivirana_varijabla naziv="DomainObject.Predmet.SudioniciListNazivOIB_1">
      <item>, OIB 85821130368</item>
      <item>, OIB 30855183976</item>
      <item>, OIB 59865752915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1D04A-6B26-4DAD-B413-0B7B53F26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1873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2017-04-11T07:38:00Z</dcterms:created>
  <dc:creator>Vesna Fundurulić Perišin</dc:creator>
  <cp:lastModifiedBy>Zlatka Plivelić</cp:lastModifiedBy>
  <cp:lastPrinted>2017-04-11T08:03:00Z</cp:lastPrinted>
  <dcterms:modified xmlns:xsi="http://www.w3.org/2001/XMLSchema-instance" xsi:type="dcterms:W3CDTF">2017-04-11T08:04:00Z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