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cb9f" w14:paraId="960cb9f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0B5F9B">
        <w:t>651/15</w:t>
      </w:r>
      <w:r w:rsidR="00AD4430">
        <w:t>-85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0B5F9B" w:rsidRPr="000B5F9B">
        <w:rPr>
          <w:bCs/>
          <w:lang w:val="pt-BR"/>
        </w:rPr>
        <w:t>ESTARE CULTO – MODNA ODJEĆA d.o.o. u stečaju, Zagreb, Savska cesta 106, OIB: 91151135167</w:t>
      </w:r>
      <w:r w:rsidRPr="00792894">
        <w:t xml:space="preserve">, </w:t>
      </w:r>
      <w:r w:rsidR="004B741F">
        <w:t>13. studenoga</w:t>
      </w:r>
      <w:r w:rsidR="00792894" w:rsidRPr="00792894">
        <w:t xml:space="preserve"> </w:t>
      </w:r>
      <w:r w:rsidR="004B741F">
        <w:t>2017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0B5F9B" w:rsidRPr="000B5F9B">
        <w:rPr>
          <w:bCs/>
          <w:lang w:val="pt-BR"/>
        </w:rPr>
        <w:t>ESTARE CULTO – MODNA ODJEĆA d.o.o. u stečaju, Zagreb, Savska cesta 106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4B741F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23. studenoga 2017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0B5F9B">
        <w:t>96</w:t>
      </w:r>
      <w:r w:rsidR="00E03FDC" w:rsidRPr="00037EED">
        <w:t xml:space="preserve"> </w:t>
      </w:r>
      <w:r w:rsidR="000B5F9B">
        <w:t>(mala dvorana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4B741F" w:rsidP="004B741F" w:rsidR="004B741F">
      <w:pPr>
        <w:pStyle w:val="Odlomakpopisa"/>
        <w:numPr>
          <w:ilvl w:val="0"/>
          <w:numId w:val="3"/>
        </w:numPr>
        <w:jc w:val="both"/>
      </w:pPr>
      <w:r>
        <w:t xml:space="preserve">Donošenje odluke o ponudi društva </w:t>
      </w:r>
      <w:proofErr w:type="spellStart"/>
      <w:r>
        <w:t>Maris</w:t>
      </w:r>
      <w:proofErr w:type="spellEnd"/>
      <w:r>
        <w:t xml:space="preserve"> d.o.o., Sunja, Gornja </w:t>
      </w:r>
      <w:proofErr w:type="spellStart"/>
      <w:r>
        <w:t>Letina</w:t>
      </w:r>
      <w:proofErr w:type="spellEnd"/>
      <w:r>
        <w:t xml:space="preserve"> 20, OIB: 44799288691, za otkup gotove robe (</w:t>
      </w:r>
      <w:proofErr w:type="spellStart"/>
      <w:r>
        <w:t>desortirana</w:t>
      </w:r>
      <w:proofErr w:type="spellEnd"/>
      <w:r>
        <w:t xml:space="preserve"> i demodirana odjeća) za iznos od 40.000,00 kn uvećano za PDV.</w:t>
      </w:r>
    </w:p>
    <w:p w:rsidRDefault="004B741F" w:rsidP="004B741F" w:rsidR="00590E39" w:rsidRPr="00037EED">
      <w:pPr>
        <w:pStyle w:val="Odlomakpopisa"/>
        <w:numPr>
          <w:ilvl w:val="0"/>
          <w:numId w:val="3"/>
        </w:numPr>
        <w:jc w:val="both"/>
      </w:pPr>
      <w:r>
        <w:t>Donošenje odluke o prodaji preostale opreme i stroja „</w:t>
      </w:r>
      <w:proofErr w:type="spellStart"/>
      <w:r>
        <w:t>Lectra</w:t>
      </w:r>
      <w:proofErr w:type="spellEnd"/>
      <w:r>
        <w:t xml:space="preserve">“ kao starog željeza za čiji otkup nije iskazan interes.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4B741F">
        <w:t>13. studenoga 2017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D4430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AD4430" w:rsidP="00BA7734" w:rsidR="00AD4430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AD4430" w:rsidP="00BA7734" w:rsidR="00AD443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D31C1" w:rsidP="00112564" w:rsidR="008D31C1" w:rsidRPr="00037EED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64D0C"/>
    <w:rsid w:val="008D31C1"/>
    <w:rsid w:val="00977541"/>
    <w:rsid w:val="009B26C0"/>
    <w:rsid w:val="009F0FC8"/>
    <w:rsid w:val="00A0601A"/>
    <w:rsid w:val="00AD4430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191</properties:Words>
  <properties:Characters>904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2017-11-13T10:25:00Z</dcterms:created>
  <dc:creator>Tatjana Kujundžić-Novak</dc:creator>
  <cp:lastModifiedBy>Katica Franjić</cp:lastModifiedBy>
  <cp:lastPrinted>2017-11-13T10:31:00Z</cp:lastPrinted>
  <dcterms:modified xmlns:xsi="http://www.w3.org/2001/XMLSchema-instance" xsi:type="dcterms:W3CDTF">2017-11-13T10:31:00Z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