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3870" w14:paraId="54c3870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F01D5">
        <w:rPr>
          <w:rFonts w:cs="Times New Roman" w:eastAsia="Times New Roman"/>
          <w:szCs w:val="20"/>
          <w:lang w:eastAsia="hr-HR"/>
        </w:rPr>
        <w:t>19</w:t>
      </w:r>
      <w:r w:rsidR="00365F43">
        <w:rPr>
          <w:rFonts w:cs="Times New Roman" w:eastAsia="Times New Roman"/>
          <w:szCs w:val="20"/>
          <w:lang w:eastAsia="hr-HR"/>
        </w:rPr>
        <w:t>92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65F43">
        <w:rPr>
          <w:rFonts w:cs="Times New Roman" w:eastAsia="Times New Roman"/>
          <w:szCs w:val="24"/>
          <w:lang w:eastAsia="hr-HR"/>
        </w:rPr>
        <w:t xml:space="preserve">EUROVEZ, d.o.o., Zagreb, </w:t>
      </w:r>
      <w:proofErr w:type="spellStart"/>
      <w:r w:rsidR="00365F43">
        <w:rPr>
          <w:rFonts w:cs="Times New Roman" w:eastAsia="Times New Roman"/>
          <w:szCs w:val="24"/>
          <w:lang w:eastAsia="hr-HR"/>
        </w:rPr>
        <w:t>Jordanovac</w:t>
      </w:r>
      <w:proofErr w:type="spellEnd"/>
      <w:r w:rsidR="00365F43">
        <w:rPr>
          <w:rFonts w:cs="Times New Roman" w:eastAsia="Times New Roman"/>
          <w:szCs w:val="24"/>
          <w:lang w:eastAsia="hr-HR"/>
        </w:rPr>
        <w:t xml:space="preserve"> 77, MBS:080265761, OIB:90047318166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65F43" w:rsidRPr="00365F43">
        <w:t xml:space="preserve">EUROVEZ, d.o.o., Zagreb, </w:t>
      </w:r>
      <w:proofErr w:type="spellStart"/>
      <w:r w:rsidR="00365F43" w:rsidRPr="00365F43">
        <w:t>Jordanovac</w:t>
      </w:r>
      <w:proofErr w:type="spellEnd"/>
      <w:r w:rsidR="00365F43" w:rsidRPr="00365F43">
        <w:t xml:space="preserve"> 77, MBS:080265761, OIB:90047318166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107809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65F43" w:rsidRPr="00365F43">
        <w:rPr>
          <w:rFonts w:cs="Times New Roman" w:eastAsia="Times New Roman"/>
          <w:szCs w:val="24"/>
          <w:lang w:eastAsia="hr-HR" w:val="en-GB"/>
        </w:rPr>
        <w:t xml:space="preserve">EUROVEZ, </w:t>
      </w:r>
      <w:proofErr w:type="spellStart"/>
      <w:r w:rsidR="00365F43" w:rsidRPr="00365F43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365F43" w:rsidRPr="00365F43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365F43" w:rsidRPr="00365F43">
        <w:rPr>
          <w:rFonts w:cs="Times New Roman" w:eastAsia="Times New Roman"/>
          <w:szCs w:val="24"/>
          <w:lang w:eastAsia="hr-HR" w:val="en-GB"/>
        </w:rPr>
        <w:t>Jordanovac</w:t>
      </w:r>
      <w:proofErr w:type="spellEnd"/>
      <w:r w:rsidR="00365F43" w:rsidRPr="00365F43">
        <w:rPr>
          <w:rFonts w:cs="Times New Roman" w:eastAsia="Times New Roman"/>
          <w:szCs w:val="24"/>
          <w:lang w:eastAsia="hr-HR" w:val="en-GB"/>
        </w:rPr>
        <w:t xml:space="preserve"> 77, MBS</w:t>
      </w:r>
      <w:proofErr w:type="gramStart"/>
      <w:r w:rsidR="00365F43" w:rsidRPr="00365F43">
        <w:rPr>
          <w:rFonts w:cs="Times New Roman" w:eastAsia="Times New Roman"/>
          <w:szCs w:val="24"/>
          <w:lang w:eastAsia="hr-HR" w:val="en-GB"/>
        </w:rPr>
        <w:t>:080265761</w:t>
      </w:r>
      <w:proofErr w:type="gramEnd"/>
      <w:r w:rsidR="00365F43" w:rsidRPr="00365F43">
        <w:rPr>
          <w:rFonts w:cs="Times New Roman" w:eastAsia="Times New Roman"/>
          <w:szCs w:val="24"/>
          <w:lang w:eastAsia="hr-HR" w:val="en-GB"/>
        </w:rPr>
        <w:t>, OIB:90047318166</w:t>
      </w:r>
      <w:r w:rsidR="00107809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2C185C"/>
    <w:rsid w:val="00365F43"/>
    <w:rsid w:val="004046C1"/>
    <w:rsid w:val="0042350A"/>
    <w:rsid w:val="00555972"/>
    <w:rsid w:val="005F3B1D"/>
    <w:rsid w:val="005F794C"/>
    <w:rsid w:val="0073085E"/>
    <w:rsid w:val="007F71FE"/>
    <w:rsid w:val="00AF01D5"/>
    <w:rsid w:val="00B94E71"/>
    <w:rsid w:val="00E1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85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85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85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85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85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85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85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85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St-1992/2015</izvorni_sadrzaj>
    <derivirana_varijabla naziv="DomainObject.Predmet.OznakaBroj_1">St-1992/2015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EUROVEZ d.o.o.</izvorni_sadrzaj>
    <derivirana_varijabla naziv="DomainObject.Predmet.ProtustrankaFormated_1">  EUROVEZ d.o.o.</derivirana_varijabla>
  </DomainObject.Predmet.ProtustrankaFormated>
  <DomainObject.Predmet.ProtustrankaFormatedOIB>
    <izvorni_sadrzaj>  EUROVEZ d.o.o., OIB 90047318166</izvorni_sadrzaj>
    <derivirana_varijabla naziv="DomainObject.Predmet.ProtustrankaFormatedOIB_1">  EUROVEZ d.o.o., OIB 90047318166</derivirana_varijabla>
  </DomainObject.Predmet.ProtustrankaFormatedOIB>
  <DomainObject.Predmet.ProtustrankaFormatedWithAdress>
    <izvorni_sadrzaj> EUROVEZ d.o.o., Jordanovac 77, 10000 Zagreb</izvorni_sadrzaj>
    <derivirana_varijabla naziv="DomainObject.Predmet.ProtustrankaFormatedWithAdress_1"> EUROVEZ d.o.o., Jordanovac 77, 10000 Zagreb</derivirana_varijabla>
  </DomainObject.Predmet.ProtustrankaFormatedWithAdress>
  <DomainObject.Predmet.ProtustrankaFormatedWithAdressOIB>
    <izvorni_sadrzaj> EUROVEZ d.o.o., OIB 90047318166, Jordanovac 77, 10000 Zagreb</izvorni_sadrzaj>
    <derivirana_varijabla naziv="DomainObject.Predmet.ProtustrankaFormatedWithAdressOIB_1"> EUROVEZ d.o.o., OIB 90047318166, Jordanovac 77, 10000 Zagreb</derivirana_varijabla>
  </DomainObject.Predmet.ProtustrankaFormatedWithAdressOIB>
  <DomainObject.Predmet.ProtustrankaWithAdress>
    <izvorni_sadrzaj>EUROVEZ d.o.o. Jordanovac 77, 10000 Zagreb</izvorni_sadrzaj>
    <derivirana_varijabla naziv="DomainObject.Predmet.ProtustrankaWithAdress_1">EUROVEZ d.o.o. Jordanovac 77, 10000 Zagreb</derivirana_varijabla>
  </DomainObject.Predmet.ProtustrankaWithAdress>
  <DomainObject.Predmet.ProtustrankaWithAdressOIB>
    <izvorni_sadrzaj>EUROVEZ d.o.o., OIB 90047318166, Jordanovac 77, 10000 Zagreb</izvorni_sadrzaj>
    <derivirana_varijabla naziv="DomainObject.Predmet.ProtustrankaWithAdressOIB_1">EUROVEZ d.o.o., OIB 90047318166, Jordanovac 77, 10000 Zagreb</derivirana_varijabla>
  </DomainObject.Predmet.ProtustrankaWithAdressOIB>
  <DomainObject.Predmet.ProtustrankaNazivFormated>
    <izvorni_sadrzaj>EUROVEZ d.o.o.</izvorni_sadrzaj>
    <derivirana_varijabla naziv="DomainObject.Predmet.ProtustrankaNazivFormated_1">EUROVEZ d.o.o.</derivirana_varijabla>
  </DomainObject.Predmet.ProtustrankaNazivFormated>
  <DomainObject.Predmet.ProtustrankaNazivFormatedOIB>
    <izvorni_sadrzaj>EUROVEZ d.o.o., OIB 90047318166</izvorni_sadrzaj>
    <derivirana_varijabla naziv="DomainObject.Predmet.ProtustrankaNazivFormatedOIB_1">EUROVEZ d.o.o., OIB 90047318166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90047318166</izvorni_sadrzaj>
    <derivirana_varijabla naziv="DomainObject.Predmet.StrankaFormatedOIB_1">  FINA Regionalni centar Zagreb, OIB 90047318166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90047318166, Trg svibanjskih žrtava 1995. 1, 10000 Zagreb</izvorni_sadrzaj>
    <derivirana_varijabla naziv="DomainObject.Predmet.StrankaFormatedWithAdressOIB_1"> FINA Regionalni centar Zagreb, OIB 90047318166,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90047318166, Trg svibanjskih žrtava 1995. 1,10000 Zagreb</izvorni_sadrzaj>
    <derivirana_varijabla naziv="DomainObject.Predmet.StrankaWithAdressOIB_1">FINA Regionalni centar Zagreb, OIB 90047318166,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90047318166</izvorni_sadrzaj>
    <derivirana_varijabla naziv="DomainObject.Predmet.StrankaNazivFormatedOIB_1">FINA Regionalni centar Zagreb, OIB 90047318166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90047318166</item>
    </izvorni_sadrzaj>
    <derivirana_varijabla naziv="DomainObject.Predmet.StrankaListFormatedOIB_1">
      <item>FINA Regionalni centar Zagreb, OIB 90047318166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90047318166, Trg svibanjskih žrtava 1995. 1, 10000 Zagreb</item>
    </izvorni_sadrzaj>
    <derivirana_varijabla naziv="DomainObject.Predmet.StrankaListFormatedWithAdressOIB_1">
      <item>FINA Regionalni centar Zagreb, OIB 90047318166,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90047318166</item>
    </izvorni_sadrzaj>
    <derivirana_varijabla naziv="DomainObject.Predmet.StrankaListNazivFormatedOIB_1">
      <item>FINA Regionalni centar Zagreb, OIB 90047318166</item>
    </derivirana_varijabla>
  </DomainObject.Predmet.StrankaListNazivFormatedOIB>
  <DomainObject.Predmet.ProtuStrankaListFormated>
    <izvorni_sadrzaj>
      <item>EUROVEZ d.o.o.</item>
    </izvorni_sadrzaj>
    <derivirana_varijabla naziv="DomainObject.Predmet.ProtuStrankaListFormated_1">
      <item>EUROVEZ d.o.o.</item>
    </derivirana_varijabla>
  </DomainObject.Predmet.ProtuStrankaListFormated>
  <DomainObject.Predmet.ProtuStrankaListFormatedOIB>
    <izvorni_sadrzaj>
      <item>EUROVEZ d.o.o., OIB 90047318166</item>
    </izvorni_sadrzaj>
    <derivirana_varijabla naziv="DomainObject.Predmet.ProtuStrankaListFormatedOIB_1">
      <item>EUROVEZ d.o.o., OIB 90047318166</item>
    </derivirana_varijabla>
  </DomainObject.Predmet.ProtuStrankaListFormatedOIB>
  <DomainObject.Predmet.ProtuStrankaListFormatedWithAdress>
    <izvorni_sadrzaj>
      <item>EUROVEZ d.o.o., Jordanovac 77, 10000 Zagreb</item>
    </izvorni_sadrzaj>
    <derivirana_varijabla naziv="DomainObject.Predmet.ProtuStrankaListFormatedWithAdress_1">
      <item>EUROVEZ d.o.o., Jordanovac 77, 10000 Zagreb</item>
    </derivirana_varijabla>
  </DomainObject.Predmet.ProtuStrankaListFormatedWithAdress>
  <DomainObject.Predmet.ProtuStrankaListFormatedWithAdressOIB>
    <izvorni_sadrzaj>
      <item>EUROVEZ d.o.o., OIB 90047318166, Jordanovac 77, 10000 Zagreb</item>
    </izvorni_sadrzaj>
    <derivirana_varijabla naziv="DomainObject.Predmet.ProtuStrankaListFormatedWithAdressOIB_1">
      <item>EUROVEZ d.o.o., OIB 90047318166, Jordanovac 77, 10000 Zagreb</item>
    </derivirana_varijabla>
  </DomainObject.Predmet.ProtuStrankaListFormatedWithAdressOIB>
  <DomainObject.Predmet.ProtuStrankaListNazivFormated>
    <izvorni_sadrzaj>
      <item>EUROVEZ d.o.o.</item>
    </izvorni_sadrzaj>
    <derivirana_varijabla naziv="DomainObject.Predmet.ProtuStrankaListNazivFormated_1">
      <item>EUROVEZ d.o.o.</item>
    </derivirana_varijabla>
  </DomainObject.Predmet.ProtuStrankaListNazivFormated>
  <DomainObject.Predmet.ProtuStrankaListNazivFormatedOIB>
    <izvorni_sadrzaj>
      <item>EUROVEZ d.o.o., OIB 90047318166</item>
    </izvorni_sadrzaj>
    <derivirana_varijabla naziv="DomainObject.Predmet.ProtuStrankaListNazivFormatedOIB_1">
      <item>EUROVEZ d.o.o., OIB 90047318166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EUROVEZ d.o.o.</izvorni_sadrzaj>
    <derivirana_varijabla naziv="DomainObject.Predmet.ProtustrankaIDrugi_1">EUROVEZ d.o.o.</derivirana_varijabla>
  </DomainObject.Predmet.ProtustrankaIDrugi>
  <DomainObject.Predmet.StrankaIDrugiAdressOIB>
    <izvorni_sadrzaj>FINA Regionalni centar Zagreb, OIB 90047318166, Trg svibanjskih žrtava 1995. 1, 10000 Zagreb</izvorni_sadrzaj>
    <derivirana_varijabla naziv="DomainObject.Predmet.StrankaIDrugiAdressOIB_1">FINA Regionalni centar Zagreb, OIB 90047318166, Trg svibanjskih žrtava 1995. 1, 10000 Zagreb</derivirana_varijabla>
  </DomainObject.Predmet.StrankaIDrugiAdressOIB>
  <DomainObject.Predmet.ProtustrankaIDrugiAdressOIB>
    <izvorni_sadrzaj>EUROVEZ d.o.o., OIB 90047318166, Jordanovac 77, 10000 Zagreb</izvorni_sadrzaj>
    <derivirana_varijabla naziv="DomainObject.Predmet.ProtustrankaIDrugiAdressOIB_1">EUROVEZ d.o.o., OIB 90047318166, Jordanovac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EUROVEZ d.o.o.</item>
    </izvorni_sadrzaj>
    <derivirana_varijabla naziv="DomainObject.Predmet.SudioniciListNaziv_1">
      <item>FINA Regionalni centar Zagreb</item>
      <item>EUROVEZ d.o.o.</item>
    </derivirana_varijabla>
  </DomainObject.Predmet.SudioniciListNaziv>
  <DomainObject.Predmet.SudioniciListAdressOIB>
    <izvorni_sadrzaj>
      <item>FINA Regionalni centar Zagreb, OIB 90047318166, Trg svibanjskih žrtava 1995. 1,10000 Zagreb</item>
      <item>EUROVEZ d.o.o., OIB 90047318166, Jordanovac 77,10000 Zagreb</item>
    </izvorni_sadrzaj>
    <derivirana_varijabla naziv="DomainObject.Predmet.SudioniciListAdressOIB_1">
      <item>FINA Regionalni centar Zagreb, OIB 90047318166, Trg svibanjskih žrtava 1995. 1,10000 Zagreb</item>
      <item>EUROVEZ d.o.o., OIB 90047318166, Jordanovac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90047318166</item>
      <item>, OIB 90047318166</item>
    </izvorni_sadrzaj>
    <derivirana_varijabla naziv="DomainObject.Predmet.SudioniciListNazivOIB_1">
      <item>, OIB 90047318166</item>
      <item>, OIB 90047318166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1791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2015-11-17T09:00:00Z</dcterms:created>
  <dc:creator>Mario Žišković</dc:creator>
  <cp:lastModifiedBy>Marijan Marković</cp:lastModifiedBy>
  <cp:lastPrinted>2015-11-17T09:00:00Z</cp:lastPrinted>
  <dcterms:modified xmlns:xsi="http://www.w3.org/2001/XMLSchema-instance" xsi:type="dcterms:W3CDTF">2015-11-17T09:02:00Z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