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1407" w14:paraId="ae21407" w:rsidRDefault="00AE649C" w:rsidP="00FA5B5E" w:rsidR="00AE649C" w:rsidRPr="00B76F3C">
      <w:pPr>
        <w:pStyle w:val="Naslov3"/>
        <w15:collapsed w:val="false"/>
      </w:pPr>
      <w:bookmarkStart w:name="_GoBack" w:id="0"/>
      <w:bookmarkEnd w:id="0"/>
    </w:p>
    <w:p w:rsidRDefault="00937FF9" w:rsidP="00715F01" w:rsidR="00715F01" w:rsidRPr="00715F01">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15F01" w:rsidRPr="00715F01">
        <w:rPr>
          <w:rFonts w:cs="Times New Roman" w:eastAsia="Times New Roman"/>
          <w:bCs/>
          <w:lang w:eastAsia="hr-HR"/>
        </w:rPr>
        <w:t xml:space="preserve">     REPUBLIKA HRVATSKA                                               </w:t>
      </w:r>
      <w:r w:rsidR="00715F01" w:rsidRPr="00715F01">
        <w:rPr>
          <w:rFonts w:cs="Times New Roman" w:eastAsia="Times New Roman"/>
          <w:lang w:eastAsia="hr-HR"/>
        </w:rPr>
        <w:t>Broj: 14. St-2088/2016.</w:t>
      </w:r>
    </w:p>
    <w:p w:rsidRDefault="00715F01" w:rsidP="00715F01" w:rsidR="00715F01" w:rsidRPr="00715F01">
      <w:pPr>
        <w:spacing w:after="0"/>
        <w:rPr>
          <w:rFonts w:cs="Times New Roman" w:eastAsia="Times New Roman"/>
          <w:lang w:eastAsia="hr-HR"/>
        </w:rPr>
      </w:pPr>
      <w:r w:rsidRPr="00715F01">
        <w:rPr>
          <w:rFonts w:cs="Times New Roman" w:eastAsia="Times New Roman"/>
          <w:b/>
          <w:bCs/>
          <w:lang w:eastAsia="hr-HR"/>
        </w:rPr>
        <w:t xml:space="preserve">  TRGOVAČKI SUD U SPLITU</w:t>
      </w:r>
      <w:r w:rsidRPr="00715F01">
        <w:rPr>
          <w:rFonts w:cs="Times New Roman" w:eastAsia="Times New Roman"/>
          <w:b/>
          <w:lang w:eastAsia="hr-HR"/>
        </w:rPr>
        <w:t xml:space="preserve"> </w:t>
      </w:r>
      <w:r w:rsidRPr="00715F01">
        <w:rPr>
          <w:rFonts w:cs="Times New Roman" w:eastAsia="Times New Roman"/>
          <w:lang w:eastAsia="hr-HR"/>
        </w:rPr>
        <w:t xml:space="preserve">                                           </w:t>
      </w:r>
    </w:p>
    <w:p w:rsidRDefault="00715F01" w:rsidP="00715F01" w:rsidR="00715F01" w:rsidRPr="00715F01">
      <w:pPr>
        <w:spacing w:after="0"/>
        <w:rPr>
          <w:rFonts w:cs="Times New Roman" w:eastAsia="Times New Roman"/>
          <w:b/>
          <w:lang w:eastAsia="hr-HR"/>
        </w:rPr>
      </w:pPr>
      <w:r w:rsidRPr="00715F01">
        <w:rPr>
          <w:rFonts w:cs="Times New Roman" w:eastAsia="Times New Roman"/>
          <w:b/>
          <w:lang w:eastAsia="hr-HR"/>
        </w:rPr>
        <w:t xml:space="preserve"> </w:t>
      </w:r>
      <w:proofErr w:type="spellStart"/>
      <w:r w:rsidRPr="00715F01">
        <w:rPr>
          <w:rFonts w:cs="Times New Roman" w:eastAsia="Times New Roman"/>
          <w:b/>
          <w:lang w:eastAsia="hr-HR"/>
        </w:rPr>
        <w:t>Sukoišanska</w:t>
      </w:r>
      <w:proofErr w:type="spellEnd"/>
      <w:r w:rsidRPr="00715F01">
        <w:rPr>
          <w:rFonts w:cs="Times New Roman" w:eastAsia="Times New Roman"/>
          <w:b/>
          <w:lang w:eastAsia="hr-HR"/>
        </w:rPr>
        <w:t xml:space="preserve"> 6. - 21 000  S P L I T</w:t>
      </w: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center"/>
        <w:rPr>
          <w:rFonts w:cs="Times New Roman" w:eastAsia="Times New Roman"/>
          <w:b/>
          <w:lang w:val="en-US"/>
        </w:rPr>
      </w:pPr>
      <w:r w:rsidRPr="00715F01">
        <w:rPr>
          <w:rFonts w:cs="Times New Roman" w:eastAsia="Times New Roman"/>
          <w:b/>
          <w:lang w:val="en-US"/>
        </w:rPr>
        <w:t>U    I M E   R E P U B L I K E    H R V A T S K E</w:t>
      </w:r>
    </w:p>
    <w:p w:rsidRDefault="00715F01" w:rsidP="00715F01" w:rsidR="00715F01" w:rsidRPr="00715F01">
      <w:pPr>
        <w:spacing w:after="0"/>
        <w:jc w:val="center"/>
        <w:rPr>
          <w:rFonts w:cs="Times New Roman" w:eastAsia="Times New Roman"/>
          <w:b/>
          <w:lang w:val="en-US"/>
        </w:rPr>
      </w:pPr>
    </w:p>
    <w:p w:rsidRDefault="00715F01" w:rsidP="00715F01" w:rsidR="00715F01" w:rsidRPr="00715F01">
      <w:pPr>
        <w:spacing w:after="0"/>
        <w:jc w:val="center"/>
        <w:rPr>
          <w:rFonts w:cs="Times New Roman" w:eastAsia="Times New Roman"/>
          <w:b/>
          <w:lang w:val="en-US"/>
        </w:rPr>
      </w:pPr>
      <w:r w:rsidRPr="00715F01">
        <w:rPr>
          <w:rFonts w:cs="Times New Roman" w:eastAsia="Times New Roman"/>
          <w:b/>
          <w:lang w:val="en-US"/>
        </w:rPr>
        <w:t>R J E Š E N J E</w:t>
      </w:r>
    </w:p>
    <w:p w:rsidRDefault="00715F01" w:rsidP="00715F01" w:rsidR="00715F01" w:rsidRPr="00715F01">
      <w:pPr>
        <w:spacing w:after="0"/>
        <w:rPr>
          <w:rFonts w:cs="Times New Roman" w:eastAsia="Times New Roman"/>
          <w:szCs w:val="20"/>
          <w:lang w:val="en-US"/>
        </w:rPr>
      </w:pPr>
    </w:p>
    <w:p w:rsidRDefault="00715F01" w:rsidP="00715F01" w:rsidR="00715F01" w:rsidRPr="00715F01">
      <w:pPr>
        <w:spacing w:after="0"/>
        <w:rPr>
          <w:rFonts w:cs="Times New Roman" w:eastAsia="Times New Roman"/>
          <w:szCs w:val="20"/>
          <w:lang w:val="en-US"/>
        </w:rPr>
      </w:pPr>
    </w:p>
    <w:p w:rsidRDefault="00715F01" w:rsidP="00715F01" w:rsidR="00715F01" w:rsidRPr="00715F01">
      <w:pPr>
        <w:spacing w:after="0"/>
        <w:jc w:val="both"/>
        <w:rPr>
          <w:rFonts w:cs="Times New Roman" w:eastAsia="Times New Roman"/>
          <w:lang w:eastAsia="hr-HR"/>
        </w:rPr>
      </w:pPr>
      <w:r w:rsidRPr="00715F01">
        <w:rPr>
          <w:rFonts w:cs="Times New Roman" w:eastAsia="Times New Roman"/>
          <w:lang w:eastAsia="hr-HR"/>
        </w:rPr>
        <w:tab/>
        <w:t xml:space="preserve">Trgovački sud u Splitu, po sudcu Jozi Ćaleti, u stečajnom postupku po prijedlogu Predlagatelja: FINANCIJSKA AGENCIJA, Regionalni centar Split, Split (dalje: Predlagatelj), radi otvaranja stečajnog postupka nad trgovačkim društvom kao stečajnim Dužnikom: </w:t>
      </w:r>
      <w:r w:rsidRPr="00715F01">
        <w:rPr>
          <w:rFonts w:cs="Times New Roman" w:eastAsia="Times New Roman"/>
          <w:lang w:eastAsia="hr-HR" w:val="en-US"/>
        </w:rPr>
        <w:t xml:space="preserve">VENUSTAS </w:t>
      </w:r>
      <w:proofErr w:type="spellStart"/>
      <w:r w:rsidRPr="00715F01">
        <w:rPr>
          <w:rFonts w:cs="Times New Roman" w:eastAsia="Times New Roman"/>
          <w:lang w:eastAsia="hr-HR" w:val="en-US"/>
        </w:rPr>
        <w:t>d.o.o</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za</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poslovno</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savjetovanje</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i</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trgovinu</w:t>
      </w:r>
      <w:proofErr w:type="spellEnd"/>
      <w:r w:rsidRPr="00715F01">
        <w:rPr>
          <w:rFonts w:cs="Times New Roman" w:eastAsia="Times New Roman"/>
          <w:lang w:eastAsia="hr-HR" w:val="en-US"/>
        </w:rPr>
        <w:t xml:space="preserve">, Split, </w:t>
      </w:r>
      <w:proofErr w:type="spellStart"/>
      <w:r w:rsidRPr="00715F01">
        <w:rPr>
          <w:rFonts w:cs="Times New Roman" w:eastAsia="Times New Roman"/>
          <w:lang w:eastAsia="hr-HR" w:val="en-US"/>
        </w:rPr>
        <w:t>Poljička</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cesta</w:t>
      </w:r>
      <w:proofErr w:type="spellEnd"/>
      <w:r w:rsidRPr="00715F01">
        <w:rPr>
          <w:rFonts w:cs="Times New Roman" w:eastAsia="Times New Roman"/>
          <w:lang w:eastAsia="hr-HR" w:val="en-US"/>
        </w:rPr>
        <w:t xml:space="preserve"> 32., OIB: 12731981527., MBS: 060232063., </w:t>
      </w:r>
      <w:r w:rsidRPr="00715F01">
        <w:rPr>
          <w:rFonts w:cs="Times New Roman" w:eastAsia="Times New Roman"/>
          <w:lang w:eastAsia="hr-HR"/>
        </w:rPr>
        <w:t xml:space="preserve">(dalje: Dužnik), 03. veljače 2017. godine </w:t>
      </w:r>
    </w:p>
    <w:p w:rsidRDefault="00715F01" w:rsidP="00715F01" w:rsidR="00715F01" w:rsidRPr="00715F01">
      <w:pPr>
        <w:spacing w:after="0"/>
        <w:jc w:val="center"/>
        <w:rPr>
          <w:rFonts w:cs="Times New Roman" w:eastAsia="Times New Roman"/>
          <w:b/>
          <w:lang w:val="en-US"/>
        </w:rPr>
      </w:pPr>
    </w:p>
    <w:p w:rsidRDefault="00715F01" w:rsidP="00715F01" w:rsidR="00715F01" w:rsidRPr="00715F01">
      <w:pPr>
        <w:spacing w:after="0"/>
        <w:jc w:val="center"/>
        <w:rPr>
          <w:rFonts w:cs="Times New Roman" w:eastAsia="Times New Roman"/>
          <w:b/>
          <w:lang w:val="en-US"/>
        </w:rPr>
      </w:pPr>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en-US"/>
        </w:rPr>
        <w:t xml:space="preserve">r </w:t>
      </w:r>
      <w:proofErr w:type="spellStart"/>
      <w:r w:rsidRPr="00715F01">
        <w:rPr>
          <w:rFonts w:cs="Times New Roman" w:eastAsia="Times New Roman"/>
          <w:lang w:val="en-US"/>
        </w:rPr>
        <w:t>i</w:t>
      </w:r>
      <w:proofErr w:type="spellEnd"/>
      <w:r w:rsidRPr="00715F01">
        <w:rPr>
          <w:rFonts w:cs="Times New Roman" w:eastAsia="Times New Roman"/>
          <w:lang w:val="en-US"/>
        </w:rPr>
        <w:t xml:space="preserve"> j e š </w:t>
      </w:r>
      <w:proofErr w:type="spellStart"/>
      <w:r w:rsidRPr="00715F01">
        <w:rPr>
          <w:rFonts w:cs="Times New Roman" w:eastAsia="Times New Roman"/>
          <w:lang w:val="en-US"/>
        </w:rPr>
        <w:t>i</w:t>
      </w:r>
      <w:proofErr w:type="spellEnd"/>
      <w:r w:rsidRPr="00715F01">
        <w:rPr>
          <w:rFonts w:cs="Times New Roman" w:eastAsia="Times New Roman"/>
          <w:lang w:val="en-US"/>
        </w:rPr>
        <w:t xml:space="preserve"> o    j e</w:t>
      </w:r>
    </w:p>
    <w:p w:rsidRDefault="00715F01" w:rsidP="00715F01" w:rsidR="00715F01" w:rsidRPr="00715F01">
      <w:pPr>
        <w:spacing w:after="0"/>
        <w:jc w:val="both"/>
        <w:rPr>
          <w:rFonts w:cs="Times New Roman" w:eastAsia="Times New Roman"/>
          <w:b/>
          <w:lang w:val="en-US"/>
        </w:rPr>
      </w:pPr>
    </w:p>
    <w:p w:rsidRDefault="00715F01" w:rsidP="00715F01" w:rsidR="00715F01" w:rsidRPr="00715F01">
      <w:pPr>
        <w:spacing w:after="0"/>
        <w:ind w:firstLine="720"/>
        <w:jc w:val="both"/>
        <w:rPr>
          <w:rFonts w:cs="Times New Roman" w:eastAsia="Times New Roman"/>
          <w:lang w:val="en-US"/>
        </w:rPr>
      </w:pPr>
      <w:proofErr w:type="spellStart"/>
      <w:r w:rsidRPr="00715F01">
        <w:rPr>
          <w:rFonts w:cs="Times New Roman" w:eastAsia="Times New Roman"/>
          <w:b/>
          <w:lang w:val="en-US"/>
        </w:rPr>
        <w:t>Odbacuja</w:t>
      </w:r>
      <w:proofErr w:type="spellEnd"/>
      <w:r w:rsidRPr="00715F01">
        <w:rPr>
          <w:rFonts w:cs="Times New Roman" w:eastAsia="Times New Roman"/>
          <w:b/>
          <w:lang w:val="en-US"/>
        </w:rPr>
        <w:t xml:space="preserve"> se</w:t>
      </w:r>
      <w:r w:rsidRPr="00715F01">
        <w:rPr>
          <w:rFonts w:cs="Times New Roman" w:eastAsia="Times New Roman"/>
          <w:lang w:val="en-US"/>
        </w:rPr>
        <w:t xml:space="preserve"> </w:t>
      </w:r>
      <w:proofErr w:type="spellStart"/>
      <w:r w:rsidRPr="00715F01">
        <w:rPr>
          <w:rFonts w:cs="Times New Roman" w:eastAsia="Times New Roman"/>
          <w:lang w:val="en-US"/>
        </w:rPr>
        <w:t>prijedlog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vjerovnika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predlagatelja</w:t>
      </w:r>
      <w:proofErr w:type="spellEnd"/>
      <w:r w:rsidRPr="00715F01">
        <w:rPr>
          <w:rFonts w:cs="Times New Roman" w:eastAsia="Times New Roman"/>
          <w:lang w:val="en-US"/>
        </w:rPr>
        <w:t xml:space="preserve">: REPUBLIKE HRVATSKE, </w:t>
      </w:r>
      <w:proofErr w:type="spellStart"/>
      <w:r w:rsidRPr="00715F01">
        <w:rPr>
          <w:rFonts w:cs="Times New Roman" w:eastAsia="Times New Roman"/>
          <w:lang w:val="en-US"/>
        </w:rPr>
        <w:t>Ministarstva</w:t>
      </w:r>
      <w:proofErr w:type="spellEnd"/>
      <w:r w:rsidRPr="00715F01">
        <w:rPr>
          <w:rFonts w:cs="Times New Roman" w:eastAsia="Times New Roman"/>
          <w:lang w:val="en-US"/>
        </w:rPr>
        <w:t xml:space="preserve"> </w:t>
      </w:r>
      <w:proofErr w:type="spellStart"/>
      <w:r w:rsidRPr="00715F01">
        <w:rPr>
          <w:rFonts w:cs="Times New Roman" w:eastAsia="Times New Roman"/>
          <w:lang w:val="en-US"/>
        </w:rPr>
        <w:t>financija</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w:t>
      </w:r>
      <w:proofErr w:type="spellEnd"/>
      <w:r w:rsidRPr="00715F01">
        <w:rPr>
          <w:rFonts w:cs="Times New Roman" w:eastAsia="Times New Roman"/>
          <w:lang w:val="en-US"/>
        </w:rPr>
        <w:t xml:space="preserve"> </w:t>
      </w:r>
      <w:proofErr w:type="spellStart"/>
      <w:r w:rsidRPr="00715F01">
        <w:rPr>
          <w:rFonts w:cs="Times New Roman" w:eastAsia="Times New Roman"/>
          <w:lang w:val="en-US"/>
        </w:rPr>
        <w:t>otvaranje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stečajnog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postupka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nad</w:t>
      </w:r>
      <w:proofErr w:type="spellEnd"/>
      <w:r w:rsidRPr="00715F01">
        <w:rPr>
          <w:rFonts w:cs="Times New Roman" w:eastAsia="Times New Roman"/>
          <w:lang w:val="en-US"/>
        </w:rPr>
        <w:t xml:space="preserve"> </w:t>
      </w:r>
      <w:proofErr w:type="spellStart"/>
      <w:r w:rsidRPr="00715F01">
        <w:rPr>
          <w:rFonts w:cs="Times New Roman" w:eastAsia="Times New Roman"/>
          <w:lang w:val="en-US"/>
        </w:rPr>
        <w:t>uvodno</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navedenim</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Dužnikom</w:t>
      </w:r>
      <w:proofErr w:type="spellEnd"/>
      <w:r w:rsidRPr="00715F01">
        <w:rPr>
          <w:rFonts w:cs="Times New Roman" w:eastAsia="Times New Roman"/>
          <w:lang w:val="en-US"/>
        </w:rPr>
        <w:t>.</w:t>
      </w:r>
    </w:p>
    <w:p w:rsidRDefault="00715F01" w:rsidP="00715F01" w:rsidR="00715F01" w:rsidRPr="00715F01">
      <w:pPr>
        <w:spacing w:after="0"/>
        <w:rPr>
          <w:rFonts w:cs="Times New Roman" w:eastAsia="Times New Roman"/>
          <w:lang w:val="en-US"/>
        </w:rPr>
      </w:pPr>
    </w:p>
    <w:p w:rsidRDefault="00715F01" w:rsidP="00715F01" w:rsidR="00715F01" w:rsidRPr="00715F01">
      <w:pPr>
        <w:spacing w:after="0"/>
        <w:rPr>
          <w:rFonts w:cs="Times New Roman" w:eastAsia="Times New Roman"/>
          <w:lang w:val="en-US"/>
        </w:rPr>
      </w:pPr>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fr-FR"/>
        </w:rPr>
        <w:t>Obrazlo</w:t>
      </w:r>
      <w:r w:rsidRPr="00715F01">
        <w:rPr>
          <w:rFonts w:cs="Times New Roman" w:eastAsia="Times New Roman"/>
          <w:lang w:val="en-US"/>
        </w:rPr>
        <w:t>ž</w:t>
      </w:r>
      <w:r w:rsidRPr="00715F01">
        <w:rPr>
          <w:rFonts w:cs="Times New Roman" w:eastAsia="Times New Roman"/>
          <w:lang w:val="fr-FR"/>
        </w:rPr>
        <w:t>enje</w:t>
      </w:r>
    </w:p>
    <w:p w:rsidRDefault="00715F01" w:rsidP="00715F01" w:rsidR="00715F01" w:rsidRPr="00715F01">
      <w:pPr>
        <w:spacing w:after="0"/>
        <w:rPr>
          <w:rFonts w:cs="Times New Roman" w:eastAsia="Times New Roman"/>
          <w:lang w:val="en-US"/>
        </w:rPr>
      </w:pPr>
    </w:p>
    <w:p w:rsidRDefault="00715F01" w:rsidP="00715F01" w:rsidR="00715F01" w:rsidRPr="00715F01">
      <w:pPr>
        <w:spacing w:after="0"/>
        <w:jc w:val="both"/>
        <w:rPr>
          <w:rFonts w:cs="Times New Roman" w:eastAsia="Times New Roman"/>
          <w:lang w:val="fr-FR"/>
        </w:rPr>
      </w:pPr>
      <w:r w:rsidRPr="00715F01">
        <w:rPr>
          <w:rFonts w:cs="Times New Roman" w:eastAsia="Times New Roman"/>
          <w:lang w:val="en-US"/>
        </w:rPr>
        <w:t xml:space="preserve">          </w:t>
      </w:r>
      <w:r w:rsidRPr="00715F01">
        <w:rPr>
          <w:rFonts w:cs="Times New Roman" w:eastAsia="Times New Roman"/>
          <w:lang w:val="fr-FR"/>
        </w:rPr>
        <w:t xml:space="preserve">Predlagatelj, </w:t>
      </w:r>
      <w:r w:rsidRPr="00715F01">
        <w:rPr>
          <w:rFonts w:cs="Times New Roman" w:eastAsia="Times New Roman"/>
          <w:lang w:eastAsia="hr-HR"/>
        </w:rPr>
        <w:t xml:space="preserve">FINANCIJSKA AGENCIJA, Regionalni centar Split, Split, </w:t>
      </w:r>
      <w:r w:rsidRPr="00715F01">
        <w:rPr>
          <w:rFonts w:cs="Times New Roman" w:eastAsia="Times New Roman"/>
          <w:lang w:val="fr-FR"/>
        </w:rPr>
        <w:t>prijedlogom fizički zaprimljenim u Sudu dana 23. prosinca 2016. godine (dalje: Prijedlog), predložio je Sudu provesti skraćeni stečajni postupak nad Dužnikom, temeljem odredaba članaka 428–432,</w:t>
      </w:r>
      <w:r w:rsidRPr="00715F01">
        <w:rPr>
          <w:rFonts w:cs="Times New Roman" w:eastAsia="Times New Roman"/>
          <w:lang w:val="en-US"/>
        </w:rPr>
        <w:t xml:space="preserve"> </w:t>
      </w:r>
      <w:proofErr w:type="spellStart"/>
      <w:r w:rsidRPr="00715F01">
        <w:rPr>
          <w:rFonts w:cs="Times New Roman" w:eastAsia="Times New Roman"/>
          <w:lang w:val="en-US"/>
        </w:rPr>
        <w:t>Stečajnog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zakona</w:t>
      </w:r>
      <w:proofErr w:type="spellEnd"/>
      <w:r w:rsidRPr="00715F01">
        <w:rPr>
          <w:rFonts w:cs="Times New Roman" w:eastAsia="Times New Roman"/>
          <w:lang w:val="fr-FR"/>
        </w:rPr>
        <w:t xml:space="preserve"> (</w:t>
      </w:r>
      <w:r w:rsidRPr="00715F01">
        <w:rPr>
          <w:rFonts w:cs="Times New Roman" w:eastAsia="Times New Roman"/>
          <w:i/>
          <w:lang w:val="fr-FR"/>
        </w:rPr>
        <w:t>Narodne novine,</w:t>
      </w:r>
      <w:r w:rsidRPr="00715F01">
        <w:rPr>
          <w:rFonts w:cs="Times New Roman" w:eastAsia="Times New Roman"/>
          <w:lang w:val="fr-FR"/>
        </w:rPr>
        <w:t xml:space="preserve"> br. : 71/15, dalje: SZ). Povodom tog Prijedloga, Sud je 29. prosinca 2016. na mrežnoj stranici e-Oglasna ploča sudova objavio Oglas broj: 14. St-2088/2016, sadržaja sukladno članku 430, SZ. Dužnik je 09. siječnja 2017. dostavio Sudu Potvrdu FINA-e istog datuma a prema kojoj Potvrdi je na datum izdavanja iste Potvrde evidentirano 0 dana neprekidne blokade računa Dužnika a nepodmirene obveze na dan izdavanja iste Potvrde iznose 0,00 kuna, tj., račun Dužnika na dan izdavanja Potvrde nije bio blokiran, čime je isti postao sposoban za plaćanje. Sukladno tome je ovaj Sud Rješenjem od 10. siječnja 2017, broj : 14. St-2088/2016, obustavio (skraćeni) stečajni postupak nad Dužnikom, temeljem članka 128, stavka 9, SZ, prema kojoj će odredbi sud obustaviti stečajni postupak ako do završetka prethodnog postupka dužnik postane sposoban za plaćanje, jer je Dužnik postao sposoban za plaćanje još i prije prethodnog postupka.</w:t>
      </w:r>
    </w:p>
    <w:p w:rsidRDefault="00715F01" w:rsidP="00715F01" w:rsidR="00715F01" w:rsidRPr="00715F01">
      <w:pPr>
        <w:spacing w:after="0"/>
        <w:jc w:val="both"/>
        <w:rPr>
          <w:rFonts w:cs="Times New Roman" w:eastAsia="Times New Roman"/>
          <w:lang w:val="fr-FR"/>
        </w:rPr>
      </w:pPr>
      <w:r w:rsidRPr="00715F01">
        <w:rPr>
          <w:rFonts w:cs="Times New Roman" w:eastAsia="Times New Roman"/>
          <w:lang w:val="fr-FR"/>
        </w:rPr>
        <w:t xml:space="preserve"> </w:t>
      </w:r>
    </w:p>
    <w:p w:rsidRDefault="00715F01" w:rsidP="00715F01" w:rsidR="00715F01" w:rsidRPr="00715F01">
      <w:pPr>
        <w:spacing w:after="0"/>
        <w:ind w:firstLine="720"/>
        <w:jc w:val="both"/>
        <w:rPr>
          <w:rFonts w:cs="Times New Roman" w:eastAsia="Times New Roman"/>
          <w:lang w:val="en-US"/>
        </w:rPr>
      </w:pPr>
      <w:r w:rsidRPr="00715F01">
        <w:rPr>
          <w:rFonts w:cs="Times New Roman" w:eastAsia="Times New Roman"/>
          <w:lang w:val="fr-FR"/>
        </w:rPr>
        <w:t xml:space="preserve">Povodom navedenoga objavljenog Oglasa iz članka 430, SZ (Oglas od 29. prosinca 2016, broj: 14. St-2088/2016), </w:t>
      </w:r>
      <w:proofErr w:type="spellStart"/>
      <w:r w:rsidRPr="00715F01">
        <w:rPr>
          <w:rFonts w:cs="Times New Roman" w:eastAsia="Times New Roman"/>
          <w:lang w:val="en-US"/>
        </w:rPr>
        <w:t>vjerovnik</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predlagatelj</w:t>
      </w:r>
      <w:proofErr w:type="spellEnd"/>
      <w:r w:rsidRPr="00715F01">
        <w:rPr>
          <w:rFonts w:cs="Times New Roman" w:eastAsia="Times New Roman"/>
          <w:lang w:val="en-US"/>
        </w:rPr>
        <w:t xml:space="preserve">: REPUBLIKA HRVATSKA, </w:t>
      </w:r>
      <w:proofErr w:type="spellStart"/>
      <w:r w:rsidRPr="00715F01">
        <w:rPr>
          <w:rFonts w:cs="Times New Roman" w:eastAsia="Times New Roman"/>
          <w:lang w:val="en-US"/>
        </w:rPr>
        <w:t>Ministarstva</w:t>
      </w:r>
      <w:proofErr w:type="spellEnd"/>
      <w:r w:rsidRPr="00715F01">
        <w:rPr>
          <w:rFonts w:cs="Times New Roman" w:eastAsia="Times New Roman"/>
          <w:lang w:val="en-US"/>
        </w:rPr>
        <w:t xml:space="preserve"> </w:t>
      </w:r>
      <w:proofErr w:type="spellStart"/>
      <w:r w:rsidRPr="00715F01">
        <w:rPr>
          <w:rFonts w:cs="Times New Roman" w:eastAsia="Times New Roman"/>
          <w:lang w:val="en-US"/>
        </w:rPr>
        <w:t>financija</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predalo</w:t>
      </w:r>
      <w:proofErr w:type="spellEnd"/>
      <w:r w:rsidRPr="00715F01">
        <w:rPr>
          <w:rFonts w:cs="Times New Roman" w:eastAsia="Times New Roman"/>
          <w:lang w:val="en-US"/>
        </w:rPr>
        <w:t xml:space="preserve"> je 23. </w:t>
      </w:r>
      <w:proofErr w:type="spellStart"/>
      <w:r w:rsidRPr="00715F01">
        <w:rPr>
          <w:rFonts w:cs="Times New Roman" w:eastAsia="Times New Roman"/>
          <w:lang w:val="en-US"/>
        </w:rPr>
        <w:t>siječnja</w:t>
      </w:r>
      <w:proofErr w:type="spellEnd"/>
      <w:r w:rsidRPr="00715F01">
        <w:rPr>
          <w:rFonts w:cs="Times New Roman" w:eastAsia="Times New Roman"/>
          <w:lang w:val="en-US"/>
        </w:rPr>
        <w:t xml:space="preserve"> 2017. u </w:t>
      </w:r>
      <w:proofErr w:type="spellStart"/>
      <w:r w:rsidRPr="00715F01">
        <w:rPr>
          <w:rFonts w:cs="Times New Roman" w:eastAsia="Times New Roman"/>
          <w:lang w:val="en-US"/>
        </w:rPr>
        <w:t>prijemnoj</w:t>
      </w:r>
      <w:proofErr w:type="spellEnd"/>
      <w:r w:rsidRPr="00715F01">
        <w:rPr>
          <w:rFonts w:cs="Times New Roman" w:eastAsia="Times New Roman"/>
          <w:lang w:val="en-US"/>
        </w:rPr>
        <w:t xml:space="preserve"> </w:t>
      </w:r>
      <w:proofErr w:type="spellStart"/>
      <w:r w:rsidRPr="00715F01">
        <w:rPr>
          <w:rFonts w:cs="Times New Roman" w:eastAsia="Times New Roman"/>
          <w:lang w:val="en-US"/>
        </w:rPr>
        <w:t>pisarnici</w:t>
      </w:r>
      <w:proofErr w:type="spellEnd"/>
      <w:r w:rsidRPr="00715F01">
        <w:rPr>
          <w:rFonts w:cs="Times New Roman" w:eastAsia="Times New Roman"/>
          <w:lang w:val="en-US"/>
        </w:rPr>
        <w:t xml:space="preserve"> </w:t>
      </w:r>
      <w:proofErr w:type="spellStart"/>
      <w:r w:rsidRPr="00715F01">
        <w:rPr>
          <w:rFonts w:cs="Times New Roman" w:eastAsia="Times New Roman"/>
          <w:lang w:val="en-US"/>
        </w:rPr>
        <w:t>Suda</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prijedlog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w:t>
      </w:r>
      <w:proofErr w:type="spellEnd"/>
      <w:r w:rsidRPr="00715F01">
        <w:rPr>
          <w:rFonts w:cs="Times New Roman" w:eastAsia="Times New Roman"/>
          <w:lang w:val="en-US"/>
        </w:rPr>
        <w:t xml:space="preserve"> </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b/>
          <w:lang w:eastAsia="hr-HR"/>
        </w:rPr>
      </w:pPr>
      <w:r w:rsidRPr="00715F01">
        <w:rPr>
          <w:rFonts w:cs="Times New Roman" w:eastAsia="Times New Roman"/>
          <w:lang w:val="en-US"/>
        </w:rPr>
        <w:t xml:space="preserve">  </w:t>
      </w:r>
      <w:r w:rsidRPr="00715F01">
        <w:rPr>
          <w:rFonts w:cs="Times New Roman" w:eastAsia="Times New Roman"/>
          <w:b/>
          <w:lang w:val="fr-FR"/>
        </w:rPr>
        <w:t xml:space="preserve">                                                              - 2 -                                  </w:t>
      </w:r>
      <w:r w:rsidRPr="00715F01">
        <w:rPr>
          <w:rFonts w:cs="Times New Roman" w:eastAsia="Times New Roman"/>
          <w:b/>
          <w:lang w:eastAsia="hr-HR"/>
        </w:rPr>
        <w:t>Broj: 14. St-2088/2016.</w:t>
      </w:r>
    </w:p>
    <w:p w:rsidRDefault="00715F01" w:rsidP="00715F01" w:rsidR="00715F01" w:rsidRPr="00715F01">
      <w:pPr>
        <w:spacing w:after="0"/>
        <w:jc w:val="both"/>
        <w:rPr>
          <w:rFonts w:cs="Times New Roman" w:eastAsia="Times New Roman"/>
          <w:lang w:val="en-US"/>
        </w:rPr>
      </w:pPr>
      <w:r w:rsidRPr="00715F01">
        <w:rPr>
          <w:rFonts w:cs="Times New Roman" w:eastAsia="Times New Roman"/>
          <w:b/>
          <w:lang w:eastAsia="hr-HR"/>
        </w:rPr>
        <w:t xml:space="preserve">                                                                                                        </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roofErr w:type="spellStart"/>
      <w:r w:rsidRPr="00715F01">
        <w:rPr>
          <w:rFonts w:cs="Times New Roman" w:eastAsia="Times New Roman"/>
          <w:lang w:val="en-US"/>
        </w:rPr>
        <w:t>otvaranje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stečajnog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postupka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nad</w:t>
      </w:r>
      <w:proofErr w:type="spellEnd"/>
      <w:r w:rsidRPr="00715F01">
        <w:rPr>
          <w:rFonts w:cs="Times New Roman" w:eastAsia="Times New Roman"/>
          <w:lang w:val="en-US"/>
        </w:rPr>
        <w:t xml:space="preserve"> </w:t>
      </w:r>
      <w:proofErr w:type="spellStart"/>
      <w:r w:rsidRPr="00715F01">
        <w:rPr>
          <w:rFonts w:cs="Times New Roman" w:eastAsia="Times New Roman"/>
          <w:lang w:val="en-US"/>
        </w:rPr>
        <w:t>uvodno</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navedenim</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iako</w:t>
      </w:r>
      <w:proofErr w:type="spellEnd"/>
      <w:r w:rsidRPr="00715F01">
        <w:rPr>
          <w:rFonts w:cs="Times New Roman" w:eastAsia="Times New Roman"/>
          <w:lang w:val="en-US"/>
        </w:rPr>
        <w:t xml:space="preserve"> je </w:t>
      </w:r>
      <w:proofErr w:type="spellStart"/>
      <w:r w:rsidRPr="00715F01">
        <w:rPr>
          <w:rFonts w:cs="Times New Roman" w:eastAsia="Times New Roman"/>
          <w:lang w:val="en-US"/>
        </w:rPr>
        <w:t>Sud</w:t>
      </w:r>
      <w:proofErr w:type="spellEnd"/>
      <w:r w:rsidRPr="00715F01">
        <w:rPr>
          <w:rFonts w:cs="Times New Roman" w:eastAsia="Times New Roman"/>
          <w:lang w:val="en-US"/>
        </w:rPr>
        <w:t xml:space="preserve"> </w:t>
      </w:r>
      <w:proofErr w:type="spellStart"/>
      <w:r w:rsidRPr="00715F01">
        <w:rPr>
          <w:rFonts w:cs="Times New Roman" w:eastAsia="Times New Roman"/>
          <w:lang w:val="en-US"/>
        </w:rPr>
        <w:t>Rješenjem</w:t>
      </w:r>
      <w:proofErr w:type="spellEnd"/>
      <w:r w:rsidRPr="00715F01">
        <w:rPr>
          <w:rFonts w:cs="Times New Roman" w:eastAsia="Times New Roman"/>
          <w:lang w:val="en-US"/>
        </w:rPr>
        <w:t xml:space="preserve"> od 10. </w:t>
      </w:r>
      <w:proofErr w:type="spellStart"/>
      <w:r w:rsidRPr="00715F01">
        <w:rPr>
          <w:rFonts w:cs="Times New Roman" w:eastAsia="Times New Roman"/>
          <w:lang w:val="en-US"/>
        </w:rPr>
        <w:t>siječnja</w:t>
      </w:r>
      <w:proofErr w:type="spellEnd"/>
      <w:r w:rsidRPr="00715F01">
        <w:rPr>
          <w:rFonts w:cs="Times New Roman" w:eastAsia="Times New Roman"/>
          <w:lang w:val="en-US"/>
        </w:rPr>
        <w:t xml:space="preserve"> 2017. </w:t>
      </w:r>
      <w:proofErr w:type="spellStart"/>
      <w:r w:rsidRPr="00715F01">
        <w:rPr>
          <w:rFonts w:cs="Times New Roman" w:eastAsia="Times New Roman"/>
          <w:lang w:val="en-US"/>
        </w:rPr>
        <w:t>već</w:t>
      </w:r>
      <w:proofErr w:type="spellEnd"/>
      <w:r w:rsidRPr="00715F01">
        <w:rPr>
          <w:rFonts w:cs="Times New Roman" w:eastAsia="Times New Roman"/>
          <w:lang w:val="en-US"/>
        </w:rPr>
        <w:t xml:space="preserve"> bio </w:t>
      </w:r>
      <w:proofErr w:type="spellStart"/>
      <w:r w:rsidRPr="00715F01">
        <w:rPr>
          <w:rFonts w:cs="Times New Roman" w:eastAsia="Times New Roman"/>
          <w:lang w:val="en-US"/>
        </w:rPr>
        <w:t>obustavio</w:t>
      </w:r>
      <w:proofErr w:type="spellEnd"/>
      <w:r w:rsidRPr="00715F01">
        <w:rPr>
          <w:rFonts w:cs="Times New Roman" w:eastAsia="Times New Roman"/>
          <w:lang w:val="en-US"/>
        </w:rPr>
        <w:t xml:space="preserve"> (</w:t>
      </w:r>
      <w:proofErr w:type="spellStart"/>
      <w:r w:rsidRPr="00715F01">
        <w:rPr>
          <w:rFonts w:cs="Times New Roman" w:eastAsia="Times New Roman"/>
          <w:lang w:val="en-US"/>
        </w:rPr>
        <w:t>skraćeni</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stečajni</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postupak</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nad</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pošto</w:t>
      </w:r>
      <w:proofErr w:type="spellEnd"/>
      <w:r w:rsidRPr="00715F01">
        <w:rPr>
          <w:rFonts w:cs="Times New Roman" w:eastAsia="Times New Roman"/>
          <w:lang w:val="en-US"/>
        </w:rPr>
        <w:t xml:space="preserve"> je </w:t>
      </w:r>
      <w:proofErr w:type="spellStart"/>
      <w:r w:rsidRPr="00715F01">
        <w:rPr>
          <w:rFonts w:cs="Times New Roman" w:eastAsia="Times New Roman"/>
          <w:lang w:val="en-US"/>
        </w:rPr>
        <w:t>isti</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postao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sposoban</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w:t>
      </w:r>
      <w:proofErr w:type="spellEnd"/>
      <w:r w:rsidRPr="00715F01">
        <w:rPr>
          <w:rFonts w:cs="Times New Roman" w:eastAsia="Times New Roman"/>
          <w:lang w:val="en-US"/>
        </w:rPr>
        <w:t xml:space="preserve"> </w:t>
      </w:r>
      <w:proofErr w:type="spellStart"/>
      <w:r w:rsidRPr="00715F01">
        <w:rPr>
          <w:rFonts w:cs="Times New Roman" w:eastAsia="Times New Roman"/>
          <w:lang w:val="en-US"/>
        </w:rPr>
        <w:t>plaćanje</w:t>
      </w:r>
      <w:proofErr w:type="spellEnd"/>
      <w:r w:rsidRPr="00715F01">
        <w:rPr>
          <w:rFonts w:cs="Times New Roman" w:eastAsia="Times New Roman"/>
          <w:lang w:val="en-US"/>
        </w:rPr>
        <w:t xml:space="preserve">. </w:t>
      </w:r>
    </w:p>
    <w:p w:rsidRDefault="00715F01" w:rsidP="00715F01" w:rsidR="00715F01" w:rsidRPr="00715F01">
      <w:pPr>
        <w:spacing w:after="0"/>
        <w:ind w:firstLine="720"/>
        <w:jc w:val="both"/>
        <w:rPr>
          <w:rFonts w:cs="Times New Roman" w:eastAsia="Times New Roman"/>
          <w:lang w:val="en-US"/>
        </w:rPr>
      </w:pPr>
    </w:p>
    <w:p w:rsidRDefault="00715F01" w:rsidP="00715F01" w:rsidR="00715F01" w:rsidRPr="00715F01">
      <w:pPr>
        <w:spacing w:after="0"/>
        <w:ind w:firstLine="720"/>
        <w:jc w:val="both"/>
        <w:rPr>
          <w:rFonts w:cs="Times New Roman" w:eastAsia="Times New Roman"/>
          <w:lang w:val="en-US"/>
        </w:rPr>
      </w:pPr>
      <w:proofErr w:type="spellStart"/>
      <w:r w:rsidRPr="00715F01">
        <w:rPr>
          <w:rFonts w:cs="Times New Roman" w:eastAsia="Times New Roman"/>
          <w:lang w:val="en-US"/>
        </w:rPr>
        <w:t>Prijedlog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vjerovnika</w:t>
      </w:r>
      <w:proofErr w:type="spellEnd"/>
      <w:r w:rsidRPr="00715F01">
        <w:rPr>
          <w:rFonts w:cs="Times New Roman" w:eastAsia="Times New Roman"/>
          <w:lang w:val="en-US"/>
        </w:rPr>
        <w:t xml:space="preserve"> REPUBLIKE HRVATSKE, </w:t>
      </w:r>
      <w:proofErr w:type="spellStart"/>
      <w:r w:rsidRPr="00715F01">
        <w:rPr>
          <w:rFonts w:cs="Times New Roman" w:eastAsia="Times New Roman"/>
          <w:lang w:val="en-US"/>
        </w:rPr>
        <w:t>Ministarstva</w:t>
      </w:r>
      <w:proofErr w:type="spellEnd"/>
      <w:r w:rsidRPr="00715F01">
        <w:rPr>
          <w:rFonts w:cs="Times New Roman" w:eastAsia="Times New Roman"/>
          <w:lang w:val="en-US"/>
        </w:rPr>
        <w:t xml:space="preserve"> </w:t>
      </w:r>
      <w:proofErr w:type="spellStart"/>
      <w:r w:rsidRPr="00715F01">
        <w:rPr>
          <w:rFonts w:cs="Times New Roman" w:eastAsia="Times New Roman"/>
          <w:lang w:val="en-US"/>
        </w:rPr>
        <w:t>financija</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w:t>
      </w:r>
      <w:proofErr w:type="spellEnd"/>
      <w:r w:rsidRPr="00715F01">
        <w:rPr>
          <w:rFonts w:cs="Times New Roman" w:eastAsia="Times New Roman"/>
          <w:lang w:val="en-US"/>
        </w:rPr>
        <w:t xml:space="preserve"> </w:t>
      </w:r>
      <w:proofErr w:type="spellStart"/>
      <w:r w:rsidRPr="00715F01">
        <w:rPr>
          <w:rFonts w:cs="Times New Roman" w:eastAsia="Times New Roman"/>
          <w:lang w:val="en-US"/>
        </w:rPr>
        <w:t>otvaranje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stečajnog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postupka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nad</w:t>
      </w:r>
      <w:proofErr w:type="spellEnd"/>
      <w:r w:rsidRPr="00715F01">
        <w:rPr>
          <w:rFonts w:cs="Times New Roman" w:eastAsia="Times New Roman"/>
          <w:lang w:val="en-US"/>
        </w:rPr>
        <w:t xml:space="preserve"> </w:t>
      </w:r>
      <w:proofErr w:type="spellStart"/>
      <w:r w:rsidRPr="00715F01">
        <w:rPr>
          <w:rFonts w:cs="Times New Roman" w:eastAsia="Times New Roman"/>
          <w:lang w:val="en-US"/>
        </w:rPr>
        <w:t>uvodno</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navedenim</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nije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dopušten</w:t>
      </w:r>
      <w:proofErr w:type="spellEnd"/>
      <w:r w:rsidRPr="00715F01">
        <w:rPr>
          <w:rFonts w:cs="Times New Roman" w:eastAsia="Times New Roman"/>
          <w:lang w:val="en-US"/>
        </w:rPr>
        <w:t>.</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ind w:firstLine="720"/>
        <w:jc w:val="both"/>
        <w:rPr>
          <w:rFonts w:cs="Times New Roman" w:eastAsia="Times New Roman"/>
          <w:lang w:val="fr-FR"/>
        </w:rPr>
      </w:pPr>
      <w:proofErr w:type="spellStart"/>
      <w:r w:rsidRPr="00715F01">
        <w:rPr>
          <w:rFonts w:cs="Times New Roman" w:eastAsia="Times New Roman"/>
          <w:lang w:val="en-US"/>
        </w:rPr>
        <w:t>Naime</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kako</w:t>
      </w:r>
      <w:proofErr w:type="spellEnd"/>
      <w:r w:rsidRPr="00715F01">
        <w:rPr>
          <w:rFonts w:cs="Times New Roman" w:eastAsia="Times New Roman"/>
          <w:lang w:val="en-US"/>
        </w:rPr>
        <w:t xml:space="preserve"> je gore </w:t>
      </w:r>
      <w:proofErr w:type="spellStart"/>
      <w:r w:rsidRPr="00715F01">
        <w:rPr>
          <w:rFonts w:cs="Times New Roman" w:eastAsia="Times New Roman"/>
          <w:lang w:val="en-US"/>
        </w:rPr>
        <w:t>navedeno</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nakon</w:t>
      </w:r>
      <w:proofErr w:type="spellEnd"/>
      <w:r w:rsidRPr="00715F01">
        <w:rPr>
          <w:rFonts w:cs="Times New Roman" w:eastAsia="Times New Roman"/>
          <w:lang w:val="en-US"/>
        </w:rPr>
        <w:t xml:space="preserve"> </w:t>
      </w:r>
      <w:proofErr w:type="spellStart"/>
      <w:r w:rsidRPr="00715F01">
        <w:rPr>
          <w:rFonts w:cs="Times New Roman" w:eastAsia="Times New Roman"/>
          <w:lang w:val="en-US"/>
        </w:rPr>
        <w:t>što</w:t>
      </w:r>
      <w:proofErr w:type="spellEnd"/>
      <w:r w:rsidRPr="00715F01">
        <w:rPr>
          <w:rFonts w:cs="Times New Roman" w:eastAsia="Times New Roman"/>
          <w:lang w:val="en-US"/>
        </w:rPr>
        <w:t xml:space="preserve"> je </w:t>
      </w:r>
      <w:r w:rsidRPr="00715F01">
        <w:rPr>
          <w:rFonts w:cs="Times New Roman" w:eastAsia="Times New Roman"/>
          <w:lang w:val="fr-FR"/>
        </w:rPr>
        <w:t xml:space="preserve">Sud 29. prosinca 2016. na mrežnoj stranici e-Oglasna ploča sudova objavio Oglas broj: 14. St-2088/2016, sadržaja sukladno članku 430, SZ, Dužnik je Potvrdom FINA-e od 09. siječnja 2017. dokazao kako nepodmirene obveze na dan izdavanja iste Potvrde iznose 0,00 kuna, tj., račun Dužnika na dan izdavanja Potvrde nije blokiran, čime je isti postao sposoban za plaćanje. </w:t>
      </w:r>
    </w:p>
    <w:p w:rsidRDefault="00715F01" w:rsidP="00715F01" w:rsidR="00715F01" w:rsidRPr="00715F01">
      <w:pPr>
        <w:spacing w:after="0"/>
        <w:ind w:firstLine="720"/>
        <w:jc w:val="both"/>
        <w:rPr>
          <w:rFonts w:cs="Times New Roman" w:eastAsia="Times New Roman"/>
          <w:lang w:val="fr-FR"/>
        </w:rPr>
      </w:pPr>
    </w:p>
    <w:p w:rsidRDefault="00715F01" w:rsidP="00715F01" w:rsidR="00715F01" w:rsidRPr="00715F01">
      <w:pPr>
        <w:spacing w:after="0"/>
        <w:ind w:firstLine="720"/>
        <w:jc w:val="both"/>
        <w:rPr>
          <w:rFonts w:cs="Times New Roman" w:eastAsia="Times New Roman"/>
          <w:lang w:val="en-US"/>
        </w:rPr>
      </w:pPr>
      <w:r w:rsidRPr="00715F01">
        <w:rPr>
          <w:rFonts w:cs="Times New Roman" w:eastAsia="Times New Roman"/>
          <w:lang w:val="fr-FR"/>
        </w:rPr>
        <w:t xml:space="preserve">Kako je Dužnik sada sposoban za plaćanje, to </w:t>
      </w:r>
      <w:proofErr w:type="spellStart"/>
      <w:r w:rsidRPr="00715F01">
        <w:rPr>
          <w:rFonts w:cs="Times New Roman" w:eastAsia="Times New Roman"/>
          <w:lang w:val="en-US"/>
        </w:rPr>
        <w:t>vjerovnik</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predlagatelj</w:t>
      </w:r>
      <w:proofErr w:type="spellEnd"/>
      <w:r w:rsidRPr="00715F01">
        <w:rPr>
          <w:rFonts w:cs="Times New Roman" w:eastAsia="Times New Roman"/>
          <w:lang w:val="en-US"/>
        </w:rPr>
        <w:t xml:space="preserve">: REPUBLIKA HRVATSKA, </w:t>
      </w:r>
      <w:proofErr w:type="spellStart"/>
      <w:r w:rsidRPr="00715F01">
        <w:rPr>
          <w:rFonts w:cs="Times New Roman" w:eastAsia="Times New Roman"/>
          <w:lang w:val="en-US"/>
        </w:rPr>
        <w:t>Ministarstvo</w:t>
      </w:r>
      <w:proofErr w:type="spellEnd"/>
      <w:r w:rsidRPr="00715F01">
        <w:rPr>
          <w:rFonts w:cs="Times New Roman" w:eastAsia="Times New Roman"/>
          <w:lang w:val="en-US"/>
        </w:rPr>
        <w:t xml:space="preserve"> </w:t>
      </w:r>
      <w:proofErr w:type="spellStart"/>
      <w:r w:rsidRPr="00715F01">
        <w:rPr>
          <w:rFonts w:cs="Times New Roman" w:eastAsia="Times New Roman"/>
          <w:lang w:val="en-US"/>
        </w:rPr>
        <w:t>financija</w:t>
      </w:r>
      <w:proofErr w:type="spellEnd"/>
      <w:r w:rsidRPr="00715F01">
        <w:rPr>
          <w:rFonts w:cs="Times New Roman" w:eastAsia="Times New Roman"/>
          <w:lang w:val="en-US"/>
        </w:rPr>
        <w:t xml:space="preserve">, </w:t>
      </w:r>
      <w:proofErr w:type="spellStart"/>
      <w:r w:rsidRPr="00715F01">
        <w:rPr>
          <w:rFonts w:cs="Times New Roman" w:eastAsia="Times New Roman"/>
          <w:lang w:val="en-US"/>
        </w:rPr>
        <w:t>može</w:t>
      </w:r>
      <w:proofErr w:type="spellEnd"/>
      <w:r w:rsidRPr="00715F01">
        <w:rPr>
          <w:rFonts w:cs="Times New Roman" w:eastAsia="Times New Roman"/>
          <w:lang w:val="en-US"/>
        </w:rPr>
        <w:t xml:space="preserve"> </w:t>
      </w:r>
      <w:proofErr w:type="spellStart"/>
      <w:r w:rsidRPr="00715F01">
        <w:rPr>
          <w:rFonts w:cs="Times New Roman" w:eastAsia="Times New Roman"/>
          <w:lang w:val="en-US"/>
        </w:rPr>
        <w:t>tražbinu</w:t>
      </w:r>
      <w:proofErr w:type="spellEnd"/>
      <w:r w:rsidRPr="00715F01">
        <w:rPr>
          <w:rFonts w:cs="Times New Roman" w:eastAsia="Times New Roman"/>
          <w:lang w:val="en-US"/>
        </w:rPr>
        <w:t xml:space="preserve"> </w:t>
      </w:r>
      <w:proofErr w:type="spellStart"/>
      <w:r w:rsidRPr="00715F01">
        <w:rPr>
          <w:rFonts w:cs="Times New Roman" w:eastAsia="Times New Roman"/>
          <w:lang w:val="en-US"/>
        </w:rPr>
        <w:t>koju</w:t>
      </w:r>
      <w:proofErr w:type="spellEnd"/>
      <w:r w:rsidRPr="00715F01">
        <w:rPr>
          <w:rFonts w:cs="Times New Roman" w:eastAsia="Times New Roman"/>
          <w:lang w:val="en-US"/>
        </w:rPr>
        <w:t xml:space="preserve"> </w:t>
      </w:r>
      <w:proofErr w:type="spellStart"/>
      <w:r w:rsidRPr="00715F01">
        <w:rPr>
          <w:rFonts w:cs="Times New Roman" w:eastAsia="Times New Roman"/>
          <w:lang w:val="en-US"/>
        </w:rPr>
        <w:t>potražuje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od</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naplatiti</w:t>
      </w:r>
      <w:proofErr w:type="spellEnd"/>
      <w:r w:rsidRPr="00715F01">
        <w:rPr>
          <w:rFonts w:cs="Times New Roman" w:eastAsia="Times New Roman"/>
          <w:lang w:val="en-US"/>
        </w:rPr>
        <w:t xml:space="preserve"> </w:t>
      </w:r>
      <w:proofErr w:type="spellStart"/>
      <w:r w:rsidRPr="00715F01">
        <w:rPr>
          <w:rFonts w:cs="Times New Roman" w:eastAsia="Times New Roman"/>
          <w:lang w:val="en-US"/>
        </w:rPr>
        <w:t>izravnom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ovršnom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naplatom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sa</w:t>
      </w:r>
      <w:proofErr w:type="spellEnd"/>
      <w:r w:rsidRPr="00715F01">
        <w:rPr>
          <w:rFonts w:cs="Times New Roman" w:eastAsia="Times New Roman"/>
          <w:lang w:val="en-US"/>
        </w:rPr>
        <w:t xml:space="preserve"> </w:t>
      </w:r>
      <w:proofErr w:type="spellStart"/>
      <w:r w:rsidRPr="00715F01">
        <w:rPr>
          <w:rFonts w:cs="Times New Roman" w:eastAsia="Times New Roman"/>
          <w:lang w:val="en-US"/>
        </w:rPr>
        <w:t>računa</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jer</w:t>
      </w:r>
      <w:proofErr w:type="spellEnd"/>
      <w:r w:rsidRPr="00715F01">
        <w:rPr>
          <w:rFonts w:cs="Times New Roman" w:eastAsia="Times New Roman"/>
          <w:lang w:val="en-US"/>
        </w:rPr>
        <w:t xml:space="preserve"> </w:t>
      </w:r>
      <w:proofErr w:type="spellStart"/>
      <w:r w:rsidRPr="00715F01">
        <w:rPr>
          <w:rFonts w:cs="Times New Roman" w:eastAsia="Times New Roman"/>
          <w:lang w:val="en-US"/>
        </w:rPr>
        <w:t>račun</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više</w:t>
      </w:r>
      <w:proofErr w:type="spellEnd"/>
      <w:r w:rsidRPr="00715F01">
        <w:rPr>
          <w:rFonts w:cs="Times New Roman" w:eastAsia="Times New Roman"/>
          <w:lang w:val="en-US"/>
        </w:rPr>
        <w:t xml:space="preserve"> </w:t>
      </w:r>
      <w:proofErr w:type="spellStart"/>
      <w:r w:rsidRPr="00715F01">
        <w:rPr>
          <w:rFonts w:cs="Times New Roman" w:eastAsia="Times New Roman"/>
          <w:lang w:val="en-US"/>
        </w:rPr>
        <w:t>nije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blokiran</w:t>
      </w:r>
      <w:proofErr w:type="spellEnd"/>
      <w:r w:rsidRPr="00715F01">
        <w:rPr>
          <w:rFonts w:cs="Times New Roman" w:eastAsia="Times New Roman"/>
          <w:lang w:val="en-US"/>
        </w:rPr>
        <w:t xml:space="preserve">. Time </w:t>
      </w:r>
      <w:proofErr w:type="spellStart"/>
      <w:r w:rsidRPr="00715F01">
        <w:rPr>
          <w:rFonts w:cs="Times New Roman" w:eastAsia="Times New Roman"/>
          <w:lang w:val="en-US"/>
        </w:rPr>
        <w:t>više</w:t>
      </w:r>
      <w:proofErr w:type="spellEnd"/>
      <w:r w:rsidRPr="00715F01">
        <w:rPr>
          <w:rFonts w:cs="Times New Roman" w:eastAsia="Times New Roman"/>
          <w:lang w:val="en-US"/>
        </w:rPr>
        <w:t xml:space="preserve"> ne </w:t>
      </w:r>
      <w:proofErr w:type="spellStart"/>
      <w:r w:rsidRPr="00715F01">
        <w:rPr>
          <w:rFonts w:cs="Times New Roman" w:eastAsia="Times New Roman"/>
          <w:lang w:val="en-US"/>
        </w:rPr>
        <w:t>postoji</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stečajni</w:t>
      </w:r>
      <w:proofErr w:type="spellEnd"/>
      <w:r w:rsidRPr="00715F01">
        <w:rPr>
          <w:rFonts w:cs="Times New Roman" w:eastAsia="Times New Roman"/>
          <w:lang w:val="en-US"/>
        </w:rPr>
        <w:t xml:space="preserve"> </w:t>
      </w:r>
      <w:proofErr w:type="spellStart"/>
      <w:r w:rsidRPr="00715F01">
        <w:rPr>
          <w:rFonts w:cs="Times New Roman" w:eastAsia="Times New Roman"/>
          <w:lang w:val="en-US"/>
        </w:rPr>
        <w:t>razlog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nesposobnosti</w:t>
      </w:r>
      <w:proofErr w:type="spellEnd"/>
      <w:r w:rsidRPr="00715F01">
        <w:rPr>
          <w:rFonts w:cs="Times New Roman" w:eastAsia="Times New Roman"/>
          <w:lang w:val="en-US"/>
        </w:rPr>
        <w:t xml:space="preserve"> </w:t>
      </w:r>
      <w:proofErr w:type="spellStart"/>
      <w:r w:rsidRPr="00715F01">
        <w:rPr>
          <w:rFonts w:cs="Times New Roman" w:eastAsia="Times New Roman"/>
          <w:lang w:val="en-US"/>
        </w:rPr>
        <w:t>Dužnika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za</w:t>
      </w:r>
      <w:proofErr w:type="spellEnd"/>
      <w:r w:rsidRPr="00715F01">
        <w:rPr>
          <w:rFonts w:cs="Times New Roman" w:eastAsia="Times New Roman"/>
          <w:lang w:val="en-US"/>
        </w:rPr>
        <w:t xml:space="preserve"> </w:t>
      </w:r>
      <w:proofErr w:type="spellStart"/>
      <w:r w:rsidRPr="00715F01">
        <w:rPr>
          <w:rFonts w:cs="Times New Roman" w:eastAsia="Times New Roman"/>
          <w:lang w:val="en-US"/>
        </w:rPr>
        <w:t>plaćanje</w:t>
      </w:r>
      <w:proofErr w:type="spellEnd"/>
      <w:r w:rsidRPr="00715F01">
        <w:rPr>
          <w:rFonts w:cs="Times New Roman" w:eastAsia="Times New Roman"/>
          <w:lang w:val="en-US"/>
        </w:rPr>
        <w:t>.</w:t>
      </w:r>
    </w:p>
    <w:p w:rsidRDefault="00715F01" w:rsidP="00715F01" w:rsidR="00715F01" w:rsidRPr="00715F01">
      <w:pPr>
        <w:spacing w:after="0"/>
        <w:ind w:firstLine="720"/>
        <w:jc w:val="both"/>
        <w:rPr>
          <w:rFonts w:cs="Times New Roman" w:eastAsia="Times New Roman"/>
          <w:lang w:val="en-US"/>
        </w:rPr>
      </w:pPr>
    </w:p>
    <w:p w:rsidRDefault="00715F01" w:rsidP="00715F01" w:rsidR="00715F01" w:rsidRPr="00715F01">
      <w:pPr>
        <w:spacing w:after="0"/>
        <w:jc w:val="both"/>
        <w:rPr>
          <w:rFonts w:cs="Times New Roman" w:eastAsia="Times New Roman"/>
          <w:lang w:val="fr-FR"/>
        </w:rPr>
      </w:pPr>
      <w:r w:rsidRPr="00715F01">
        <w:rPr>
          <w:rFonts w:cs="Times New Roman" w:eastAsia="Times New Roman"/>
          <w:lang w:val="fr-FR"/>
        </w:rPr>
        <w:tab/>
        <w:t>Člankom 115, stavkom 1, SZ, propisano je kako sud temeljem prijedloga za otvaranje stečajnog postupka pokreće prethodni postupak ili prijedlog odbacuje rješenjem.</w:t>
      </w:r>
    </w:p>
    <w:p w:rsidRDefault="00715F01" w:rsidP="00715F01" w:rsidR="00715F01" w:rsidRPr="00715F01">
      <w:pPr>
        <w:spacing w:after="0"/>
        <w:jc w:val="both"/>
        <w:rPr>
          <w:rFonts w:cs="Times New Roman" w:eastAsia="Times New Roman"/>
          <w:lang w:val="fr-FR"/>
        </w:rPr>
      </w:pPr>
    </w:p>
    <w:p w:rsidRDefault="00715F01" w:rsidP="00715F01" w:rsidR="00715F01" w:rsidRPr="00715F01">
      <w:pPr>
        <w:spacing w:after="0"/>
        <w:jc w:val="both"/>
        <w:rPr>
          <w:rFonts w:cs="Times New Roman" w:eastAsia="Times New Roman"/>
          <w:lang w:val="fr-FR"/>
        </w:rPr>
      </w:pPr>
      <w:r w:rsidRPr="00715F01">
        <w:rPr>
          <w:rFonts w:cs="Times New Roman" w:eastAsia="Times New Roman"/>
          <w:lang w:val="fr-FR"/>
        </w:rPr>
        <w:tab/>
        <w:t xml:space="preserve">Kako je Dužnik u međuvremenu postao sposoban za plaćanje, račun mu više nije blokiran, to je Sud prijedlog </w:t>
      </w:r>
      <w:proofErr w:type="spellStart"/>
      <w:r w:rsidRPr="00715F01">
        <w:rPr>
          <w:rFonts w:cs="Times New Roman" w:eastAsia="Times New Roman"/>
          <w:lang w:val="en-US"/>
        </w:rPr>
        <w:t>vjerovnika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predlagatelja</w:t>
      </w:r>
      <w:proofErr w:type="spellEnd"/>
      <w:r w:rsidRPr="00715F01">
        <w:rPr>
          <w:rFonts w:cs="Times New Roman" w:eastAsia="Times New Roman"/>
          <w:lang w:val="en-US"/>
        </w:rPr>
        <w:t xml:space="preserve">: REPUBLIKE HRVATSKE, </w:t>
      </w:r>
      <w:proofErr w:type="spellStart"/>
      <w:r w:rsidRPr="00715F01">
        <w:rPr>
          <w:rFonts w:cs="Times New Roman" w:eastAsia="Times New Roman"/>
          <w:lang w:val="en-US"/>
        </w:rPr>
        <w:t>Ministarstva</w:t>
      </w:r>
      <w:proofErr w:type="spellEnd"/>
      <w:r w:rsidRPr="00715F01">
        <w:rPr>
          <w:rFonts w:cs="Times New Roman" w:eastAsia="Times New Roman"/>
          <w:lang w:val="en-US"/>
        </w:rPr>
        <w:t xml:space="preserve"> </w:t>
      </w:r>
      <w:proofErr w:type="spellStart"/>
      <w:r w:rsidRPr="00715F01">
        <w:rPr>
          <w:rFonts w:cs="Times New Roman" w:eastAsia="Times New Roman"/>
          <w:lang w:val="en-US"/>
        </w:rPr>
        <w:t>financija</w:t>
      </w:r>
      <w:proofErr w:type="spellEnd"/>
      <w:r w:rsidRPr="00715F01">
        <w:rPr>
          <w:rFonts w:cs="Times New Roman" w:eastAsia="Times New Roman"/>
          <w:lang w:val="en-US"/>
        </w:rPr>
        <w:t xml:space="preserve">, </w:t>
      </w:r>
      <w:proofErr w:type="spellStart"/>
      <w:r w:rsidRPr="00715F01">
        <w:rPr>
          <w:rFonts w:cs="Times New Roman" w:eastAsia="Times New Roman"/>
          <w:lang w:val="en-US"/>
        </w:rPr>
        <w:t>odbacio</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w:t>
      </w:r>
      <w:proofErr w:type="spellStart"/>
      <w:r w:rsidRPr="00715F01">
        <w:rPr>
          <w:rFonts w:cs="Times New Roman" w:eastAsia="Times New Roman"/>
          <w:lang w:val="en-US"/>
        </w:rPr>
        <w:t>nedopušten</w:t>
      </w:r>
      <w:proofErr w:type="spellEnd"/>
      <w:r w:rsidRPr="00715F01">
        <w:rPr>
          <w:rFonts w:cs="Times New Roman" w:eastAsia="Times New Roman"/>
          <w:lang w:val="en-US"/>
        </w:rPr>
        <w:t xml:space="preserve"> </w:t>
      </w:r>
      <w:proofErr w:type="spellStart"/>
      <w:r w:rsidRPr="00715F01">
        <w:rPr>
          <w:rFonts w:cs="Times New Roman" w:eastAsia="Times New Roman"/>
          <w:lang w:val="en-US"/>
        </w:rPr>
        <w:t>temeljem</w:t>
      </w:r>
      <w:proofErr w:type="spellEnd"/>
      <w:r w:rsidRPr="00715F01">
        <w:rPr>
          <w:rFonts w:cs="Times New Roman" w:eastAsia="Times New Roman"/>
          <w:lang w:val="en-US"/>
        </w:rPr>
        <w:t xml:space="preserve"> </w:t>
      </w:r>
      <w:proofErr w:type="spellStart"/>
      <w:r w:rsidRPr="00715F01">
        <w:rPr>
          <w:rFonts w:cs="Times New Roman" w:eastAsia="Times New Roman"/>
          <w:lang w:val="en-US"/>
        </w:rPr>
        <w:t>navedenog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članka</w:t>
      </w:r>
      <w:proofErr w:type="spellEnd"/>
      <w:r w:rsidRPr="00715F01">
        <w:rPr>
          <w:rFonts w:cs="Times New Roman" w:eastAsia="Times New Roman"/>
          <w:lang w:val="en-US"/>
        </w:rPr>
        <w:t xml:space="preserve"> 115, </w:t>
      </w:r>
      <w:proofErr w:type="spellStart"/>
      <w:r w:rsidRPr="00715F01">
        <w:rPr>
          <w:rFonts w:cs="Times New Roman" w:eastAsia="Times New Roman"/>
          <w:lang w:val="en-US"/>
        </w:rPr>
        <w:t>stavka</w:t>
      </w:r>
      <w:proofErr w:type="spellEnd"/>
      <w:r w:rsidRPr="00715F01">
        <w:rPr>
          <w:rFonts w:cs="Times New Roman" w:eastAsia="Times New Roman"/>
          <w:lang w:val="en-US"/>
        </w:rPr>
        <w:t xml:space="preserve"> 1, in fine, SZ, </w:t>
      </w:r>
      <w:proofErr w:type="spellStart"/>
      <w:r w:rsidRPr="00715F01">
        <w:rPr>
          <w:rFonts w:cs="Times New Roman" w:eastAsia="Times New Roman"/>
          <w:lang w:val="en-US"/>
        </w:rPr>
        <w:t>radi</w:t>
      </w:r>
      <w:proofErr w:type="spellEnd"/>
      <w:r w:rsidRPr="00715F01">
        <w:rPr>
          <w:rFonts w:cs="Times New Roman" w:eastAsia="Times New Roman"/>
          <w:lang w:val="en-US"/>
        </w:rPr>
        <w:t xml:space="preserve"> </w:t>
      </w:r>
      <w:proofErr w:type="spellStart"/>
      <w:r w:rsidRPr="00715F01">
        <w:rPr>
          <w:rFonts w:cs="Times New Roman" w:eastAsia="Times New Roman"/>
          <w:lang w:val="en-US"/>
        </w:rPr>
        <w:t>čega</w:t>
      </w:r>
      <w:proofErr w:type="spellEnd"/>
      <w:r w:rsidRPr="00715F01">
        <w:rPr>
          <w:rFonts w:cs="Times New Roman" w:eastAsia="Times New Roman"/>
          <w:lang w:val="en-US"/>
        </w:rPr>
        <w:t xml:space="preserve"> je </w:t>
      </w:r>
      <w:proofErr w:type="spellStart"/>
      <w:r w:rsidRPr="00715F01">
        <w:rPr>
          <w:rFonts w:cs="Times New Roman" w:eastAsia="Times New Roman"/>
          <w:lang w:val="en-US"/>
        </w:rPr>
        <w:t>riješeno</w:t>
      </w:r>
      <w:proofErr w:type="spellEnd"/>
      <w:r w:rsidRPr="00715F01">
        <w:rPr>
          <w:rFonts w:cs="Times New Roman" w:eastAsia="Times New Roman"/>
          <w:lang w:val="en-US"/>
        </w:rPr>
        <w:t xml:space="preserve"> </w:t>
      </w:r>
      <w:proofErr w:type="spellStart"/>
      <w:r w:rsidRPr="00715F01">
        <w:rPr>
          <w:rFonts w:cs="Times New Roman" w:eastAsia="Times New Roman"/>
          <w:lang w:val="en-US"/>
        </w:rPr>
        <w:t>kao</w:t>
      </w:r>
      <w:proofErr w:type="spellEnd"/>
      <w:r w:rsidRPr="00715F01">
        <w:rPr>
          <w:rFonts w:cs="Times New Roman" w:eastAsia="Times New Roman"/>
          <w:lang w:val="en-US"/>
        </w:rPr>
        <w:t xml:space="preserve"> u </w:t>
      </w:r>
      <w:proofErr w:type="spellStart"/>
      <w:r w:rsidRPr="00715F01">
        <w:rPr>
          <w:rFonts w:cs="Times New Roman" w:eastAsia="Times New Roman"/>
          <w:lang w:val="en-US"/>
        </w:rPr>
        <w:t>izrijeci</w:t>
      </w:r>
      <w:proofErr w:type="spellEnd"/>
      <w:r w:rsidRPr="00715F01">
        <w:rPr>
          <w:rFonts w:cs="Times New Roman" w:eastAsia="Times New Roman"/>
          <w:lang w:val="en-US"/>
        </w:rPr>
        <w:t xml:space="preserve"> </w:t>
      </w:r>
      <w:proofErr w:type="spellStart"/>
      <w:r w:rsidRPr="00715F01">
        <w:rPr>
          <w:rFonts w:cs="Times New Roman" w:eastAsia="Times New Roman"/>
          <w:lang w:val="en-US"/>
        </w:rPr>
        <w:t>ovog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Rješenja</w:t>
      </w:r>
      <w:proofErr w:type="spellEnd"/>
      <w:r w:rsidRPr="00715F01">
        <w:rPr>
          <w:rFonts w:cs="Times New Roman" w:eastAsia="Times New Roman"/>
          <w:lang w:val="en-US"/>
        </w:rPr>
        <w:t>.</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fr-FR"/>
        </w:rPr>
      </w:pPr>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en-US"/>
        </w:rPr>
        <w:t xml:space="preserve">Split, 03. </w:t>
      </w:r>
      <w:proofErr w:type="spellStart"/>
      <w:r w:rsidRPr="00715F01">
        <w:rPr>
          <w:rFonts w:cs="Times New Roman" w:eastAsia="Times New Roman"/>
          <w:lang w:val="en-US"/>
        </w:rPr>
        <w:t>veljače</w:t>
      </w:r>
      <w:proofErr w:type="spellEnd"/>
      <w:r w:rsidRPr="00715F01">
        <w:rPr>
          <w:rFonts w:cs="Times New Roman" w:eastAsia="Times New Roman"/>
          <w:lang w:val="en-US"/>
        </w:rPr>
        <w:t xml:space="preserve"> 2017. </w:t>
      </w:r>
      <w:proofErr w:type="spellStart"/>
      <w:r w:rsidRPr="00715F01">
        <w:rPr>
          <w:rFonts w:cs="Times New Roman" w:eastAsia="Times New Roman"/>
          <w:lang w:val="en-US"/>
        </w:rPr>
        <w:t>godine</w:t>
      </w:r>
      <w:proofErr w:type="spellEnd"/>
    </w:p>
    <w:p w:rsidRDefault="00715F01" w:rsidP="00715F01" w:rsidR="00715F01" w:rsidRPr="00715F01">
      <w:pPr>
        <w:spacing w:after="0"/>
        <w:rPr>
          <w:rFonts w:cs="Times New Roman" w:eastAsia="Times New Roman"/>
          <w:lang w:val="en-US"/>
        </w:rPr>
      </w:pPr>
    </w:p>
    <w:p w:rsidRDefault="00715F01" w:rsidP="00715F01" w:rsidR="00715F01" w:rsidRPr="00715F01">
      <w:pPr>
        <w:spacing w:after="0"/>
        <w:rPr>
          <w:rFonts w:cs="Times New Roman" w:eastAsia="Times New Roman"/>
          <w:lang w:val="en-US"/>
        </w:rPr>
      </w:pPr>
    </w:p>
    <w:p w:rsidRDefault="00715F01" w:rsidP="00715F01" w:rsidR="00715F01" w:rsidRPr="00715F01">
      <w:pPr>
        <w:spacing w:after="0"/>
        <w:ind w:left="142"/>
        <w:jc w:val="both"/>
        <w:rPr>
          <w:rFonts w:cs="Times New Roman" w:eastAsia="Times New Roman"/>
          <w:lang w:val="en-US"/>
        </w:rPr>
      </w:pPr>
      <w:r w:rsidRPr="00715F01">
        <w:rPr>
          <w:rFonts w:cs="Times New Roman" w:eastAsia="Times New Roman"/>
          <w:lang w:val="en-US"/>
        </w:rPr>
        <w:t xml:space="preserve">                                                                                                    S U D A C:</w:t>
      </w:r>
    </w:p>
    <w:p w:rsidRDefault="00715F01" w:rsidP="00715F01" w:rsidR="00715F01" w:rsidRPr="00715F01">
      <w:pPr>
        <w:spacing w:after="0"/>
        <w:ind w:left="142"/>
        <w:jc w:val="both"/>
        <w:rPr>
          <w:rFonts w:cs="Times New Roman" w:eastAsia="Times New Roman"/>
          <w:lang w:val="en-US"/>
        </w:rPr>
      </w:pPr>
      <w:r w:rsidRPr="00715F01">
        <w:rPr>
          <w:rFonts w:cs="Times New Roman" w:eastAsia="Times New Roman"/>
          <w:lang w:val="en-US"/>
        </w:rPr>
        <w:t xml:space="preserve">            </w:t>
      </w:r>
    </w:p>
    <w:p w:rsidRDefault="00715F01" w:rsidP="00715F01" w:rsidR="00715F01" w:rsidRPr="00715F01">
      <w:pPr>
        <w:spacing w:after="0"/>
        <w:ind w:left="142"/>
        <w:jc w:val="both"/>
        <w:rPr>
          <w:rFonts w:cs="Times New Roman" w:eastAsia="Times New Roman"/>
          <w:lang w:val="en-US"/>
        </w:rPr>
      </w:pPr>
      <w:r w:rsidRPr="00715F01">
        <w:rPr>
          <w:rFonts w:cs="Times New Roman" w:eastAsia="Times New Roman"/>
          <w:lang w:val="en-US"/>
        </w:rPr>
        <w:t xml:space="preserve">                                                                                                </w:t>
      </w:r>
      <w:proofErr w:type="spellStart"/>
      <w:r w:rsidRPr="00715F01">
        <w:rPr>
          <w:rFonts w:cs="Times New Roman" w:eastAsia="Times New Roman"/>
          <w:lang w:val="en-US"/>
        </w:rPr>
        <w:t>Jozo</w:t>
      </w:r>
      <w:proofErr w:type="spellEnd"/>
      <w:r w:rsidRPr="00715F01">
        <w:rPr>
          <w:rFonts w:cs="Times New Roman" w:eastAsia="Times New Roman"/>
          <w:lang w:val="en-US"/>
        </w:rPr>
        <w:t xml:space="preserve"> </w:t>
      </w:r>
      <w:proofErr w:type="spellStart"/>
      <w:r w:rsidRPr="00715F01">
        <w:rPr>
          <w:rFonts w:cs="Times New Roman" w:eastAsia="Times New Roman"/>
          <w:lang w:val="en-US"/>
        </w:rPr>
        <w:t>Ćaleta</w:t>
      </w:r>
      <w:proofErr w:type="spellEnd"/>
      <w:r w:rsidRPr="00715F01">
        <w:rPr>
          <w:rFonts w:cs="Times New Roman" w:eastAsia="Times New Roman"/>
          <w:lang w:val="en-US"/>
        </w:rPr>
        <w:t xml:space="preserve">, </w:t>
      </w:r>
      <w:proofErr w:type="spellStart"/>
      <w:r w:rsidRPr="00715F01">
        <w:rPr>
          <w:rFonts w:cs="Times New Roman" w:eastAsia="Times New Roman"/>
          <w:lang w:val="en-US"/>
        </w:rPr>
        <w:t>v.r</w:t>
      </w:r>
      <w:proofErr w:type="spellEnd"/>
      <w:r w:rsidRPr="00715F01">
        <w:rPr>
          <w:rFonts w:cs="Times New Roman" w:eastAsia="Times New Roman"/>
          <w:lang w:val="en-US"/>
        </w:rPr>
        <w:t>.,</w:t>
      </w:r>
    </w:p>
    <w:p w:rsidRDefault="00715F01" w:rsidP="00715F01" w:rsidR="00715F01" w:rsidRPr="00715F01">
      <w:pPr>
        <w:spacing w:after="0"/>
        <w:ind w:left="142"/>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roofErr w:type="spellStart"/>
      <w:r w:rsidRPr="00715F01">
        <w:rPr>
          <w:rFonts w:cs="Times New Roman" w:eastAsia="Times New Roman"/>
          <w:u w:val="single"/>
          <w:lang w:val="en-US"/>
        </w:rPr>
        <w:t>Pravna</w:t>
      </w:r>
      <w:proofErr w:type="spellEnd"/>
      <w:r w:rsidRPr="00715F01">
        <w:rPr>
          <w:rFonts w:cs="Times New Roman" w:eastAsia="Times New Roman"/>
          <w:u w:val="single"/>
          <w:lang w:val="en-US"/>
        </w:rPr>
        <w:t xml:space="preserve"> </w:t>
      </w:r>
      <w:proofErr w:type="spellStart"/>
      <w:r w:rsidRPr="00715F01">
        <w:rPr>
          <w:rFonts w:cs="Times New Roman" w:eastAsia="Times New Roman"/>
          <w:u w:val="single"/>
          <w:lang w:val="en-US"/>
        </w:rPr>
        <w:t>pouka</w:t>
      </w:r>
      <w:proofErr w:type="spellEnd"/>
      <w:r w:rsidRPr="00715F01">
        <w:rPr>
          <w:rFonts w:cs="Times New Roman" w:eastAsia="Times New Roman"/>
          <w:u w:val="single"/>
          <w:lang w:val="en-US"/>
        </w:rPr>
        <w:t>:</w:t>
      </w:r>
      <w:r w:rsidRPr="00715F01">
        <w:rPr>
          <w:rFonts w:cs="Times New Roman" w:eastAsia="Times New Roman"/>
          <w:lang w:val="en-US"/>
        </w:rPr>
        <w:t xml:space="preserve"> </w:t>
      </w:r>
      <w:proofErr w:type="spellStart"/>
      <w:r w:rsidRPr="00715F01">
        <w:rPr>
          <w:rFonts w:cs="Times New Roman" w:eastAsia="Times New Roman"/>
          <w:lang w:val="en-US"/>
        </w:rPr>
        <w:t>Protiv</w:t>
      </w:r>
      <w:proofErr w:type="spellEnd"/>
      <w:r w:rsidRPr="00715F01">
        <w:rPr>
          <w:rFonts w:cs="Times New Roman" w:eastAsia="Times New Roman"/>
          <w:lang w:val="en-US"/>
        </w:rPr>
        <w:t xml:space="preserve"> </w:t>
      </w:r>
      <w:proofErr w:type="spellStart"/>
      <w:r w:rsidRPr="00715F01">
        <w:rPr>
          <w:rFonts w:cs="Times New Roman" w:eastAsia="Times New Roman"/>
          <w:lang w:val="en-US"/>
        </w:rPr>
        <w:t>ovog</w:t>
      </w:r>
      <w:proofErr w:type="spellEnd"/>
      <w:r w:rsidRPr="00715F01">
        <w:rPr>
          <w:rFonts w:cs="Times New Roman" w:eastAsia="Times New Roman"/>
          <w:lang w:val="en-US"/>
        </w:rPr>
        <w:t xml:space="preserve"> </w:t>
      </w:r>
      <w:proofErr w:type="spellStart"/>
      <w:r w:rsidRPr="00715F01">
        <w:rPr>
          <w:rFonts w:cs="Times New Roman" w:eastAsia="Times New Roman"/>
          <w:lang w:val="en-US"/>
        </w:rPr>
        <w:t>Rješenja</w:t>
      </w:r>
      <w:proofErr w:type="spellEnd"/>
      <w:r w:rsidRPr="00715F01">
        <w:rPr>
          <w:rFonts w:cs="Times New Roman" w:eastAsia="Times New Roman"/>
          <w:lang w:val="en-US"/>
        </w:rPr>
        <w:t xml:space="preserve"> se </w:t>
      </w:r>
      <w:proofErr w:type="spellStart"/>
      <w:r w:rsidRPr="00715F01">
        <w:rPr>
          <w:rFonts w:cs="Times New Roman" w:eastAsia="Times New Roman"/>
          <w:lang w:val="en-US"/>
        </w:rPr>
        <w:t>može</w:t>
      </w:r>
      <w:proofErr w:type="spellEnd"/>
      <w:r w:rsidRPr="00715F01">
        <w:rPr>
          <w:rFonts w:cs="Times New Roman" w:eastAsia="Times New Roman"/>
          <w:lang w:val="en-US"/>
        </w:rPr>
        <w:t xml:space="preserve"> </w:t>
      </w:r>
      <w:proofErr w:type="spellStart"/>
      <w:r w:rsidRPr="00715F01">
        <w:rPr>
          <w:rFonts w:cs="Times New Roman" w:eastAsia="Times New Roman"/>
          <w:lang w:val="en-US"/>
        </w:rPr>
        <w:t>izjaviti</w:t>
      </w:r>
      <w:proofErr w:type="spellEnd"/>
      <w:r w:rsidRPr="00715F01">
        <w:rPr>
          <w:rFonts w:cs="Times New Roman" w:eastAsia="Times New Roman"/>
          <w:lang w:val="en-US"/>
        </w:rPr>
        <w:t xml:space="preserve"> </w:t>
      </w:r>
      <w:proofErr w:type="spellStart"/>
      <w:r w:rsidRPr="00715F01">
        <w:rPr>
          <w:rFonts w:cs="Times New Roman" w:eastAsia="Times New Roman"/>
          <w:lang w:val="en-US"/>
        </w:rPr>
        <w:t>žalba</w:t>
      </w:r>
      <w:proofErr w:type="spellEnd"/>
      <w:r w:rsidRPr="00715F01">
        <w:rPr>
          <w:rFonts w:cs="Times New Roman" w:eastAsia="Times New Roman"/>
          <w:lang w:val="en-US"/>
        </w:rPr>
        <w:t xml:space="preserve"> u </w:t>
      </w:r>
      <w:proofErr w:type="spellStart"/>
      <w:r w:rsidRPr="00715F01">
        <w:rPr>
          <w:rFonts w:cs="Times New Roman" w:eastAsia="Times New Roman"/>
          <w:lang w:val="en-US"/>
        </w:rPr>
        <w:t>roku</w:t>
      </w:r>
      <w:proofErr w:type="spellEnd"/>
      <w:r w:rsidRPr="00715F01">
        <w:rPr>
          <w:rFonts w:cs="Times New Roman" w:eastAsia="Times New Roman"/>
          <w:lang w:val="en-US"/>
        </w:rPr>
        <w:t xml:space="preserve"> od </w:t>
      </w:r>
      <w:proofErr w:type="spellStart"/>
      <w:r w:rsidRPr="00715F01">
        <w:rPr>
          <w:rFonts w:cs="Times New Roman" w:eastAsia="Times New Roman"/>
          <w:lang w:val="en-US"/>
        </w:rPr>
        <w:t>osam</w:t>
      </w:r>
      <w:proofErr w:type="spellEnd"/>
      <w:r w:rsidRPr="00715F01">
        <w:rPr>
          <w:rFonts w:cs="Times New Roman" w:eastAsia="Times New Roman"/>
          <w:lang w:val="en-US"/>
        </w:rPr>
        <w:t xml:space="preserve"> (8) dana. </w:t>
      </w:r>
      <w:proofErr w:type="spellStart"/>
      <w:r w:rsidRPr="00715F01">
        <w:rPr>
          <w:rFonts w:cs="Times New Roman" w:eastAsia="Times New Roman"/>
          <w:lang w:val="en-US"/>
        </w:rPr>
        <w:t>Žalba</w:t>
      </w:r>
      <w:proofErr w:type="spellEnd"/>
      <w:r w:rsidRPr="00715F01">
        <w:rPr>
          <w:rFonts w:cs="Times New Roman" w:eastAsia="Times New Roman"/>
          <w:lang w:val="en-US"/>
        </w:rPr>
        <w:t xml:space="preserve"> se </w:t>
      </w:r>
      <w:proofErr w:type="spellStart"/>
      <w:r w:rsidRPr="00715F01">
        <w:rPr>
          <w:rFonts w:cs="Times New Roman" w:eastAsia="Times New Roman"/>
          <w:lang w:val="en-US"/>
        </w:rPr>
        <w:t>podnosi</w:t>
      </w:r>
      <w:proofErr w:type="spellEnd"/>
      <w:r w:rsidRPr="00715F01">
        <w:rPr>
          <w:rFonts w:cs="Times New Roman" w:eastAsia="Times New Roman"/>
          <w:lang w:val="en-US"/>
        </w:rPr>
        <w:t xml:space="preserve"> u tri </w:t>
      </w:r>
      <w:proofErr w:type="spellStart"/>
      <w:r w:rsidRPr="00715F01">
        <w:rPr>
          <w:rFonts w:cs="Times New Roman" w:eastAsia="Times New Roman"/>
          <w:lang w:val="en-US"/>
        </w:rPr>
        <w:t>primjerka</w:t>
      </w:r>
      <w:proofErr w:type="spellEnd"/>
      <w:r w:rsidRPr="00715F01">
        <w:rPr>
          <w:rFonts w:cs="Times New Roman" w:eastAsia="Times New Roman"/>
          <w:lang w:val="en-US"/>
        </w:rPr>
        <w:t xml:space="preserve"> </w:t>
      </w:r>
      <w:proofErr w:type="spellStart"/>
      <w:r w:rsidRPr="00715F01">
        <w:rPr>
          <w:rFonts w:cs="Times New Roman" w:eastAsia="Times New Roman"/>
          <w:lang w:val="en-US"/>
        </w:rPr>
        <w:t>Trgovačkom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sudu</w:t>
      </w:r>
      <w:proofErr w:type="spellEnd"/>
      <w:r w:rsidRPr="00715F01">
        <w:rPr>
          <w:rFonts w:cs="Times New Roman" w:eastAsia="Times New Roman"/>
          <w:lang w:val="en-US"/>
        </w:rPr>
        <w:t xml:space="preserve"> u </w:t>
      </w:r>
      <w:proofErr w:type="spellStart"/>
      <w:r w:rsidRPr="00715F01">
        <w:rPr>
          <w:rFonts w:cs="Times New Roman" w:eastAsia="Times New Roman"/>
          <w:lang w:val="en-US"/>
        </w:rPr>
        <w:t>Splitu</w:t>
      </w:r>
      <w:proofErr w:type="spellEnd"/>
      <w:r w:rsidRPr="00715F01">
        <w:rPr>
          <w:rFonts w:cs="Times New Roman" w:eastAsia="Times New Roman"/>
          <w:lang w:val="en-US"/>
        </w:rPr>
        <w:t xml:space="preserve">, Split, </w:t>
      </w:r>
      <w:proofErr w:type="spellStart"/>
      <w:r w:rsidRPr="00715F01">
        <w:rPr>
          <w:rFonts w:cs="Times New Roman" w:eastAsia="Times New Roman"/>
          <w:lang w:val="en-US"/>
        </w:rPr>
        <w:t>Sukoišanska</w:t>
      </w:r>
      <w:proofErr w:type="spellEnd"/>
      <w:r w:rsidRPr="00715F01">
        <w:rPr>
          <w:rFonts w:cs="Times New Roman" w:eastAsia="Times New Roman"/>
          <w:lang w:val="en-US"/>
        </w:rPr>
        <w:t xml:space="preserve"> </w:t>
      </w:r>
      <w:smartTag w:element="metricconverter" w:uri="urn:schemas-microsoft-com:office:smarttags">
        <w:smartTagPr>
          <w:attr w:val="6. a" w:name="ProductID"/>
        </w:smartTagPr>
        <w:r w:rsidRPr="00715F01">
          <w:rPr>
            <w:rFonts w:cs="Times New Roman" w:eastAsia="Times New Roman"/>
            <w:lang w:val="en-US"/>
          </w:rPr>
          <w:t>6. a</w:t>
        </w:r>
      </w:smartTag>
      <w:r w:rsidRPr="00715F01">
        <w:rPr>
          <w:rFonts w:cs="Times New Roman" w:eastAsia="Times New Roman"/>
          <w:lang w:val="en-US"/>
        </w:rPr>
        <w:t xml:space="preserve"> o </w:t>
      </w:r>
      <w:proofErr w:type="spellStart"/>
      <w:r w:rsidRPr="00715F01">
        <w:rPr>
          <w:rFonts w:cs="Times New Roman" w:eastAsia="Times New Roman"/>
          <w:lang w:val="en-US"/>
        </w:rPr>
        <w:t>istoj</w:t>
      </w:r>
      <w:proofErr w:type="spellEnd"/>
      <w:r w:rsidRPr="00715F01">
        <w:rPr>
          <w:rFonts w:cs="Times New Roman" w:eastAsia="Times New Roman"/>
          <w:lang w:val="en-US"/>
        </w:rPr>
        <w:t xml:space="preserve"> </w:t>
      </w:r>
      <w:proofErr w:type="spellStart"/>
      <w:r w:rsidRPr="00715F01">
        <w:rPr>
          <w:rFonts w:cs="Times New Roman" w:eastAsia="Times New Roman"/>
          <w:lang w:val="en-US"/>
        </w:rPr>
        <w:t>žalbi</w:t>
      </w:r>
      <w:proofErr w:type="spellEnd"/>
      <w:r w:rsidRPr="00715F01">
        <w:rPr>
          <w:rFonts w:cs="Times New Roman" w:eastAsia="Times New Roman"/>
          <w:lang w:val="en-US"/>
        </w:rPr>
        <w:t xml:space="preserve"> u </w:t>
      </w:r>
      <w:proofErr w:type="spellStart"/>
      <w:r w:rsidRPr="00715F01">
        <w:rPr>
          <w:rFonts w:cs="Times New Roman" w:eastAsia="Times New Roman"/>
          <w:lang w:val="en-US"/>
        </w:rPr>
        <w:t>drugom</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stupnju</w:t>
      </w:r>
      <w:proofErr w:type="spellEnd"/>
      <w:r w:rsidRPr="00715F01">
        <w:rPr>
          <w:rFonts w:cs="Times New Roman" w:eastAsia="Times New Roman"/>
          <w:lang w:val="en-US"/>
        </w:rPr>
        <w:t xml:space="preserve"> </w:t>
      </w:r>
      <w:proofErr w:type="spellStart"/>
      <w:r w:rsidRPr="00715F01">
        <w:rPr>
          <w:rFonts w:cs="Times New Roman" w:eastAsia="Times New Roman"/>
          <w:lang w:val="en-US"/>
        </w:rPr>
        <w:t>odlučuje</w:t>
      </w:r>
      <w:proofErr w:type="spellEnd"/>
      <w:r w:rsidRPr="00715F01">
        <w:rPr>
          <w:rFonts w:cs="Times New Roman" w:eastAsia="Times New Roman"/>
          <w:lang w:val="en-US"/>
        </w:rPr>
        <w:t xml:space="preserve"> </w:t>
      </w:r>
      <w:proofErr w:type="spellStart"/>
      <w:r w:rsidRPr="00715F01">
        <w:rPr>
          <w:rFonts w:cs="Times New Roman" w:eastAsia="Times New Roman"/>
          <w:lang w:val="en-US"/>
        </w:rPr>
        <w:t>Visoki</w:t>
      </w:r>
      <w:proofErr w:type="spellEnd"/>
      <w:r w:rsidRPr="00715F01">
        <w:rPr>
          <w:rFonts w:cs="Times New Roman" w:eastAsia="Times New Roman"/>
          <w:lang w:val="en-US"/>
        </w:rPr>
        <w:t xml:space="preserve"> </w:t>
      </w:r>
      <w:proofErr w:type="spellStart"/>
      <w:r w:rsidRPr="00715F01">
        <w:rPr>
          <w:rFonts w:cs="Times New Roman" w:eastAsia="Times New Roman"/>
          <w:lang w:val="en-US"/>
        </w:rPr>
        <w:t>trgovački</w:t>
      </w:r>
      <w:proofErr w:type="spellEnd"/>
      <w:r w:rsidRPr="00715F01">
        <w:rPr>
          <w:rFonts w:cs="Times New Roman" w:eastAsia="Times New Roman"/>
          <w:lang w:val="en-US"/>
        </w:rPr>
        <w:t xml:space="preserve"> </w:t>
      </w:r>
      <w:proofErr w:type="spellStart"/>
      <w:r w:rsidRPr="00715F01">
        <w:rPr>
          <w:rFonts w:cs="Times New Roman" w:eastAsia="Times New Roman"/>
          <w:lang w:val="en-US"/>
        </w:rPr>
        <w:t>sud</w:t>
      </w:r>
      <w:proofErr w:type="spellEnd"/>
      <w:r w:rsidRPr="00715F01">
        <w:rPr>
          <w:rFonts w:cs="Times New Roman" w:eastAsia="Times New Roman"/>
          <w:lang w:val="en-US"/>
        </w:rPr>
        <w:t xml:space="preserve"> </w:t>
      </w:r>
      <w:proofErr w:type="spellStart"/>
      <w:r w:rsidRPr="00715F01">
        <w:rPr>
          <w:rFonts w:cs="Times New Roman" w:eastAsia="Times New Roman"/>
          <w:lang w:val="en-US"/>
        </w:rPr>
        <w:t>Republike</w:t>
      </w:r>
      <w:proofErr w:type="spellEnd"/>
      <w:r w:rsidRPr="00715F01">
        <w:rPr>
          <w:rFonts w:cs="Times New Roman" w:eastAsia="Times New Roman"/>
          <w:lang w:val="en-US"/>
        </w:rPr>
        <w:t xml:space="preserve"> </w:t>
      </w:r>
      <w:proofErr w:type="spellStart"/>
      <w:r w:rsidRPr="00715F01">
        <w:rPr>
          <w:rFonts w:cs="Times New Roman" w:eastAsia="Times New Roman"/>
          <w:lang w:val="en-US"/>
        </w:rPr>
        <w:t>Hrvatske</w:t>
      </w:r>
      <w:proofErr w:type="spellEnd"/>
      <w:r w:rsidRPr="00715F01">
        <w:rPr>
          <w:rFonts w:cs="Times New Roman" w:eastAsia="Times New Roman"/>
          <w:lang w:val="en-US"/>
        </w:rPr>
        <w:t xml:space="preserve"> u </w:t>
      </w:r>
      <w:proofErr w:type="spellStart"/>
      <w:r w:rsidRPr="00715F01">
        <w:rPr>
          <w:rFonts w:cs="Times New Roman" w:eastAsia="Times New Roman"/>
          <w:lang w:val="en-US"/>
        </w:rPr>
        <w:t>Zagrebu</w:t>
      </w:r>
      <w:proofErr w:type="spellEnd"/>
      <w:r w:rsidRPr="00715F01">
        <w:rPr>
          <w:rFonts w:cs="Times New Roman" w:eastAsia="Times New Roman"/>
          <w:lang w:val="en-US"/>
        </w:rPr>
        <w:t xml:space="preserve">. </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b/>
          <w:lang w:eastAsia="hr-HR"/>
        </w:rPr>
      </w:pPr>
      <w:r w:rsidRPr="00715F01">
        <w:rPr>
          <w:rFonts w:cs="Times New Roman" w:eastAsia="Times New Roman"/>
          <w:lang w:val="en-US"/>
        </w:rPr>
        <w:t xml:space="preserve">  </w:t>
      </w:r>
      <w:r w:rsidRPr="00715F01">
        <w:rPr>
          <w:rFonts w:cs="Times New Roman" w:eastAsia="Times New Roman"/>
          <w:b/>
          <w:lang w:val="fr-FR"/>
        </w:rPr>
        <w:t xml:space="preserve">                                                              - 3 -                                  </w:t>
      </w:r>
      <w:r w:rsidRPr="00715F01">
        <w:rPr>
          <w:rFonts w:cs="Times New Roman" w:eastAsia="Times New Roman"/>
          <w:b/>
          <w:lang w:eastAsia="hr-HR"/>
        </w:rPr>
        <w:t>Broj: 14. St-2088/2016.</w:t>
      </w:r>
    </w:p>
    <w:p w:rsidRDefault="00715F01" w:rsidP="00715F01" w:rsidR="00715F01" w:rsidRPr="00715F01">
      <w:pPr>
        <w:spacing w:after="0"/>
        <w:jc w:val="both"/>
        <w:rPr>
          <w:rFonts w:cs="Times New Roman" w:eastAsia="Times New Roman"/>
          <w:b/>
          <w:lang w:val="fr-FR"/>
        </w:rPr>
      </w:pPr>
      <w:r w:rsidRPr="00715F01">
        <w:rPr>
          <w:rFonts w:cs="Times New Roman" w:eastAsia="Times New Roman"/>
          <w:b/>
          <w:lang w:eastAsia="hr-HR"/>
        </w:rPr>
        <w:t xml:space="preserve">                                                                                                        </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r w:rsidRPr="00715F01">
        <w:rPr>
          <w:rFonts w:cs="Times New Roman" w:eastAsia="Times New Roman"/>
          <w:lang w:val="en-US"/>
        </w:rPr>
        <w:t>DNA:</w:t>
      </w:r>
    </w:p>
    <w:p w:rsidRDefault="00715F01" w:rsidP="00715F01" w:rsidR="00715F01" w:rsidRPr="00715F01">
      <w:pPr>
        <w:numPr>
          <w:ilvl w:val="0"/>
          <w:numId w:val="47"/>
        </w:numPr>
        <w:spacing w:after="0"/>
        <w:ind w:hanging="436"/>
        <w:contextualSpacing/>
        <w:jc w:val="both"/>
        <w:rPr>
          <w:rFonts w:cs="Times New Roman" w:eastAsia="Times New Roman"/>
          <w:lang w:eastAsia="hr-HR" w:val="en-US"/>
        </w:rPr>
      </w:pPr>
      <w:proofErr w:type="spellStart"/>
      <w:r w:rsidRPr="00715F01">
        <w:rPr>
          <w:rFonts w:cs="Times New Roman" w:eastAsia="Times New Roman"/>
          <w:lang w:eastAsia="hr-HR" w:val="en-US"/>
        </w:rPr>
        <w:t>Odvjetnica</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Rozita</w:t>
      </w:r>
      <w:proofErr w:type="spellEnd"/>
      <w:r w:rsidRPr="00715F01">
        <w:rPr>
          <w:rFonts w:cs="Times New Roman" w:eastAsia="Times New Roman"/>
          <w:lang w:eastAsia="hr-HR" w:val="en-US"/>
        </w:rPr>
        <w:t xml:space="preserve"> </w:t>
      </w:r>
      <w:proofErr w:type="spellStart"/>
      <w:r w:rsidRPr="00715F01">
        <w:rPr>
          <w:rFonts w:cs="Times New Roman" w:eastAsia="Times New Roman"/>
          <w:lang w:eastAsia="hr-HR" w:val="en-US"/>
        </w:rPr>
        <w:t>Vidan</w:t>
      </w:r>
      <w:proofErr w:type="spellEnd"/>
      <w:r w:rsidRPr="00715F01">
        <w:rPr>
          <w:rFonts w:cs="Times New Roman" w:eastAsia="Times New Roman"/>
          <w:lang w:eastAsia="hr-HR" w:val="en-US"/>
        </w:rPr>
        <w:t>, Split</w:t>
      </w:r>
    </w:p>
    <w:p w:rsidRDefault="00715F01" w:rsidP="00715F01" w:rsidR="00715F01" w:rsidRPr="00715F01">
      <w:pPr>
        <w:numPr>
          <w:ilvl w:val="0"/>
          <w:numId w:val="47"/>
        </w:numPr>
        <w:spacing w:after="0"/>
        <w:ind w:hanging="436"/>
        <w:contextualSpacing/>
        <w:jc w:val="both"/>
        <w:rPr>
          <w:rFonts w:cs="Times New Roman" w:eastAsia="Times New Roman"/>
          <w:lang w:eastAsia="hr-HR" w:val="en-US"/>
        </w:rPr>
      </w:pPr>
      <w:r w:rsidRPr="00715F01">
        <w:rPr>
          <w:rFonts w:cs="Times New Roman" w:eastAsia="Times New Roman"/>
          <w:lang w:eastAsia="hr-HR"/>
        </w:rPr>
        <w:t>ŽDO u Splitu, Građansko upravni odjel, Split, I. Gundulića 29A.,</w:t>
      </w:r>
    </w:p>
    <w:p w:rsidRDefault="00715F01" w:rsidP="00715F01" w:rsidR="00715F01" w:rsidRPr="00715F01">
      <w:pPr>
        <w:spacing w:after="0"/>
        <w:ind w:firstLine="284"/>
        <w:jc w:val="both"/>
        <w:rPr>
          <w:rFonts w:cs="Times New Roman" w:eastAsia="Times New Roman"/>
          <w:lang w:val="en-US"/>
        </w:rPr>
      </w:pPr>
      <w:r w:rsidRPr="00715F01">
        <w:rPr>
          <w:rFonts w:cs="Times New Roman" w:eastAsia="Times New Roman"/>
          <w:lang w:val="en-US"/>
        </w:rPr>
        <w:t xml:space="preserve">3.    </w:t>
      </w:r>
      <w:proofErr w:type="spellStart"/>
      <w:r w:rsidRPr="00715F01">
        <w:rPr>
          <w:rFonts w:cs="Times New Roman" w:eastAsia="Times New Roman"/>
          <w:lang w:val="en-US"/>
        </w:rPr>
        <w:t>Mrežna</w:t>
      </w:r>
      <w:proofErr w:type="spellEnd"/>
      <w:r w:rsidRPr="00715F01">
        <w:rPr>
          <w:rFonts w:cs="Times New Roman" w:eastAsia="Times New Roman"/>
          <w:lang w:val="en-US"/>
        </w:rPr>
        <w:t xml:space="preserve"> </w:t>
      </w:r>
      <w:proofErr w:type="spellStart"/>
      <w:r w:rsidRPr="00715F01">
        <w:rPr>
          <w:rFonts w:cs="Times New Roman" w:eastAsia="Times New Roman"/>
          <w:lang w:val="en-US"/>
        </w:rPr>
        <w:t>stranica</w:t>
      </w:r>
      <w:proofErr w:type="spellEnd"/>
      <w:r w:rsidRPr="00715F01">
        <w:rPr>
          <w:rFonts w:cs="Times New Roman" w:eastAsia="Times New Roman"/>
          <w:lang w:val="en-US"/>
        </w:rPr>
        <w:t xml:space="preserve"> e-</w:t>
      </w:r>
      <w:proofErr w:type="spellStart"/>
      <w:r w:rsidRPr="00715F01">
        <w:rPr>
          <w:rFonts w:cs="Times New Roman" w:eastAsia="Times New Roman"/>
          <w:lang w:val="en-US"/>
        </w:rPr>
        <w:t>Oglasna</w:t>
      </w:r>
      <w:proofErr w:type="spellEnd"/>
      <w:r w:rsidRPr="00715F01">
        <w:rPr>
          <w:rFonts w:cs="Times New Roman" w:eastAsia="Times New Roman"/>
          <w:lang w:val="en-US"/>
        </w:rPr>
        <w:t xml:space="preserve"> </w:t>
      </w:r>
      <w:proofErr w:type="spellStart"/>
      <w:r w:rsidRPr="00715F01">
        <w:rPr>
          <w:rFonts w:cs="Times New Roman" w:eastAsia="Times New Roman"/>
          <w:lang w:val="en-US"/>
        </w:rPr>
        <w:t>ploča</w:t>
      </w:r>
      <w:proofErr w:type="spellEnd"/>
      <w:r w:rsidRPr="00715F01">
        <w:rPr>
          <w:rFonts w:cs="Times New Roman" w:eastAsia="Times New Roman"/>
          <w:lang w:val="en-US"/>
        </w:rPr>
        <w:t xml:space="preserve"> </w:t>
      </w:r>
      <w:proofErr w:type="spellStart"/>
      <w:r w:rsidRPr="00715F01">
        <w:rPr>
          <w:rFonts w:cs="Times New Roman" w:eastAsia="Times New Roman"/>
          <w:lang w:val="en-US"/>
        </w:rPr>
        <w:t>sudova</w:t>
      </w:r>
      <w:proofErr w:type="spellEnd"/>
      <w:r w:rsidRPr="00715F01">
        <w:rPr>
          <w:rFonts w:cs="Times New Roman" w:eastAsia="Times New Roman"/>
          <w:lang w:val="en-US"/>
        </w:rPr>
        <w:t xml:space="preserve"> – </w:t>
      </w:r>
      <w:proofErr w:type="spellStart"/>
      <w:r w:rsidRPr="00715F01">
        <w:rPr>
          <w:rFonts w:cs="Times New Roman" w:eastAsia="Times New Roman"/>
          <w:lang w:val="en-US"/>
        </w:rPr>
        <w:t>rok</w:t>
      </w:r>
      <w:proofErr w:type="spellEnd"/>
      <w:r w:rsidRPr="00715F01">
        <w:rPr>
          <w:rFonts w:cs="Times New Roman" w:eastAsia="Times New Roman"/>
          <w:lang w:val="en-US"/>
        </w:rPr>
        <w:t xml:space="preserve"> 20. dana,</w:t>
      </w:r>
    </w:p>
    <w:p w:rsidRDefault="00715F01" w:rsidP="00715F01" w:rsidR="00715F01" w:rsidRPr="00715F01">
      <w:pPr>
        <w:spacing w:after="0"/>
        <w:ind w:firstLine="284"/>
        <w:jc w:val="both"/>
        <w:rPr>
          <w:rFonts w:cs="Times New Roman" w:eastAsia="Times New Roman"/>
          <w:lang w:val="en-US"/>
        </w:rPr>
      </w:pPr>
      <w:r w:rsidRPr="00715F01">
        <w:rPr>
          <w:rFonts w:cs="Times New Roman" w:eastAsia="Times New Roman"/>
          <w:lang w:val="en-US"/>
        </w:rPr>
        <w:t xml:space="preserve">4.    </w:t>
      </w:r>
      <w:proofErr w:type="spellStart"/>
      <w:r w:rsidRPr="00715F01">
        <w:rPr>
          <w:rFonts w:cs="Times New Roman" w:eastAsia="Times New Roman"/>
          <w:lang w:val="en-US"/>
        </w:rPr>
        <w:t>Spis</w:t>
      </w:r>
      <w:proofErr w:type="spellEnd"/>
      <w:r w:rsidRPr="00715F01">
        <w:rPr>
          <w:rFonts w:cs="Times New Roman" w:eastAsia="Times New Roman"/>
          <w:lang w:val="en-US"/>
        </w:rPr>
        <w:t>,</w:t>
      </w: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jc w:val="both"/>
        <w:rPr>
          <w:rFonts w:cs="Times New Roman" w:eastAsia="Times New Roman"/>
          <w:lang w:val="en-US"/>
        </w:rPr>
      </w:pPr>
      <w:r w:rsidRPr="00715F01">
        <w:rPr>
          <w:rFonts w:cs="Times New Roman" w:eastAsia="Times New Roman"/>
          <w:lang w:val="en-US"/>
        </w:rPr>
        <w:t xml:space="preserve">Split, 03. </w:t>
      </w:r>
      <w:proofErr w:type="spellStart"/>
      <w:r w:rsidRPr="00715F01">
        <w:rPr>
          <w:rFonts w:cs="Times New Roman" w:eastAsia="Times New Roman"/>
          <w:lang w:val="en-US"/>
        </w:rPr>
        <w:t>veljače</w:t>
      </w:r>
      <w:proofErr w:type="spellEnd"/>
      <w:r w:rsidRPr="00715F01">
        <w:rPr>
          <w:rFonts w:cs="Times New Roman" w:eastAsia="Times New Roman"/>
          <w:lang w:val="en-US"/>
        </w:rPr>
        <w:t xml:space="preserve"> 2017. </w:t>
      </w:r>
      <w:proofErr w:type="spellStart"/>
      <w:r w:rsidRPr="00715F01">
        <w:rPr>
          <w:rFonts w:cs="Times New Roman" w:eastAsia="Times New Roman"/>
          <w:lang w:val="en-US"/>
        </w:rPr>
        <w:t>godine</w:t>
      </w:r>
      <w:proofErr w:type="spellEnd"/>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en-US"/>
        </w:rPr>
        <w:t xml:space="preserve"> </w:t>
      </w:r>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en-US"/>
        </w:rPr>
        <w:t xml:space="preserve">                                            </w:t>
      </w:r>
      <w:proofErr w:type="spellStart"/>
      <w:r w:rsidRPr="00715F01">
        <w:rPr>
          <w:rFonts w:cs="Times New Roman" w:eastAsia="Times New Roman"/>
          <w:lang w:val="en-US"/>
        </w:rPr>
        <w:t>Stečajni</w:t>
      </w:r>
      <w:proofErr w:type="spellEnd"/>
      <w:r w:rsidRPr="00715F01">
        <w:rPr>
          <w:rFonts w:cs="Times New Roman" w:eastAsia="Times New Roman"/>
          <w:lang w:val="en-US"/>
        </w:rPr>
        <w:t xml:space="preserve"> </w:t>
      </w:r>
      <w:proofErr w:type="spellStart"/>
      <w:r w:rsidRPr="00715F01">
        <w:rPr>
          <w:rFonts w:cs="Times New Roman" w:eastAsia="Times New Roman"/>
          <w:lang w:val="en-US"/>
        </w:rPr>
        <w:t>sudac</w:t>
      </w:r>
      <w:proofErr w:type="spellEnd"/>
      <w:r w:rsidRPr="00715F01">
        <w:rPr>
          <w:rFonts w:cs="Times New Roman" w:eastAsia="Times New Roman"/>
          <w:lang w:val="en-US"/>
        </w:rPr>
        <w:t>:</w:t>
      </w:r>
    </w:p>
    <w:p w:rsidRDefault="00715F01" w:rsidP="00715F01" w:rsidR="00715F01" w:rsidRPr="00715F01">
      <w:pPr>
        <w:spacing w:after="0"/>
        <w:jc w:val="center"/>
        <w:rPr>
          <w:rFonts w:cs="Times New Roman" w:eastAsia="Times New Roman"/>
          <w:lang w:val="en-US"/>
        </w:rPr>
      </w:pPr>
      <w:r w:rsidRPr="00715F01">
        <w:rPr>
          <w:rFonts w:cs="Times New Roman" w:eastAsia="Times New Roman"/>
          <w:lang w:val="en-US"/>
        </w:rPr>
        <w:t xml:space="preserve">                                            </w:t>
      </w:r>
      <w:proofErr w:type="spellStart"/>
      <w:r w:rsidRPr="00715F01">
        <w:rPr>
          <w:rFonts w:cs="Times New Roman" w:eastAsia="Times New Roman"/>
          <w:lang w:val="en-US"/>
        </w:rPr>
        <w:t>Jozo</w:t>
      </w:r>
      <w:proofErr w:type="spellEnd"/>
      <w:r w:rsidRPr="00715F01">
        <w:rPr>
          <w:rFonts w:cs="Times New Roman" w:eastAsia="Times New Roman"/>
          <w:lang w:val="en-US"/>
        </w:rPr>
        <w:t xml:space="preserve"> </w:t>
      </w:r>
      <w:proofErr w:type="spellStart"/>
      <w:r w:rsidRPr="00715F01">
        <w:rPr>
          <w:rFonts w:cs="Times New Roman" w:eastAsia="Times New Roman"/>
          <w:lang w:val="en-US"/>
        </w:rPr>
        <w:t>Ćaleta</w:t>
      </w:r>
      <w:proofErr w:type="spellEnd"/>
    </w:p>
    <w:p w:rsidRDefault="00715F01" w:rsidP="00715F01" w:rsidR="00715F01" w:rsidRPr="00715F01">
      <w:pPr>
        <w:spacing w:after="0"/>
        <w:jc w:val="both"/>
        <w:rPr>
          <w:rFonts w:cs="Times New Roman" w:eastAsia="Times New Roman"/>
          <w:lang w:val="en-US"/>
        </w:rPr>
      </w:pPr>
    </w:p>
    <w:p w:rsidRDefault="00715F01" w:rsidP="00715F01" w:rsidR="00715F01" w:rsidRPr="00715F01">
      <w:pPr>
        <w:spacing w:after="0"/>
        <w:rPr>
          <w:rFonts w:cs="Times New Roman" w:eastAsia="Times New Roman"/>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715F01" w:rsidP="00715F01" w:rsidR="00715F01" w:rsidRPr="00715F01">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101601"/>
    <w:multiLevelType w:val="hybridMultilevel"/>
    <w:tmpl w:val="847641A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01"/>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23258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St-2088/2016-13</izvorni_sadrzaj>
    <derivirana_varijabla naziv="DomainObject.Oznaka_1">St-2088/2016-13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2088</izvorni_sadrzaj>
    <derivirana_varijabla naziv="DomainObject.Predmet.Broj_1">2088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2017.</izvorni_sadrzaj>
    <derivirana_varijabla naziv="DomainObject.Predmet.DatumRjesavanja_1">10.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St-2088/2016</izvorni_sadrzaj>
    <derivirana_varijabla naziv="DomainObject.Predmet.OznakaBroj_1">St-2088/2016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VENUSTAS d.o.o. za poslovno savjetovanje i trgovinu</izvorni_sadrzaj>
    <derivirana_varijabla naziv="DomainObject.Predmet.ProtustrankaFormated_1">  VENUSTAS d.o.o. za poslovno savjetovanje i trgovinu</derivirana_varijabla>
  </DomainObject.Predmet.ProtustrankaFormated>
  <DomainObject.Predmet.ProtustrankaFormatedOIB>
    <izvorni_sadrzaj>  VENUSTAS d.o.o. za poslovno savjetovanje i trgovinu, OIB 12731981527</izvorni_sadrzaj>
    <derivirana_varijabla naziv="DomainObject.Predmet.ProtustrankaFormatedOIB_1">  VENUSTAS d.o.o. za poslovno savjetovanje i trgovinu, OIB 12731981527</derivirana_varijabla>
  </DomainObject.Predmet.ProtustrankaFormatedOIB>
  <DomainObject.Predmet.ProtustrankaFormatedWithAdress>
    <izvorni_sadrzaj> VENUSTAS d.o.o. za poslovno savjetovanje i trgovinu, Poljička Cesta 32, 21000 Split</izvorni_sadrzaj>
    <derivirana_varijabla naziv="DomainObject.Predmet.ProtustrankaFormatedWithAdress_1"> VENUSTAS d.o.o. za poslovno savjetovanje i trgovinu, Poljička Cesta 32, 21000 Split</derivirana_varijabla>
  </DomainObject.Predmet.ProtustrankaFormatedWithAdress>
  <DomainObject.Predmet.ProtustrankaFormatedWithAdressOIB>
    <izvorni_sadrzaj> VENUSTAS d.o.o. za poslovno savjetovanje i trgovinu, OIB 12731981527, Poljička Cesta 32, 21000 Split</izvorni_sadrzaj>
    <derivirana_varijabla naziv="DomainObject.Predmet.ProtustrankaFormatedWithAdressOIB_1"> VENUSTAS d.o.o. za poslovno savjetovanje i trgovinu, OIB 12731981527, Poljička Cesta 32, 21000 Split</derivirana_varijabla>
  </DomainObject.Predmet.ProtustrankaFormatedWithAdressOIB>
  <DomainObject.Predmet.ProtustrankaWithAdress>
    <izvorni_sadrzaj>VENUSTAS d.o.o. za poslovno savjetovanje i trgovinu Poljička Cesta 32, 21000 Split</izvorni_sadrzaj>
    <derivirana_varijabla naziv="DomainObject.Predmet.ProtustrankaWithAdress_1">VENUSTAS d.o.o. za poslovno savjetovanje i trgovinu Poljička Cesta 32, 21000 Split</derivirana_varijabla>
  </DomainObject.Predmet.ProtustrankaWithAdress>
  <DomainObject.Predmet.ProtustrankaWithAdressOIB>
    <izvorni_sadrzaj>VENUSTAS d.o.o. za poslovno savjetovanje i trgovinu, OIB 12731981527, Poljička Cesta 32, 21000 Split</izvorni_sadrzaj>
    <derivirana_varijabla naziv="DomainObject.Predmet.ProtustrankaWithAdressOIB_1">VENUSTAS d.o.o. za poslovno savjetovanje i trgovinu, OIB 12731981527, Poljička Cesta 32, 21000 Split</derivirana_varijabla>
  </DomainObject.Predmet.ProtustrankaWithAdressOIB>
  <DomainObject.Predmet.ProtustrankaNazivFormated>
    <izvorni_sadrzaj>VENUSTAS d.o.o. za poslovno savjetovanje i trgovinu</izvorni_sadrzaj>
    <derivirana_varijabla naziv="DomainObject.Predmet.ProtustrankaNazivFormated_1">VENUSTAS d.o.o. za poslovno savjetovanje i trgovinu</derivirana_varijabla>
  </DomainObject.Predmet.ProtustrankaNazivFormated>
  <DomainObject.Predmet.ProtustrankaNazivFormatedOIB>
    <izvorni_sadrzaj>VENUSTAS d.o.o. za poslovno savjetovanje i trgovinu, OIB 12731981527</izvorni_sadrzaj>
    <derivirana_varijabla naziv="DomainObject.Predmet.ProtustrankaNazivFormatedOIB_1">VENUSTAS d.o.o. za poslovno savjetovanje i trgovinu, OIB 12731981527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13392.35</izvorni_sadrzaj>
    <derivirana_varijabla naziv="DomainObject.Predmet.TrenutnaVrijednost_1">13392.35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VENUSTAS d.o.o. za poslovno savjetovanje i trgovinu</item>
    </izvorni_sadrzaj>
    <derivirana_varijabla naziv="DomainObject.Predmet.ProtuStrankaListFormated_1">
      <item>VENUSTAS d.o.o. za poslovno savjetovanje i trgovinu</item>
    </derivirana_varijabla>
  </DomainObject.Predmet.ProtuStrankaListFormated>
  <DomainObject.Predmet.ProtuStrankaListFormatedOIB>
    <izvorni_sadrzaj>
      <item>VENUSTAS d.o.o. za poslovno savjetovanje i trgovinu, OIB 12731981527</item>
    </izvorni_sadrzaj>
    <derivirana_varijabla naziv="DomainObject.Predmet.ProtuStrankaListFormatedOIB_1">
      <item>VENUSTAS d.o.o. za poslovno savjetovanje i trgovinu, OIB 12731981527</item>
    </derivirana_varijabla>
  </DomainObject.Predmet.ProtuStrankaListFormatedOIB>
  <DomainObject.Predmet.ProtuStrankaListFormatedWithAdress>
    <izvorni_sadrzaj>
      <item>VENUSTAS d.o.o. za poslovno savjetovanje i trgovinu, Poljička Cesta 32, 21000 Split</item>
    </izvorni_sadrzaj>
    <derivirana_varijabla naziv="DomainObject.Predmet.ProtuStrankaListFormatedWithAdress_1">
      <item>VENUSTAS d.o.o. za poslovno savjetovanje i trgovinu, Poljička Cesta 32, 21000 Split</item>
    </derivirana_varijabla>
  </DomainObject.Predmet.ProtuStrankaListFormatedWithAdress>
  <DomainObject.Predmet.ProtuStrankaListFormatedWithAdressOIB>
    <izvorni_sadrzaj>
      <item>VENUSTAS d.o.o. za poslovno savjetovanje i trgovinu, OIB 12731981527, Poljička Cesta 32, 21000 Split</item>
    </izvorni_sadrzaj>
    <derivirana_varijabla naziv="DomainObject.Predmet.ProtuStrankaListFormatedWithAdressOIB_1">
      <item>VENUSTAS d.o.o. za poslovno savjetovanje i trgovinu, OIB 12731981527, Poljička Cesta 32, 21000 Split</item>
    </derivirana_varijabla>
  </DomainObject.Predmet.ProtuStrankaListFormatedWithAdressOIB>
  <DomainObject.Predmet.ProtuStrankaListNazivFormated>
    <izvorni_sadrzaj>
      <item>VENUSTAS d.o.o. za poslovno savjetovanje i trgovinu</item>
    </izvorni_sadrzaj>
    <derivirana_varijabla naziv="DomainObject.Predmet.ProtuStrankaListNazivFormated_1">
      <item>VENUSTAS d.o.o. za poslovno savjetovanje i trgovinu</item>
    </derivirana_varijabla>
  </DomainObject.Predmet.ProtuStrankaListNazivFormated>
  <DomainObject.Predmet.ProtuStrankaListNazivFormatedOIB>
    <izvorni_sadrzaj>
      <item>VENUSTAS d.o.o. za poslovno savjetovanje i trgovinu, OIB 12731981527</item>
    </izvorni_sadrzaj>
    <derivirana_varijabla naziv="DomainObject.Predmet.ProtuStrankaListNazivFormatedOIB_1">
      <item>VENUSTAS d.o.o. za poslovno savjetovanje i trgovinu, OIB 12731981527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St-2088/2016-13</izvorni_sadrzaj>
    <derivirana_varijabla naziv="DomainObject.PoslovniBrojDokumenta_1">St-2088/2016-13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VENUSTAS d.o.o. za poslovno savjetovanje i trgovinu</izvorni_sadrzaj>
    <derivirana_varijabla naziv="DomainObject.Predmet.ProtustrankaIDrugi_1">VENUSTAS d.o.o. za poslovno savjetovanje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VENUSTAS d.o.o. za poslovno savjetovanje i trgovinu, OIB 12731981527, Poljička Cesta 32, 21000 Split</izvorni_sadrzaj>
    <derivirana_varijabla naziv="DomainObject.Predmet.ProtustrankaIDrugiAdressOIB_1">VENUSTAS d.o.o. za poslovno savjetovanje i trgovinu, OIB 12731981527, Poljička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2017.</izvorni_sadrzaj>
    <derivirana_varijabla naziv="DomainObject.Predmet.OdlukaRjesenje.DatumDonosenjaOdluke_1">10.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St-2088/2016-8</izvorni_sadrzaj>
    <derivirana_varijabla naziv="DomainObject.Predmet.OdlukaRjesenje.Oznaka_1">St-2088/2016-8</derivirana_varijabla>
  </DomainObject.Predmet.OdlukaRjesenje.Oznaka>
  <DomainObject.Predmet.SudioniciListNaziv>
    <izvorni_sadrzaj>
      <item>VENUSTAS d.o.o. za poslovno savjetovanje i trgovinu</item>
      <item>FINANCIJSKA AGENCIJA, RC SPLIT</item>
    </izvorni_sadrzaj>
    <derivirana_varijabla naziv="DomainObject.Predmet.SudioniciListNaziv_1">
      <item>VENUSTAS d.o.o. za poslovno savjetovanje i trgovinu</item>
      <item>FINANCIJSKA AGENCIJA, RC SPLIT</item>
    </derivirana_varijabla>
  </DomainObject.Predmet.SudioniciListNaziv>
  <DomainObject.Predmet.SudioniciListAdressOIB>
    <izvorni_sadrzaj>
      <item>VENUSTAS d.o.o. za poslovno savjetovanje i trgovinu, OIB 12731981527, Poljička Cesta 32,21000 Split</item>
      <item>FINANCIJSKA AGENCIJA, RC SPLIT, OIB 85821130368, Mažuranićevo šetalište 24 b,21000 Split</item>
    </izvorni_sadrzaj>
    <derivirana_varijabla naziv="DomainObject.Predmet.SudioniciListAdressOIB_1">
      <item>VENUSTAS d.o.o. za poslovno savjetovanje i trgovinu, OIB 12731981527, Poljička Cesta 32,21000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31EDE6-398F-4040-869B-2A320F060B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668</properties:Words>
  <properties:Characters>3729</properties:Characters>
  <properties:Lines>138</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2017-02-03T10:38:00Z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St-2088/2016-13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