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0f38" w14:paraId="6000f38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>
      <w:pPr>
        <w:rPr>
          <w:noProof/>
          <w:sz w:val="24"/>
        </w:rPr>
      </w:pPr>
    </w:p>
    <w:p w:rsidRDefault="00EE5CBA" w:rsidP="00305050" w:rsidR="00EE5CBA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B5682F">
        <w:rPr>
          <w:sz w:val="24"/>
        </w:rPr>
        <w:t>6030/2015</w:t>
      </w:r>
    </w:p>
    <w:p w:rsidRDefault="00517410" w:rsidP="00517410" w:rsidR="00517410">
      <w:pPr>
        <w:rPr>
          <w:sz w:val="24"/>
        </w:rPr>
      </w:pPr>
    </w:p>
    <w:p w:rsidRDefault="00EE5CBA" w:rsidP="00517410" w:rsidR="00EE5CBA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805149">
        <w:rPr>
          <w:sz w:val="24"/>
        </w:rPr>
        <w:t xml:space="preserve">NAKUS d.o.o. Samobor, </w:t>
      </w:r>
      <w:proofErr w:type="spellStart"/>
      <w:r w:rsidR="00805149">
        <w:rPr>
          <w:sz w:val="24"/>
        </w:rPr>
        <w:t>Vugrinščak</w:t>
      </w:r>
      <w:proofErr w:type="spellEnd"/>
      <w:r w:rsidR="00805149">
        <w:rPr>
          <w:sz w:val="24"/>
        </w:rPr>
        <w:t xml:space="preserve"> 4, OIB: 17038143725, MBS: 080161746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805149">
        <w:rPr>
          <w:sz w:val="24"/>
        </w:rPr>
        <w:t xml:space="preserve">09. </w:t>
      </w:r>
      <w:r w:rsidR="00F12061">
        <w:rPr>
          <w:sz w:val="24"/>
        </w:rPr>
        <w:t xml:space="preserve">ožujka </w:t>
      </w:r>
      <w:r w:rsidR="00805149">
        <w:rPr>
          <w:sz w:val="24"/>
        </w:rPr>
        <w:t>2017</w:t>
      </w:r>
      <w:r w:rsidR="00F77A51">
        <w:rPr>
          <w:sz w:val="24"/>
        </w:rPr>
        <w:t>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805149" w:rsidRPr="00805149">
        <w:rPr>
          <w:sz w:val="24"/>
        </w:rPr>
        <w:t xml:space="preserve">NAKUS d.o.o. Samobor, </w:t>
      </w:r>
      <w:proofErr w:type="spellStart"/>
      <w:r w:rsidR="00805149" w:rsidRPr="00805149">
        <w:rPr>
          <w:sz w:val="24"/>
        </w:rPr>
        <w:t>Vugrinščak</w:t>
      </w:r>
      <w:proofErr w:type="spellEnd"/>
      <w:r w:rsidR="00805149" w:rsidRPr="00805149">
        <w:rPr>
          <w:sz w:val="24"/>
        </w:rPr>
        <w:t xml:space="preserve"> 4, OIB: 17038143725, MBS: 080161746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805149" w:rsidRPr="00805149">
        <w:rPr>
          <w:sz w:val="24"/>
        </w:rPr>
        <w:t xml:space="preserve">NAKUS d.o.o. Samobor, </w:t>
      </w:r>
      <w:proofErr w:type="spellStart"/>
      <w:r w:rsidR="00805149" w:rsidRPr="00805149">
        <w:rPr>
          <w:sz w:val="24"/>
        </w:rPr>
        <w:t>Vugrinščak</w:t>
      </w:r>
      <w:proofErr w:type="spellEnd"/>
      <w:r w:rsidR="00805149" w:rsidRPr="00805149">
        <w:rPr>
          <w:sz w:val="24"/>
        </w:rPr>
        <w:t xml:space="preserve"> 4, OIB: 17038143725, MBS: 080161746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Prema odredbi čl. 428. st. 1. SZ-a</w:t>
      </w:r>
      <w:r w:rsidR="00FD15F0">
        <w:rPr>
          <w:sz w:val="24"/>
        </w:rPr>
        <w:t xml:space="preserve">, </w:t>
      </w:r>
      <w:r w:rsidR="00517410"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805149" w:rsidR="00805149" w:rsidRPr="002476A5">
      <w:pPr>
        <w:jc w:val="both"/>
        <w:rPr>
          <w:sz w:val="24"/>
        </w:rPr>
      </w:pPr>
      <w:r w:rsidRPr="003B6518">
        <w:rPr>
          <w:sz w:val="24"/>
        </w:rPr>
        <w:tab/>
      </w:r>
      <w:r w:rsidR="00805149" w:rsidRPr="002476A5">
        <w:rPr>
          <w:sz w:val="24"/>
        </w:rPr>
        <w:t xml:space="preserve">Zaključkom donesenim </w:t>
      </w:r>
      <w:r w:rsidR="00805149">
        <w:rPr>
          <w:sz w:val="24"/>
        </w:rPr>
        <w:t>26. studenog 2105</w:t>
      </w:r>
      <w:r w:rsidR="00805149" w:rsidRPr="002476A5">
        <w:rPr>
          <w:sz w:val="24"/>
        </w:rPr>
        <w:t>. godine, sud je pozvao HRVATSKI ZAVOD ZA MIROVINSKO OSIGURANJE, Zagreb da u roku od osam dana dostavi podatak, ima li dužnik zaposlenih osoba.</w:t>
      </w:r>
    </w:p>
    <w:p w:rsidRDefault="00805149" w:rsidP="00805149" w:rsidR="00805149">
      <w:pPr>
        <w:jc w:val="both"/>
        <w:rPr>
          <w:sz w:val="24"/>
        </w:rPr>
      </w:pPr>
      <w:r w:rsidRPr="002476A5">
        <w:rPr>
          <w:sz w:val="24"/>
        </w:rPr>
        <w:tab/>
        <w:t xml:space="preserve">Također je povodom predmetnog zahtjeva, sud dana </w:t>
      </w:r>
      <w:r>
        <w:rPr>
          <w:sz w:val="24"/>
        </w:rPr>
        <w:t>26. studenog 2015</w:t>
      </w:r>
      <w:r w:rsidRPr="002476A5">
        <w:rPr>
          <w:sz w:val="24"/>
        </w:rPr>
        <w:t>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805149" w:rsidP="00805149" w:rsidR="00805149">
      <w:pPr>
        <w:jc w:val="both"/>
        <w:rPr>
          <w:sz w:val="24"/>
        </w:rPr>
      </w:pPr>
      <w:r>
        <w:rPr>
          <w:sz w:val="24"/>
        </w:rPr>
        <w:tab/>
      </w:r>
      <w:r w:rsidRPr="002476A5">
        <w:rPr>
          <w:sz w:val="24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EE5CBA" w:rsidR="00EE5CBA">
      <w:pPr>
        <w:jc w:val="center"/>
        <w:rPr>
          <w:sz w:val="24"/>
        </w:rPr>
      </w:pPr>
      <w:r>
        <w:rPr>
          <w:sz w:val="24"/>
        </w:rPr>
        <w:t>-2-</w:t>
      </w:r>
    </w:p>
    <w:p w:rsidRDefault="00EE5CBA" w:rsidP="00EE5CBA" w:rsidR="00EE5CBA">
      <w:pPr>
        <w:jc w:val="right"/>
        <w:rPr>
          <w:sz w:val="24"/>
        </w:rPr>
      </w:pPr>
      <w:r>
        <w:rPr>
          <w:sz w:val="24"/>
        </w:rPr>
        <w:t>45. St-6030/2015</w:t>
      </w:r>
    </w:p>
    <w:p w:rsidRDefault="00EE5CBA" w:rsidP="00805149" w:rsidR="00EE5CBA">
      <w:pPr>
        <w:jc w:val="both"/>
        <w:rPr>
          <w:sz w:val="24"/>
        </w:rPr>
      </w:pPr>
    </w:p>
    <w:p w:rsidRDefault="002434EC" w:rsidP="002F4AB4" w:rsidR="00AB42AF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805149">
        <w:rPr>
          <w:sz w:val="24"/>
        </w:rPr>
        <w:t>08.12.2015</w:t>
      </w:r>
      <w:r w:rsidR="002F4AB4" w:rsidRPr="003B6518">
        <w:rPr>
          <w:sz w:val="24"/>
        </w:rPr>
        <w:t xml:space="preserve">.g. dužnik </w:t>
      </w:r>
      <w:r w:rsidR="00805149" w:rsidRPr="00805149">
        <w:rPr>
          <w:sz w:val="24"/>
        </w:rPr>
        <w:t xml:space="preserve">NAKUS d.o.o. Samobor, </w:t>
      </w:r>
      <w:proofErr w:type="spellStart"/>
      <w:r w:rsidR="00805149" w:rsidRPr="00805149">
        <w:rPr>
          <w:sz w:val="24"/>
        </w:rPr>
        <w:t>Vugrinščak</w:t>
      </w:r>
      <w:proofErr w:type="spellEnd"/>
      <w:r w:rsidR="00805149" w:rsidRPr="00805149">
        <w:rPr>
          <w:sz w:val="24"/>
        </w:rPr>
        <w:t xml:space="preserve"> 4, OIB: 17038143725, MBS: 080161746</w:t>
      </w:r>
      <w:r w:rsidR="00805149">
        <w:rPr>
          <w:sz w:val="24"/>
        </w:rPr>
        <w:t xml:space="preserve"> je dostavio sudu potvrdu HZMO-a od 04.12.2015.g. iz koje je vidljivo da dužnik ima 1 zaposlenu osobu, te je također dostavio javnobilježnički ovjereni popis imovine i obveze, na propisanom obrascu</w:t>
      </w:r>
      <w:r w:rsidR="00AB42AF">
        <w:rPr>
          <w:sz w:val="24"/>
        </w:rPr>
        <w:t>.</w:t>
      </w:r>
    </w:p>
    <w:p w:rsidRDefault="00AB42AF" w:rsidP="002F4AB4" w:rsidR="00805149">
      <w:pPr>
        <w:jc w:val="both"/>
        <w:rPr>
          <w:sz w:val="24"/>
        </w:rPr>
      </w:pPr>
      <w:r>
        <w:rPr>
          <w:sz w:val="24"/>
        </w:rPr>
        <w:tab/>
        <w:t>O</w:t>
      </w:r>
      <w:r w:rsidR="00805149">
        <w:rPr>
          <w:sz w:val="24"/>
        </w:rPr>
        <w:t xml:space="preserve">soba ovlaštena za zastupanje </w:t>
      </w:r>
      <w:r>
        <w:rPr>
          <w:sz w:val="24"/>
        </w:rPr>
        <w:t xml:space="preserve">dužnika </w:t>
      </w:r>
      <w:r w:rsidR="00805149">
        <w:rPr>
          <w:sz w:val="24"/>
        </w:rPr>
        <w:t>u ovom javnobilježnički ovjerenom popisu imovine i obveza</w:t>
      </w:r>
      <w:r>
        <w:rPr>
          <w:sz w:val="24"/>
        </w:rPr>
        <w:t xml:space="preserve"> je</w:t>
      </w:r>
      <w:r w:rsidR="00805149">
        <w:rPr>
          <w:sz w:val="24"/>
        </w:rPr>
        <w:t xml:space="preserve"> navela da se imovin</w:t>
      </w:r>
      <w:r w:rsidR="00EE5CBA">
        <w:rPr>
          <w:sz w:val="24"/>
        </w:rPr>
        <w:t xml:space="preserve">a </w:t>
      </w:r>
      <w:r>
        <w:rPr>
          <w:sz w:val="24"/>
        </w:rPr>
        <w:t xml:space="preserve">dužnika </w:t>
      </w:r>
      <w:r w:rsidR="00EE5CBA">
        <w:rPr>
          <w:sz w:val="24"/>
        </w:rPr>
        <w:t>sastoji od pokretnina, zatim da imovinu čine imovinska prava na tuđim stvarima</w:t>
      </w:r>
      <w:r w:rsidR="00E507F6">
        <w:rPr>
          <w:sz w:val="24"/>
        </w:rPr>
        <w:t>,</w:t>
      </w:r>
      <w:r w:rsidR="00EE5CBA">
        <w:rPr>
          <w:sz w:val="24"/>
        </w:rPr>
        <w:t xml:space="preserve"> i to po ugovoru o najmu, zatim da ima novčane tražbine u ukupnom iznosu od 1.584.442,42 kn</w:t>
      </w:r>
      <w:r w:rsidR="00E507F6">
        <w:rPr>
          <w:sz w:val="24"/>
        </w:rPr>
        <w:t>.</w:t>
      </w:r>
      <w:r w:rsidR="00EE5CBA">
        <w:rPr>
          <w:sz w:val="24"/>
        </w:rPr>
        <w:t xml:space="preserve"> </w:t>
      </w: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</w:r>
      <w:r w:rsidR="003B6518" w:rsidRPr="003B6518">
        <w:rPr>
          <w:sz w:val="24"/>
        </w:rPr>
        <w:t>S obzirom</w:t>
      </w:r>
      <w:r w:rsidR="00EE5CBA">
        <w:rPr>
          <w:sz w:val="24"/>
        </w:rPr>
        <w:t xml:space="preserve"> da dužnik prema podacima iz potvrde HZMO-a ima 1 zaposlenu osobu,</w:t>
      </w:r>
      <w:r w:rsidR="003B6518" w:rsidRPr="003B6518">
        <w:rPr>
          <w:sz w:val="24"/>
        </w:rPr>
        <w:t xml:space="preserve"> </w:t>
      </w:r>
      <w:r w:rsidR="00E507F6">
        <w:rPr>
          <w:sz w:val="24"/>
        </w:rPr>
        <w:t xml:space="preserve">to nisu </w:t>
      </w:r>
      <w:r w:rsidR="003B6518" w:rsidRPr="003B6518">
        <w:rPr>
          <w:sz w:val="24"/>
        </w:rPr>
        <w:t xml:space="preserve">ispunjene pretpostavke za </w:t>
      </w:r>
      <w:r w:rsidR="00E507F6">
        <w:rPr>
          <w:sz w:val="24"/>
        </w:rPr>
        <w:t>provođenje skraćenog</w:t>
      </w:r>
      <w:r w:rsidR="003B6518" w:rsidRPr="003B6518">
        <w:rPr>
          <w:sz w:val="24"/>
        </w:rPr>
        <w:t xml:space="preserve"> stečajnog postupka</w:t>
      </w:r>
      <w:r w:rsidR="00E507F6">
        <w:rPr>
          <w:sz w:val="24"/>
        </w:rPr>
        <w:t xml:space="preserve"> iz čl. 428 SZ-a</w:t>
      </w:r>
      <w:r w:rsidR="003B6518" w:rsidRPr="003B6518">
        <w:rPr>
          <w:sz w:val="24"/>
        </w:rPr>
        <w:t xml:space="preserve">, </w:t>
      </w:r>
      <w:r w:rsidR="00E507F6">
        <w:rPr>
          <w:sz w:val="24"/>
        </w:rPr>
        <w:t xml:space="preserve">a isto tako, prema podacima dužnika, dužnik ima i imovinu koja bi bila dostatna za namirenje predvidivih troškova stečajnoga postupka, </w:t>
      </w:r>
      <w:r w:rsidR="003B6518" w:rsidRPr="003B6518">
        <w:rPr>
          <w:sz w:val="24"/>
        </w:rPr>
        <w:t>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</w:r>
      <w:r w:rsidR="00C27C37">
        <w:rPr>
          <w:sz w:val="24"/>
        </w:rPr>
        <w:t xml:space="preserve">     </w:t>
      </w:r>
      <w:r w:rsidR="004D640B" w:rsidRPr="003B6518">
        <w:rPr>
          <w:sz w:val="24"/>
        </w:rPr>
        <w:t xml:space="preserve">U Zagrebu </w:t>
      </w:r>
      <w:r w:rsidR="00EE5CBA">
        <w:rPr>
          <w:sz w:val="24"/>
        </w:rPr>
        <w:t xml:space="preserve">09. </w:t>
      </w:r>
      <w:r w:rsidR="00F12061">
        <w:rPr>
          <w:sz w:val="24"/>
        </w:rPr>
        <w:t>ožujka</w:t>
      </w:r>
      <w:r w:rsidRPr="003B6518">
        <w:rPr>
          <w:sz w:val="24"/>
        </w:rPr>
        <w:t xml:space="preserve"> </w:t>
      </w:r>
      <w:r w:rsidR="004D640B" w:rsidRPr="003B6518">
        <w:rPr>
          <w:sz w:val="24"/>
        </w:rPr>
        <w:t>201</w:t>
      </w:r>
      <w:r w:rsidR="00EE5CBA">
        <w:rPr>
          <w:sz w:val="24"/>
        </w:rPr>
        <w:t>7</w:t>
      </w:r>
      <w:r w:rsidRPr="003B6518">
        <w:rPr>
          <w:sz w:val="24"/>
        </w:rPr>
        <w:t>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="003B6518" w:rsidRPr="003B6518">
        <w:rPr>
          <w:sz w:val="24"/>
        </w:rPr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Pr="003B6518">
        <w:rPr>
          <w:sz w:val="24"/>
        </w:rPr>
        <w:t>Mirna Panjan</w:t>
      </w:r>
      <w:r w:rsidR="00406F12">
        <w:rPr>
          <w:sz w:val="24"/>
        </w:rPr>
        <w:t>, v.r.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06F12" w:rsidP="00517410" w:rsidR="00406F12" w:rsidRPr="003B6518">
      <w:pPr>
        <w:rPr>
          <w:sz w:val="20"/>
          <w:szCs w:val="20"/>
        </w:rPr>
      </w:pPr>
    </w:p>
    <w:p w:rsidRDefault="00517410" w:rsidP="00517410" w:rsidR="00517410" w:rsidRPr="00A01CBE">
      <w:pPr>
        <w:rPr>
          <w:sz w:val="22"/>
          <w:szCs w:val="22"/>
        </w:rPr>
      </w:pPr>
    </w:p>
    <w:p w:rsidRDefault="00406F12" w:rsidP="00406F12" w:rsidR="00406F12" w:rsidRPr="00406F12">
      <w:pPr>
        <w:rPr>
          <w:sz w:val="24"/>
        </w:rPr>
      </w:pP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  <w:t xml:space="preserve">            Za točnost </w:t>
      </w:r>
      <w:proofErr w:type="spellStart"/>
      <w:r w:rsidRPr="00406F12">
        <w:rPr>
          <w:sz w:val="24"/>
        </w:rPr>
        <w:t>otpravka</w:t>
      </w:r>
      <w:proofErr w:type="spellEnd"/>
      <w:r w:rsidRPr="00406F12">
        <w:rPr>
          <w:sz w:val="24"/>
        </w:rPr>
        <w:t>:</w:t>
      </w:r>
    </w:p>
    <w:p w:rsidRDefault="00406F12" w:rsidP="00406F12" w:rsidR="004531B0" w:rsidRPr="00406F12">
      <w:pPr>
        <w:rPr>
          <w:sz w:val="24"/>
        </w:rPr>
      </w:pP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</w:r>
      <w:r w:rsidRPr="00406F12">
        <w:rPr>
          <w:sz w:val="24"/>
        </w:rPr>
        <w:tab/>
        <w:t xml:space="preserve">            Marina Radaković</w:t>
      </w:r>
    </w:p>
    <w:sectPr w:rsidSect="003B6518" w:rsidR="004531B0" w:rsidRPr="00406F12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1F3829"/>
    <w:rsid w:val="00210BB6"/>
    <w:rsid w:val="002434EC"/>
    <w:rsid w:val="00275833"/>
    <w:rsid w:val="002B386E"/>
    <w:rsid w:val="002F4AB4"/>
    <w:rsid w:val="00305050"/>
    <w:rsid w:val="003279B2"/>
    <w:rsid w:val="003B6518"/>
    <w:rsid w:val="003D2682"/>
    <w:rsid w:val="003E31D6"/>
    <w:rsid w:val="003F10AB"/>
    <w:rsid w:val="00406F12"/>
    <w:rsid w:val="004531B0"/>
    <w:rsid w:val="004717B0"/>
    <w:rsid w:val="004C0E3E"/>
    <w:rsid w:val="004C7490"/>
    <w:rsid w:val="004D640B"/>
    <w:rsid w:val="0050562B"/>
    <w:rsid w:val="00517410"/>
    <w:rsid w:val="00546F8A"/>
    <w:rsid w:val="0060613D"/>
    <w:rsid w:val="006061D1"/>
    <w:rsid w:val="006078DE"/>
    <w:rsid w:val="006E0EEE"/>
    <w:rsid w:val="007122B2"/>
    <w:rsid w:val="00713AE9"/>
    <w:rsid w:val="007F0152"/>
    <w:rsid w:val="00805149"/>
    <w:rsid w:val="00854216"/>
    <w:rsid w:val="008C1DFF"/>
    <w:rsid w:val="008C458D"/>
    <w:rsid w:val="008E7A35"/>
    <w:rsid w:val="00900D72"/>
    <w:rsid w:val="009013BF"/>
    <w:rsid w:val="00922CD1"/>
    <w:rsid w:val="0093505F"/>
    <w:rsid w:val="00A01CBE"/>
    <w:rsid w:val="00A74195"/>
    <w:rsid w:val="00AA4C98"/>
    <w:rsid w:val="00AB42AF"/>
    <w:rsid w:val="00AE518C"/>
    <w:rsid w:val="00B5682F"/>
    <w:rsid w:val="00C27C37"/>
    <w:rsid w:val="00CA316C"/>
    <w:rsid w:val="00D90876"/>
    <w:rsid w:val="00E507F6"/>
    <w:rsid w:val="00E902EB"/>
    <w:rsid w:val="00ED6CFA"/>
    <w:rsid w:val="00EE5CBA"/>
    <w:rsid w:val="00F12061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B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6030</izvorni_sadrzaj>
    <derivirana_varijabla naziv="DomainObject.Predmet.Broj_1">6030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St-6030/2015</izvorni_sadrzaj>
    <derivirana_varijabla naziv="DomainObject.Predmet.OznakaBroj_1">St-6030/2015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NAKUS d.o.o.</izvorni_sadrzaj>
    <derivirana_varijabla naziv="DomainObject.Predmet.ProtustrankaFormated_1">  NAKUS d.o.o.</derivirana_varijabla>
  </DomainObject.Predmet.ProtustrankaFormated>
  <DomainObject.Predmet.ProtustrankaFormatedOIB>
    <izvorni_sadrzaj>  NAKUS d.o.o., OIB 17038143725</izvorni_sadrzaj>
    <derivirana_varijabla naziv="DomainObject.Predmet.ProtustrankaFormatedOIB_1">  NAKUS d.o.o., OIB 17038143725</derivirana_varijabla>
  </DomainObject.Predmet.ProtustrankaFormatedOIB>
  <DomainObject.Predmet.ProtustrankaFormatedWithAdress>
    <izvorni_sadrzaj> NAKUS d.o.o., Vugrinščak 4, 10430 Samobor</izvorni_sadrzaj>
    <derivirana_varijabla naziv="DomainObject.Predmet.ProtustrankaFormatedWithAdress_1"> NAKUS d.o.o., Vugrinščak 4, 10430 Samobor</derivirana_varijabla>
  </DomainObject.Predmet.ProtustrankaFormatedWithAdress>
  <DomainObject.Predmet.ProtustrankaFormatedWithAdressOIB>
    <izvorni_sadrzaj> NAKUS d.o.o., OIB 17038143725, Vugrinščak 4, 10430 Samobor</izvorni_sadrzaj>
    <derivirana_varijabla naziv="DomainObject.Predmet.ProtustrankaFormatedWithAdressOIB_1"> NAKUS d.o.o., OIB 17038143725, Vugrinščak 4, 10430 Samobor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NAKUS d.o.o.</item>
    </izvorni_sadrzaj>
    <derivirana_varijabla naziv="DomainObject.Predmet.ProtuStrankaListFormated_1">
      <item>NAKUS d.o.o.</item>
    </derivirana_varijabla>
  </DomainObject.Predmet.ProtuStrankaListFormated>
  <DomainObject.Predmet.ProtuStrankaListFormatedOIB>
    <izvorni_sadrzaj>
      <item>NAKUS d.o.o., OIB 17038143725</item>
    </izvorni_sadrzaj>
    <derivirana_varijabla naziv="DomainObject.Predmet.ProtuStrankaListFormatedOIB_1">
      <item>NAKUS d.o.o., OIB 17038143725</item>
    </derivirana_varijabla>
  </DomainObject.Predmet.ProtuStrankaListFormatedOIB>
  <DomainObject.Predmet.ProtuStrankaListFormatedWithAdress>
    <izvorni_sadrzaj>
      <item>NAKUS d.o.o., Vugrinščak 4, 10430 Samobor</item>
    </izvorni_sadrzaj>
    <derivirana_varijabla naziv="DomainObject.Predmet.ProtuStrankaListFormatedWithAdress_1">
      <item>NAKUS d.o.o., Vugrinščak 4, 10430 Samobor</item>
    </derivirana_varijabla>
  </DomainObject.Predmet.ProtuStrankaListFormatedWithAdress>
  <DomainObject.Predmet.ProtuStrankaListFormatedWithAdressOIB>
    <izvorni_sadrzaj>
      <item>NAKUS d.o.o., OIB 17038143725, Vugrinščak 4, 10430 Samobor</item>
    </izvorni_sadrzaj>
    <derivirana_varijabla naziv="DomainObject.Predmet.ProtuStrankaListFormatedWithAdressOIB_1">
      <item>NAKUS d.o.o., OIB 17038143725, Vugrinščak 4, 10430 Samobor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NAKUS d.o.o.</item>
    </izvorni_sadrzaj>
    <derivirana_varijabla naziv="DomainObject.Predmet.SudioniciListNaziv_1">
      <item>FINA Regionalni centar Zagreb</item>
      <item>NAKUS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NAKUS d.o.o., OIB 17038143725, Vugrinščak 4,10430 Samobor</item>
    </izvorni_sadrzaj>
    <derivirana_varijabla naziv="DomainObject.Predmet.SudioniciListAdressOIB_1">
      <item>FINA Regionalni centar Zagreb, OIB 85821130368, Trg svibanjskih žrtava 1995. 1,10000 Zagreb</item>
      <item>NAKUS d.o.o., OIB 17038143725, Vugrinščak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17038143725</item>
    </izvorni_sadrzaj>
    <derivirana_varijabla naziv="DomainObject.Predmet.SudioniciListNazivOIB_1">
      <item>, OIB 85821130368</item>
      <item>, OIB 17038143725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66DE0-D35D-44D9-A939-DEA206760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617</properties:Words>
  <properties:Characters>3270</properties:Characters>
  <properties:Lines>93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2017-08-25T12:26:00Z</dcterms:created>
  <dc:creator>Mirna Panjan</dc:creator>
  <cp:lastModifiedBy>Mirna Panjan</cp:lastModifiedBy>
  <cp:lastPrinted>2017-08-25T12:25:00Z</cp:lastPrinted>
  <dcterms:modified xmlns:xsi="http://www.w3.org/2001/XMLSchema-instance" xsi:type="dcterms:W3CDTF">2017-08-25T12:29:00Z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