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249f" w14:paraId="cfd249f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631FBE">
        <w:rPr>
          <w:rFonts w:cs="Times New Roman" w:eastAsia="Times New Roman"/>
          <w:lang w:eastAsia="hr-HR"/>
        </w:rPr>
        <w:t>9 St-</w:t>
      </w:r>
      <w:r w:rsidR="002257EE">
        <w:rPr>
          <w:rFonts w:cs="Times New Roman" w:eastAsia="Times New Roman"/>
          <w:lang w:eastAsia="hr-HR"/>
        </w:rPr>
        <w:t>921/15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</w:t>
      </w:r>
      <w:r w:rsidR="00FA53D8">
        <w:rPr>
          <w:rFonts w:cs="Times New Roman" w:eastAsia="Times New Roman"/>
          <w:lang w:eastAsia="hr-HR"/>
        </w:rPr>
        <w:t xml:space="preserve"> </w:t>
      </w:r>
      <w:r w:rsidR="002257EE">
        <w:rPr>
          <w:rFonts w:cs="Times New Roman" w:eastAsia="Times New Roman"/>
          <w:lang w:eastAsia="hr-HR"/>
        </w:rPr>
        <w:t>SISTEM-TEHNIKA-ENERGIJA-PROIZVOD ENERGETSKI HOLDING d.o.o., sa sjedištem u Put Gradine 3, Skradin, OIB: 65387155066</w:t>
      </w:r>
      <w:r>
        <w:rPr>
          <w:rFonts w:cs="Times New Roman" w:eastAsia="Times New Roman"/>
          <w:lang w:eastAsia="hr-HR"/>
        </w:rPr>
        <w:t>, povodom zahtjeva Financijske agencije - Regionalni centar Sp</w:t>
      </w:r>
      <w:r w:rsidR="00985550">
        <w:rPr>
          <w:rFonts w:cs="Times New Roman" w:eastAsia="Times New Roman"/>
          <w:lang w:eastAsia="hr-HR"/>
        </w:rPr>
        <w:t>lit, Podružnica Šibenik, dana 25</w:t>
      </w:r>
      <w:r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="002257EE">
        <w:rPr>
          <w:rFonts w:cs="Times New Roman" w:eastAsia="Times New Roman"/>
          <w:lang w:eastAsia="hr-HR"/>
        </w:rPr>
        <w:t>SISTEM-TEHNIKA-ENERGIJA-PROIZVOD ENERGETSKI HOLDING d.o.o., sa sjedištem u Put Gradine 3, Skradin, OIB: 65387155066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</w:t>
      </w:r>
      <w:r w:rsidR="0038666B">
        <w:rPr>
          <w:rFonts w:cs="Times New Roman" w:eastAsia="Times New Roman"/>
          <w:lang w:eastAsia="hr-HR"/>
        </w:rPr>
        <w:t xml:space="preserve"> </w:t>
      </w:r>
      <w:r w:rsidR="008C05AC">
        <w:rPr>
          <w:rFonts w:cs="Times New Roman" w:eastAsia="Times New Roman"/>
          <w:lang w:eastAsia="hr-HR"/>
        </w:rPr>
        <w:t>Renato Sabljić iz Zagreba, Zdenački zavoj 14, OIB: 74644810692.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="002257EE">
        <w:rPr>
          <w:rFonts w:cs="Times New Roman" w:eastAsia="Times New Roman"/>
          <w:lang w:eastAsia="hr-HR"/>
        </w:rPr>
        <w:t>SISTEM-TEHNIKA-ENERGIJA-PROIZVOD ENERGETSKI HOLDING d.o.o., sa sjedištem u Put Gradine 3, Skradin, OIB: 65387155066</w:t>
      </w:r>
      <w:r w:rsidR="00985550">
        <w:rPr>
          <w:rFonts w:cs="Times New Roman" w:eastAsia="Times New Roman"/>
          <w:lang w:eastAsia="hr-HR"/>
        </w:rPr>
        <w:t>, sa danom 25</w:t>
      </w:r>
      <w:r>
        <w:rPr>
          <w:rFonts w:cs="Times New Roman" w:eastAsia="Times New Roman"/>
          <w:lang w:eastAsia="hr-HR"/>
        </w:rPr>
        <w:t>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5550" w:rsidP="0019676C" w:rsidR="0098555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31FBE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St-</w:t>
      </w:r>
      <w:r w:rsidR="002257EE">
        <w:rPr>
          <w:rFonts w:cs="Times New Roman" w:eastAsia="Times New Roman"/>
          <w:lang w:eastAsia="hr-HR"/>
        </w:rPr>
        <w:t>921/2015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</w:t>
      </w:r>
      <w:r w:rsidR="002257EE">
        <w:rPr>
          <w:rFonts w:cs="Times New Roman" w:eastAsia="Times New Roman"/>
          <w:lang w:eastAsia="hr-HR"/>
        </w:rPr>
        <w:t>11</w:t>
      </w:r>
      <w:r w:rsidR="00821F05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prosinca 2015</w:t>
      </w:r>
      <w:r>
        <w:rPr>
          <w:rFonts w:cs="Times New Roman" w:eastAsia="Times New Roman"/>
          <w:lang w:eastAsia="hr-HR"/>
        </w:rPr>
        <w:t xml:space="preserve">. godine zaprimljen je na ovom sudu zahtjev Financijske agencije - Regionalni centar Split, Podružnica Šibenik, za provedbu skraćenog stečajnog postupka nad dužnikom </w:t>
      </w:r>
      <w:r w:rsidR="002257EE">
        <w:rPr>
          <w:rFonts w:cs="Times New Roman" w:eastAsia="Times New Roman"/>
          <w:lang w:eastAsia="hr-HR"/>
        </w:rPr>
        <w:t>SISTEM-TEHNIKA-ENERGIJA-PROIZVOD ENERGETSKI HOLDING d.o.o., sa sjedištem u Put Gradine 3, Skradin, OIB: 65387155066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21F05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Oglasom</w:t>
      </w:r>
      <w:r w:rsidR="0019676C">
        <w:rPr>
          <w:rFonts w:cs="Times New Roman" w:eastAsia="Times New Roman"/>
          <w:lang w:eastAsia="hr-HR"/>
        </w:rPr>
        <w:t xml:space="preserve"> ovog sud</w:t>
      </w:r>
      <w:r w:rsidR="00631FBE">
        <w:rPr>
          <w:rFonts w:cs="Times New Roman" w:eastAsia="Times New Roman"/>
          <w:lang w:eastAsia="hr-HR"/>
        </w:rPr>
        <w:t>a pod poslovnim brojem 9 St-</w:t>
      </w:r>
      <w:r w:rsidR="002257EE">
        <w:rPr>
          <w:rFonts w:cs="Times New Roman" w:eastAsia="Times New Roman"/>
          <w:lang w:eastAsia="hr-HR"/>
        </w:rPr>
        <w:t>921</w:t>
      </w:r>
      <w:r w:rsidR="00E45F41">
        <w:rPr>
          <w:rFonts w:cs="Times New Roman" w:eastAsia="Times New Roman"/>
          <w:lang w:eastAsia="hr-HR"/>
        </w:rPr>
        <w:t>/2015</w:t>
      </w:r>
      <w:r w:rsidR="0019676C">
        <w:rPr>
          <w:rFonts w:cs="Times New Roman" w:eastAsia="Times New Roman"/>
          <w:lang w:eastAsia="hr-HR"/>
        </w:rPr>
        <w:t xml:space="preserve"> od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DB33A1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Navedeno rješenje</w:t>
      </w:r>
      <w:r w:rsidR="0019676C">
        <w:rPr>
          <w:rFonts w:cs="Times New Roman" w:eastAsia="Times New Roman"/>
          <w:lang w:eastAsia="hr-HR"/>
        </w:rPr>
        <w:t xml:space="preserve"> objavljen</w:t>
      </w:r>
      <w:r>
        <w:rPr>
          <w:rFonts w:cs="Times New Roman" w:eastAsia="Times New Roman"/>
          <w:lang w:eastAsia="hr-HR"/>
        </w:rPr>
        <w:t>o</w:t>
      </w:r>
      <w:r w:rsidR="0019676C">
        <w:rPr>
          <w:rFonts w:cs="Times New Roman" w:eastAsia="Times New Roman"/>
          <w:lang w:eastAsia="hr-HR"/>
        </w:rPr>
        <w:t xml:space="preserve"> je na e-oglasnoj ploči suda dana </w:t>
      </w:r>
      <w:r w:rsidR="002257EE">
        <w:rPr>
          <w:rFonts w:cs="Times New Roman" w:eastAsia="Times New Roman"/>
          <w:lang w:eastAsia="hr-HR"/>
        </w:rPr>
        <w:t>02</w:t>
      </w:r>
      <w:r w:rsidR="00823F7E">
        <w:rPr>
          <w:rFonts w:cs="Times New Roman" w:eastAsia="Times New Roman"/>
          <w:lang w:eastAsia="hr-HR"/>
        </w:rPr>
        <w:t xml:space="preserve">. </w:t>
      </w:r>
      <w:r w:rsidR="002257EE">
        <w:rPr>
          <w:rFonts w:cs="Times New Roman" w:eastAsia="Times New Roman"/>
          <w:lang w:eastAsia="hr-HR"/>
        </w:rPr>
        <w:t>svibnja</w:t>
      </w:r>
      <w:r w:rsidR="0019676C">
        <w:rPr>
          <w:rFonts w:cs="Times New Roman" w:eastAsia="Times New Roman"/>
          <w:lang w:eastAsia="hr-HR"/>
        </w:rPr>
        <w:t xml:space="preserve">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985550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25</w:t>
      </w:r>
      <w:r w:rsidR="0019676C">
        <w:rPr>
          <w:rFonts w:cs="Times New Roman" w:eastAsia="Times New Roman"/>
          <w:lang w:eastAsia="hr-HR"/>
        </w:rPr>
        <w:t>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B4C" w:rsidP="00A67425" w:rsidR="00253B4C">
      <w:pPr>
        <w:spacing w:after="0"/>
      </w:pPr>
      <w:r>
        <w:separator/>
      </w:r>
    </w:p>
  </w:endnote>
  <w:endnote w:id="0" w:type="continuationSeparator">
    <w:p w:rsidRDefault="00253B4C" w:rsidP="00A67425" w:rsidR="00253B4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B4C" w:rsidP="00A67425" w:rsidR="00253B4C">
      <w:pPr>
        <w:spacing w:after="0"/>
      </w:pPr>
      <w:r>
        <w:separator/>
      </w:r>
    </w:p>
  </w:footnote>
  <w:footnote w:id="0" w:type="continuationSeparator">
    <w:p w:rsidRDefault="00253B4C" w:rsidP="00A67425" w:rsidR="00253B4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2830320"/>
      <w:docPartObj>
        <w:docPartGallery w:val="Page Numbers (Top of Page)"/>
        <w:docPartUnique/>
      </w:docPartObj>
    </w:sdtPr>
    <w:sdtEndPr/>
    <w:sdtContent>
      <w:p w:rsidRDefault="00A67425" w:rsidR="00A674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0937">
          <w:rPr>
            <w:noProof/>
          </w:rPr>
          <w:t>3</w:t>
        </w:r>
        <w:r>
          <w:fldChar w:fldCharType="end"/>
        </w:r>
      </w:p>
    </w:sdtContent>
  </w:sdt>
  <w:p w:rsidRDefault="00A67425" w:rsidR="00A674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043F8D"/>
    <w:rsid w:val="0019676C"/>
    <w:rsid w:val="001F14A4"/>
    <w:rsid w:val="002257EE"/>
    <w:rsid w:val="00253B4C"/>
    <w:rsid w:val="002849F2"/>
    <w:rsid w:val="00332E18"/>
    <w:rsid w:val="0038666B"/>
    <w:rsid w:val="005B6DBA"/>
    <w:rsid w:val="00631FBE"/>
    <w:rsid w:val="00656D84"/>
    <w:rsid w:val="0067410F"/>
    <w:rsid w:val="00821F05"/>
    <w:rsid w:val="00823F7E"/>
    <w:rsid w:val="008C05AC"/>
    <w:rsid w:val="00985550"/>
    <w:rsid w:val="00A1696A"/>
    <w:rsid w:val="00A67425"/>
    <w:rsid w:val="00BA0937"/>
    <w:rsid w:val="00DB33A1"/>
    <w:rsid w:val="00E35F13"/>
    <w:rsid w:val="00E45F41"/>
    <w:rsid w:val="00F656B1"/>
    <w:rsid w:val="00FA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67425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6742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93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93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93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93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67425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6742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6742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0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93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093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093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093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kal15d</izvorni_sadrzaj>
    <derivirana_varijabla naziv="DomainObject.Predmet.PrimjedbaSuca_1">kal15d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SISTEM-TEHNIKA-ENERGIJA-PROIZVOD ENERGETSKI HOLDING društvo s ograničenom odgovornošću za proizvodnju električne energije</izvorni_sadrzaj>
    <derivirana_varijabla naziv="DomainObject.Predmet.ProtustrankaFormated_1">  SISTEM-TEHNIKA-ENERGIJA-PROIZVOD ENERGETSKI HOLDING društvo s ograničenom odgovornošću za proizvodnju električne energije</derivirana_varijabla>
  </DomainObject.Predmet.ProtustrankaFormated>
  <DomainObject.Predmet.ProtustrankaFormatedOIB>
    <izvorni_sadrzaj>  SISTEM-TEHNIKA-ENERGIJA-PROIZVOD ENERGETSKI HOLDING društvo s ograničenom odgovornošću za proizvodnju električne energije, OIB 65387155066</izvorni_sadrzaj>
    <derivirana_varijabla naziv="DomainObject.Predmet.ProtustrankaFormatedOIB_1">  SISTEM-TEHNIKA-ENERGIJA-PROIZVOD ENERGETSKI HOLDING društvo s ograničenom odgovornošću za proizvodnju električne energije, OIB 65387155066</derivirana_varijabla>
  </DomainObject.Predmet.ProtustrankaFormatedOIB>
  <DomainObject.Predmet.ProtustrankaFormatedWithAdress>
    <izvorni_sadrzaj> SISTEM-TEHNIKA-ENERGIJA-PROIZVOD ENERGETSKI HOLDING društvo s ograničenom odgovornošću za proizvodnju električne energije, Put Gradine 3 , 22222 Skradin</izvorni_sadrzaj>
    <derivirana_varijabla naziv="DomainObject.Predmet.ProtustrankaFormatedWithAdress_1"> SISTEM-TEHNIKA-ENERGIJA-PROIZVOD ENERGETSKI HOLDING društvo s ograničenom odgovornošću za proizvodnju električne energije, Put Gradine 3 , 22222 Skradin</derivirana_varijabla>
  </DomainObject.Predmet.ProtustrankaFormatedWithAdress>
  <DomainObject.Predmet.ProtustrankaFormatedWithAdressOIB>
    <izvorni_sadrzaj> SISTEM-TEHNIKA-ENERGIJA-PROIZVOD ENERGETSKI HOLDING društvo s ograničenom odgovornošću za proizvodnju električne energije, OIB 65387155066, Put Gradine 3 , 22222 Skradin</izvorni_sadrzaj>
    <derivirana_varijabla naziv="DomainObject.Predmet.ProtustrankaFormatedWithAdressOIB_1"> SISTEM-TEHNIKA-ENERGIJA-PROIZVOD ENERGETSKI HOLDING društvo s ograničenom odgovornošću za proizvodnju električne energije, OIB 65387155066, Put Gradine 3 , 22222 Skradin</derivirana_varijabla>
  </DomainObject.Predmet.ProtustrankaFormatedWithAdressOIB>
  <DomainObject.Predmet.ProtustrankaWithAdress>
    <izvorni_sadrzaj>SISTEM-TEHNIKA-ENERGIJA-PROIZVOD ENERGETSKI HOLDING društvo s ograničenom odgovornošću za proizvodnju električne energije Put Gradine 3 , 22222 Skradin</izvorni_sadrzaj>
    <derivirana_varijabla naziv="DomainObject.Predmet.ProtustrankaWithAdress_1">SISTEM-TEHNIKA-ENERGIJA-PROIZVOD ENERGETSKI HOLDING društvo s ograničenom odgovornošću za proizvodnju električne energije Put Gradine 3 , 22222 Skradin</derivirana_varijabla>
  </DomainObject.Predmet.ProtustrankaWithAdress>
  <DomainObject.Predmet.ProtustrankaWithAdressOIB>
    <izvorni_sadrzaj>SISTEM-TEHNIKA-ENERGIJA-PROIZVOD ENERGETSKI HOLDING društvo s ograničenom odgovornošću za proizvodnju električne energije, OIB 65387155066, Put Gradine 3 , 22222 Skradin</izvorni_sadrzaj>
    <derivirana_varijabla naziv="DomainObject.Predmet.ProtustrankaWithAdressOIB_1">SISTEM-TEHNIKA-ENERGIJA-PROIZVOD ENERGETSKI HOLDING društvo s ograničenom odgovornošću za proizvodnju električne energije, OIB 65387155066, Put Gradine 3 , 22222 Skradin</derivirana_varijabla>
  </DomainObject.Predmet.ProtustrankaWithAdressOIB>
  <DomainObject.Predmet.ProtustrankaNazivFormated>
    <izvorni_sadrzaj>SISTEM-TEHNIKA-ENERGIJA-PROIZVOD ENERGETSKI HOLDING društvo s ograničenom odgovornošću za proizvodnju električne energije</izvorni_sadrzaj>
    <derivirana_varijabla naziv="DomainObject.Predmet.ProtustrankaNazivFormated_1">SISTEM-TEHNIKA-ENERGIJA-PROIZVOD ENERGETSKI HOLDING društvo s ograničenom odgovornošću za proizvodnju električne energije</derivirana_varijabla>
  </DomainObject.Predmet.ProtustrankaNazivFormated>
  <DomainObject.Predmet.ProtustrankaNazivFormatedOIB>
    <izvorni_sadrzaj>SISTEM-TEHNIKA-ENERGIJA-PROIZVOD ENERGETSKI HOLDING društvo s ograničenom odgovornošću za proizvodnju električne energije, OIB 65387155066</izvorni_sadrzaj>
    <derivirana_varijabla naziv="DomainObject.Predmet.ProtustrankaNazivFormatedOIB_1">SISTEM-TEHNIKA-ENERGIJA-PROIZVOD ENERGETSKI HOLDING društvo s ograničenom odgovornošću za proizvodnju električne energije, OIB 65387155066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SISTEM-TEHNIKA-ENERGIJA-PROIZVOD ENERGETSKI HOLDING društvo s ograničenom odgovornošću za proizvodnju električne energije</item>
    </izvorni_sadrzaj>
    <derivirana_varijabla naziv="DomainObject.Predmet.ProtuStrankaListFormated_1">
      <item>SISTEM-TEHNIKA-ENERGIJA-PROIZVOD ENERGETSKI HOLDING društvo s ograničenom odgovornošću za proizvodnju električne energije</item>
    </derivirana_varijabla>
  </DomainObject.Predmet.ProtuStrankaListFormated>
  <DomainObject.Predmet.ProtuStrankaListFormatedOIB>
    <izvorni_sadrzaj>
      <item>SISTEM-TEHNIKA-ENERGIJA-PROIZVOD ENERGETSKI HOLDING društvo s ograničenom odgovornošću za proizvodnju električne energije, OIB 65387155066</item>
    </izvorni_sadrzaj>
    <derivirana_varijabla naziv="DomainObject.Predmet.ProtuStrankaListFormatedOIB_1">
      <item>SISTEM-TEHNIKA-ENERGIJA-PROIZVOD ENERGETSKI HOLDING društvo s ograničenom odgovornošću za proizvodnju električne energije, OIB 65387155066</item>
    </derivirana_varijabla>
  </DomainObject.Predmet.ProtuStrankaListFormatedOIB>
  <DomainObject.Predmet.ProtuStrankaListFormatedWithAdress>
    <izvorni_sadrzaj>
      <item>SISTEM-TEHNIKA-ENERGIJA-PROIZVOD ENERGETSKI HOLDING društvo s ograničenom odgovornošću za proizvodnju električne energije, Put Gradine 3 , 22222 Skradin</item>
    </izvorni_sadrzaj>
    <derivirana_varijabla naziv="DomainObject.Predmet.ProtuStrankaListFormatedWithAdress_1">
      <item>SISTEM-TEHNIKA-ENERGIJA-PROIZVOD ENERGETSKI HOLDING društvo s ograničenom odgovornošću za proizvodnju električne energije, Put Gradine 3 , 22222 Skradin</item>
    </derivirana_varijabla>
  </DomainObject.Predmet.ProtuStrankaListFormatedWithAdress>
  <DomainObject.Predmet.ProtuStrankaListFormatedWithAdressOIB>
    <izvorni_sadrzaj>
      <item>SISTEM-TEHNIKA-ENERGIJA-PROIZVOD ENERGETSKI HOLDING društvo s ograničenom odgovornošću za proizvodnju električne energije, OIB 65387155066, Put Gradine 3 , 22222 Skradin</item>
    </izvorni_sadrzaj>
    <derivirana_varijabla naziv="DomainObject.Predmet.ProtuStrankaListFormatedWithAdressOIB_1">
      <item>SISTEM-TEHNIKA-ENERGIJA-PROIZVOD ENERGETSKI HOLDING društvo s ograničenom odgovornošću za proizvodnju električne energije, OIB 65387155066, Put Gradine 3 , 22222 Skradin</item>
    </derivirana_varijabla>
  </DomainObject.Predmet.ProtuStrankaListFormatedWithAdressOIB>
  <DomainObject.Predmet.ProtuStrankaListNazivFormated>
    <izvorni_sadrzaj>
      <item>SISTEM-TEHNIKA-ENERGIJA-PROIZVOD ENERGETSKI HOLDING društvo s ograničenom odgovornošću za proizvodnju električne energije</item>
    </izvorni_sadrzaj>
    <derivirana_varijabla naziv="DomainObject.Predmet.ProtuStrankaListNazivFormated_1">
      <item>SISTEM-TEHNIKA-ENERGIJA-PROIZVOD ENERGETSKI HOLDING društvo s ograničenom odgovornošću za proizvodnju električne energije</item>
    </derivirana_varijabla>
  </DomainObject.Predmet.ProtuStrankaListNazivFormated>
  <DomainObject.Predmet.ProtuStrankaListNazivFormatedOIB>
    <izvorni_sadrzaj>
      <item>SISTEM-TEHNIKA-ENERGIJA-PROIZVOD ENERGETSKI HOLDING društvo s ograničenom odgovornošću za proizvodnju električne energije, OIB 65387155066</item>
    </izvorni_sadrzaj>
    <derivirana_varijabla naziv="DomainObject.Predmet.ProtuStrankaListNazivFormatedOIB_1">
      <item>SISTEM-TEHNIKA-ENERGIJA-PROIZVOD ENERGETSKI HOLDING društvo s ograničenom odgovornošću za proizvodnju električne energije, OIB 65387155066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SISTEM-TEHNIKA-ENERGIJA-PROIZVOD ENERGETSKI HOLDING društvo s ograničenom odgovornošću za proizvodnju električne energije</izvorni_sadrzaj>
    <derivirana_varijabla naziv="DomainObject.Predmet.ProtustrankaIDrugi_1">SISTEM-TEHNIKA-ENERGIJA-PROIZVOD ENERGETSKI HOLDING društvo s ograničenom odgovornošću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SISTEM-TEHNIKA-ENERGIJA-PROIZVOD ENERGETSKI HOLDING društvo s ograničenom odgovornošću za proizvodnju električne energije, OIB 65387155066, Put Gradine 3 , 22222 Skradin</izvorni_sadrzaj>
    <derivirana_varijabla naziv="DomainObject.Predmet.ProtustrankaIDrugiAdressOIB_1">SISTEM-TEHNIKA-ENERGIJA-PROIZVOD ENERGETSKI HOLDING društvo s ograničenom odgovornošću za proizvodnju električne energije, OIB 65387155066,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SISTEM-TEHNIKA-ENERGIJA-PROIZVOD ENERGETSKI HOLDING društvo s ograničenom odgovornošću za proizvodnju električne energije</item>
    </izvorni_sadrzaj>
    <derivirana_varijabla naziv="DomainObject.Predmet.SudioniciListNaziv_1">
      <item>FINA - Podružnica Šibenik</item>
      <item>SISTEM-TEHNIKA-ENERGIJA-PROIZVOD ENERGETSKI HOLDING društvo s ograničenom odgovornošću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SISTEM-TEHNIKA-ENERGIJA-PROIZVOD ENERGETSKI HOLDING društvo s ograničenom odgovornošću za proizvodnju električne energije, OIB 65387155066, Put Gradine 3 ,22222 Skradin</item>
    </izvorni_sadrzaj>
    <derivirana_varijabla naziv="DomainObject.Predmet.SudioniciListAdressOIB_1">
      <item>FINA - Podružnica Šibenik, OIB 85821130368, Perivoj L. Marune 1,22000 Šibenik</item>
      <item>SISTEM-TEHNIKA-ENERGIJA-PROIZVOD ENERGETSKI HOLDING društvo s ograničenom odgovornošću za proizvodnju električne energije, OIB 65387155066,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65387155066</item>
    </izvorni_sadrzaj>
    <derivirana_varijabla naziv="DomainObject.Predmet.SudioniciListNazivOIB_1">
      <item>, OIB 85821130368</item>
      <item>, OIB 65387155066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3115</properties:Characters>
  <properties:Lines>111</properties:Lines>
  <properties:Paragraphs>32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2017-01-24T11:12:00Z</dcterms:created>
  <dc:creator>Marina Gulin</dc:creator>
  <cp:lastModifiedBy>Marina Gulin</cp:lastModifiedBy>
  <dcterms:modified xmlns:xsi="http://www.w3.org/2001/XMLSchema-instance" xsi:type="dcterms:W3CDTF">2017-01-25T13:45:00Z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