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ad461" w14:paraId="64ad461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  <w:r w:rsidR="00A77BB3" w:rsidRPr="00267DA6">
        <w:t>4</w:t>
      </w:r>
      <w:r w:rsidRPr="00267DA6">
        <w:t xml:space="preserve">  St-</w:t>
      </w:r>
      <w:r w:rsidR="006D2D5D">
        <w:t>1490</w:t>
      </w:r>
      <w:r w:rsidR="000C46EC">
        <w:t>/1</w:t>
      </w:r>
      <w:r w:rsidR="006D2D5D">
        <w:t>7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B953E3">
        <w:t>Trg hrvatskih branitelja 1</w:t>
      </w:r>
    </w:p>
    <w:p w:rsidRDefault="005C24C0" w:rsidP="00C83EDF" w:rsidR="005C24C0">
      <w:pPr>
        <w:jc w:val="both"/>
      </w:pPr>
    </w:p>
    <w:p w:rsidRDefault="002E3095" w:rsidP="00C83EDF" w:rsidR="002E3095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096A6C" w:rsidP="001E21B6" w:rsidR="006007B5">
      <w:pPr>
        <w:ind w:firstLine="708"/>
        <w:jc w:val="both"/>
      </w:pPr>
      <w:r w:rsidRPr="00F77ECE">
        <w:t>T</w:t>
      </w:r>
      <w:r w:rsidR="00CD6CDA">
        <w:t>rgovački sud u Zagrebu, Stalna služba,</w:t>
      </w:r>
      <w:r w:rsidR="00A77BB3" w:rsidRPr="00267DA6">
        <w:rPr>
          <w:b/>
        </w:rPr>
        <w:t xml:space="preserve">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 w:rsidRPr="00F77ECE">
        <w:t xml:space="preserve"> </w:t>
      </w:r>
      <w:r w:rsidR="00F77ECE">
        <w:t xml:space="preserve"> dužnikom</w:t>
      </w:r>
      <w:r w:rsidR="0080578E" w:rsidRPr="0080578E">
        <w:t xml:space="preserve"> </w:t>
      </w:r>
      <w:r w:rsidR="006D2D5D" w:rsidRPr="002E1CF9">
        <w:t>TRGOAGENCIJA d.o.o.</w:t>
      </w:r>
      <w:r w:rsidR="006D2D5D">
        <w:t xml:space="preserve"> u stečaju</w:t>
      </w:r>
      <w:r w:rsidR="006D2D5D" w:rsidRPr="002E1CF9">
        <w:t>, OIB 72527933726, Zagreb, Dankovečka 27</w:t>
      </w:r>
      <w:r w:rsidR="00871FD3">
        <w:rPr>
          <w:sz w:val="22"/>
          <w:szCs w:val="22"/>
        </w:rPr>
        <w:t>,</w:t>
      </w:r>
      <w:r w:rsidR="00056A75" w:rsidRPr="00267DA6">
        <w:t xml:space="preserve"> n</w:t>
      </w:r>
      <w:r w:rsidR="006007B5">
        <w:t>akon</w:t>
      </w:r>
      <w:r w:rsidR="00056A75" w:rsidRPr="00267DA6">
        <w:t xml:space="preserve"> ispitno</w:t>
      </w:r>
      <w:r w:rsidR="006007B5">
        <w:t>g</w:t>
      </w:r>
      <w:r w:rsidR="00056A75" w:rsidRPr="00267DA6">
        <w:t xml:space="preserve"> ročišt</w:t>
      </w:r>
      <w:r w:rsidR="006007B5">
        <w:t>a održanog</w:t>
      </w:r>
      <w:r w:rsidR="00056A75" w:rsidRPr="00267DA6">
        <w:t xml:space="preserve"> dana</w:t>
      </w:r>
      <w:r w:rsidR="00505ABF" w:rsidRPr="00267DA6">
        <w:t xml:space="preserve"> </w:t>
      </w:r>
      <w:r w:rsidR="00A026F4">
        <w:t>1</w:t>
      </w:r>
      <w:r w:rsidR="006D2D5D">
        <w:t>1</w:t>
      </w:r>
      <w:r w:rsidR="00A026F4">
        <w:t>. siječnja 2018.</w:t>
      </w:r>
      <w:r w:rsidR="00056A75" w:rsidRPr="00267DA6">
        <w:t xml:space="preserve"> godine</w:t>
      </w:r>
    </w:p>
    <w:p w:rsidRDefault="00056A75" w:rsidP="001E21B6" w:rsidR="00CD6CDA" w:rsidRPr="00267DA6">
      <w:pPr>
        <w:ind w:firstLine="708"/>
        <w:jc w:val="both"/>
      </w:pPr>
      <w:r w:rsidRPr="00267DA6">
        <w:t xml:space="preserve"> </w:t>
      </w: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2E3095" w:rsidP="004B32C0" w:rsidR="002E3095" w:rsidRPr="000911D1">
      <w:pPr>
        <w:jc w:val="center"/>
        <w:rPr>
          <w:b/>
        </w:rPr>
      </w:pPr>
    </w:p>
    <w:p w:rsidRDefault="006D2D5D" w:rsidP="006D2D5D" w:rsidR="006D2D5D">
      <w:pPr>
        <w:jc w:val="both"/>
      </w:pPr>
      <w:r w:rsidRPr="00730688">
        <w:t xml:space="preserve">I. Utvrđene su slijedeće tražbine prvog višeg isplatnog reda: </w:t>
      </w:r>
    </w:p>
    <w:p w:rsidRDefault="006D2D5D" w:rsidP="006D2D5D" w:rsidR="006D2D5D">
      <w:pPr>
        <w:tabs>
          <w:tab w:pos="7616" w:val="left"/>
        </w:tabs>
        <w:jc w:val="both"/>
      </w:pPr>
    </w:p>
    <w:p w:rsidRDefault="006D2D5D" w:rsidP="006D2D5D" w:rsidR="006D2D5D" w:rsidRPr="00D707D6">
      <w:pPr>
        <w:jc w:val="both"/>
      </w:pPr>
      <w:r w:rsidRPr="00D707D6">
        <w:t>I.1. REPUBLIKA HRVATSKA, MINISTARSTVO FINANCIJA</w:t>
      </w:r>
    </w:p>
    <w:p w:rsidRDefault="006D2D5D" w:rsidP="006D2D5D" w:rsidR="006D2D5D" w:rsidRPr="00D707D6">
      <w:pPr>
        <w:jc w:val="both"/>
      </w:pPr>
      <w:r w:rsidRPr="00D707D6">
        <w:t xml:space="preserve">       POREZNA UPRAVA, PODRUČNI URED ZAGREB,</w:t>
      </w:r>
    </w:p>
    <w:p w:rsidRDefault="006D2D5D" w:rsidP="006D2D5D" w:rsidR="006D2D5D">
      <w:pPr>
        <w:jc w:val="both"/>
      </w:pPr>
      <w:r w:rsidRPr="00D707D6">
        <w:t xml:space="preserve">       OIB 18683136487                                                                                  </w:t>
      </w:r>
      <w:r>
        <w:t xml:space="preserve">         </w:t>
      </w:r>
      <w:r w:rsidRPr="00D707D6">
        <w:t>129.578,13 kn</w:t>
      </w:r>
    </w:p>
    <w:p w:rsidRDefault="006D2D5D" w:rsidP="006D2D5D" w:rsidR="006D2D5D">
      <w:pPr>
        <w:jc w:val="both"/>
      </w:pPr>
    </w:p>
    <w:p w:rsidRDefault="006D2D5D" w:rsidP="006D2D5D" w:rsidR="006D2D5D">
      <w:pPr>
        <w:jc w:val="both"/>
      </w:pPr>
    </w:p>
    <w:p w:rsidRDefault="006D2D5D" w:rsidP="006D2D5D" w:rsidR="006D2D5D" w:rsidRPr="00937C5C">
      <w:pPr>
        <w:jc w:val="both"/>
      </w:pPr>
      <w:r w:rsidRPr="00730688">
        <w:t xml:space="preserve">II. Utvrđene su slijedeće tražbine drugog višeg isplatnog reda: </w:t>
      </w:r>
    </w:p>
    <w:p w:rsidRDefault="006D2D5D" w:rsidP="006D2D5D" w:rsidR="006D2D5D" w:rsidRPr="00937C5C">
      <w:pPr>
        <w:jc w:val="both"/>
      </w:pPr>
    </w:p>
    <w:p w:rsidRDefault="006D2D5D" w:rsidP="006D2D5D" w:rsidR="006D2D5D">
      <w:pPr>
        <w:jc w:val="both"/>
      </w:pPr>
      <w:r>
        <w:t xml:space="preserve">II.1. PASTA d.o.o., Šentrupert, Kamanje 41, </w:t>
      </w:r>
    </w:p>
    <w:p w:rsidRDefault="006D2D5D" w:rsidP="006D2D5D" w:rsidR="006D2D5D">
      <w:pPr>
        <w:jc w:val="both"/>
      </w:pPr>
      <w:r>
        <w:t xml:space="preserve">         Republika Slovenija,                                                                                     382.764,10 kn</w:t>
      </w:r>
    </w:p>
    <w:p w:rsidRDefault="006D2D5D" w:rsidP="006D2D5D" w:rsidR="006D2D5D">
      <w:pPr>
        <w:jc w:val="both"/>
      </w:pPr>
    </w:p>
    <w:p w:rsidRDefault="006D2D5D" w:rsidP="006D2D5D" w:rsidR="006D2D5D">
      <w:pPr>
        <w:jc w:val="both"/>
      </w:pPr>
      <w:r>
        <w:t>II.2</w:t>
      </w:r>
      <w:r w:rsidRPr="00937C5C">
        <w:t xml:space="preserve">. </w:t>
      </w:r>
      <w:r>
        <w:t>ALCA ZAGREB, d.o.o., Zagreb, Koledovčina 2,</w:t>
      </w:r>
    </w:p>
    <w:p w:rsidRDefault="006D2D5D" w:rsidP="006D2D5D" w:rsidR="006D2D5D">
      <w:pPr>
        <w:tabs>
          <w:tab w:pos="862" w:val="left"/>
          <w:tab w:pos="7859" w:val="left"/>
        </w:tabs>
        <w:ind w:firstLine="360"/>
        <w:jc w:val="both"/>
      </w:pPr>
      <w:r>
        <w:t xml:space="preserve">  </w:t>
      </w:r>
      <w:r w:rsidRPr="00674568">
        <w:t xml:space="preserve">OIB </w:t>
      </w:r>
      <w:r>
        <w:t>58353015102,                                                                                             8.991,65 kn</w:t>
      </w:r>
    </w:p>
    <w:p w:rsidRDefault="006D2D5D" w:rsidP="006D2D5D" w:rsidR="006D2D5D">
      <w:pPr>
        <w:tabs>
          <w:tab w:pos="862" w:val="left"/>
          <w:tab w:pos="7859" w:val="left"/>
        </w:tabs>
        <w:ind w:firstLine="360"/>
        <w:jc w:val="both"/>
      </w:pPr>
    </w:p>
    <w:p w:rsidRDefault="006D2D5D" w:rsidP="006D2D5D" w:rsidR="006D2D5D">
      <w:pPr>
        <w:jc w:val="both"/>
      </w:pPr>
      <w:r>
        <w:t>II.3. Hrvatski telekom d.d., Zagreb, R. F. Mihanovića 9,</w:t>
      </w:r>
    </w:p>
    <w:p w:rsidRDefault="006D2D5D" w:rsidP="006D2D5D" w:rsidR="006D2D5D">
      <w:pPr>
        <w:tabs>
          <w:tab w:pos="862" w:val="left"/>
          <w:tab w:pos="7859" w:val="left"/>
        </w:tabs>
        <w:ind w:firstLine="360"/>
        <w:jc w:val="both"/>
      </w:pPr>
      <w:r>
        <w:t xml:space="preserve">   OIB 81793146560,                                                                                        100.833,52 kn</w:t>
      </w:r>
    </w:p>
    <w:p w:rsidRDefault="006D2D5D" w:rsidP="006D2D5D" w:rsidR="006D2D5D">
      <w:pPr>
        <w:tabs>
          <w:tab w:pos="862" w:val="left"/>
          <w:tab w:pos="7859" w:val="left"/>
        </w:tabs>
        <w:jc w:val="both"/>
      </w:pPr>
    </w:p>
    <w:p w:rsidRDefault="006D2D5D" w:rsidP="006D2D5D" w:rsidR="006D2D5D">
      <w:pPr>
        <w:tabs>
          <w:tab w:pos="7710" w:val="left"/>
        </w:tabs>
        <w:jc w:val="both"/>
      </w:pPr>
      <w:r>
        <w:t>II.4. ZAGREBAČKI HOLDING d.o.o., Zagreb,</w:t>
      </w:r>
    </w:p>
    <w:p w:rsidRDefault="006D2D5D" w:rsidP="006D2D5D" w:rsidR="006D2D5D">
      <w:pPr>
        <w:tabs>
          <w:tab w:pos="7270" w:val="left"/>
          <w:tab w:pos="7710" w:val="left"/>
        </w:tabs>
        <w:jc w:val="both"/>
      </w:pPr>
      <w:r>
        <w:t xml:space="preserve">          Ulica grada Vukovara 41, OIB 85584865987,</w:t>
      </w:r>
      <w:r>
        <w:tab/>
        <w:t xml:space="preserve">         56.645,29 kn                                                                                      </w:t>
      </w:r>
    </w:p>
    <w:p w:rsidRDefault="006D2D5D" w:rsidP="006D2D5D" w:rsidR="006D2D5D">
      <w:pPr>
        <w:tabs>
          <w:tab w:pos="862" w:val="left"/>
          <w:tab w:pos="7859" w:val="left"/>
        </w:tabs>
        <w:jc w:val="both"/>
      </w:pPr>
    </w:p>
    <w:p w:rsidRDefault="006D2D5D" w:rsidP="006D2D5D" w:rsidR="006D2D5D">
      <w:pPr>
        <w:jc w:val="both"/>
      </w:pPr>
      <w:r>
        <w:t>II.5. REPUBLIKA HRVATSKA, MINISTARSTVO FINANCIJA,</w:t>
      </w:r>
    </w:p>
    <w:p w:rsidRDefault="006D2D5D" w:rsidP="006D2D5D" w:rsidR="006D2D5D">
      <w:pPr>
        <w:tabs>
          <w:tab w:pos="862" w:val="left"/>
          <w:tab w:pos="7859" w:val="left"/>
        </w:tabs>
        <w:ind w:firstLine="360"/>
        <w:jc w:val="both"/>
      </w:pPr>
      <w:r>
        <w:t xml:space="preserve">  POREZNA UPRAVA, Područni ured Zagreb </w:t>
      </w:r>
    </w:p>
    <w:p w:rsidRDefault="006D2D5D" w:rsidP="006D2D5D" w:rsidR="006D2D5D">
      <w:pPr>
        <w:tabs>
          <w:tab w:pos="862" w:val="left"/>
          <w:tab w:pos="7859" w:val="left"/>
        </w:tabs>
        <w:ind w:firstLine="360"/>
        <w:jc w:val="both"/>
      </w:pPr>
      <w:r>
        <w:t xml:space="preserve">  </w:t>
      </w:r>
      <w:r w:rsidRPr="00674568">
        <w:t xml:space="preserve">OIB </w:t>
      </w:r>
      <w:r>
        <w:t>18683136487                                                                                          248.456,49 kn</w:t>
      </w:r>
    </w:p>
    <w:p w:rsidRDefault="006D2D5D" w:rsidP="006D2D5D" w:rsidR="006D2D5D">
      <w:pPr>
        <w:tabs>
          <w:tab w:pos="862" w:val="left"/>
          <w:tab w:pos="7859" w:val="left"/>
        </w:tabs>
        <w:jc w:val="both"/>
      </w:pPr>
    </w:p>
    <w:p w:rsidRDefault="00F924FE" w:rsidP="006D2D5D" w:rsidR="00F924FE">
      <w:pPr>
        <w:tabs>
          <w:tab w:pos="862" w:val="left"/>
          <w:tab w:pos="7859" w:val="left"/>
        </w:tabs>
        <w:jc w:val="both"/>
      </w:pPr>
    </w:p>
    <w:p w:rsidRDefault="006D2D5D" w:rsidP="006D2D5D" w:rsidR="006D2D5D">
      <w:pPr>
        <w:tabs>
          <w:tab w:pos="862" w:val="left"/>
          <w:tab w:pos="7859" w:val="left"/>
        </w:tabs>
        <w:jc w:val="both"/>
      </w:pPr>
      <w:r>
        <w:lastRenderedPageBreak/>
        <w:t>II.6. Hrvatska radiotelevizija, javna ustanova, Zagreb,</w:t>
      </w:r>
    </w:p>
    <w:p w:rsidRDefault="006D2D5D" w:rsidP="006D2D5D" w:rsidR="006D2D5D">
      <w:pPr>
        <w:tabs>
          <w:tab w:pos="862" w:val="left"/>
          <w:tab w:pos="7859" w:val="left"/>
        </w:tabs>
        <w:jc w:val="both"/>
      </w:pPr>
      <w:r>
        <w:t xml:space="preserve">        Prisavlje 3, OIB 68419124305,                                                                        40.957,01 kn</w:t>
      </w:r>
    </w:p>
    <w:p w:rsidRDefault="006D2D5D" w:rsidP="006D2D5D" w:rsidR="006D2D5D">
      <w:pPr>
        <w:tabs>
          <w:tab w:pos="862" w:val="left"/>
          <w:tab w:pos="7859" w:val="left"/>
        </w:tabs>
        <w:jc w:val="both"/>
      </w:pPr>
      <w:r>
        <w:t xml:space="preserve"> </w:t>
      </w:r>
    </w:p>
    <w:p w:rsidRDefault="006D2D5D" w:rsidP="006D2D5D" w:rsidR="006D2D5D">
      <w:pPr>
        <w:tabs>
          <w:tab w:pos="7849" w:val="left"/>
        </w:tabs>
        <w:jc w:val="both"/>
      </w:pPr>
      <w:r>
        <w:t>II.7.</w:t>
      </w:r>
      <w:r w:rsidRPr="00FE1595">
        <w:t xml:space="preserve"> </w:t>
      </w:r>
      <w:r>
        <w:t>GRAD ZAGREB, Zagreb, Trg Stjepana Radića 1,</w:t>
      </w:r>
    </w:p>
    <w:p w:rsidRDefault="006D2D5D" w:rsidP="006D2D5D" w:rsidR="006D2D5D">
      <w:pPr>
        <w:tabs>
          <w:tab w:pos="862" w:val="left"/>
          <w:tab w:pos="7849" w:val="left"/>
        </w:tabs>
        <w:jc w:val="both"/>
      </w:pPr>
      <w:r>
        <w:t xml:space="preserve">        </w:t>
      </w:r>
      <w:r w:rsidRPr="00730688">
        <w:t xml:space="preserve">OIB </w:t>
      </w:r>
      <w:r>
        <w:t>61817894937,                                                                                         392.479,20 kn</w:t>
      </w:r>
    </w:p>
    <w:p w:rsidRDefault="006D2D5D" w:rsidP="006D2D5D" w:rsidR="006D2D5D">
      <w:pPr>
        <w:tabs>
          <w:tab w:pos="862" w:val="left"/>
          <w:tab w:pos="7849" w:val="left"/>
        </w:tabs>
        <w:jc w:val="both"/>
      </w:pPr>
    </w:p>
    <w:p w:rsidRDefault="006D2D5D" w:rsidP="006D2D5D" w:rsidR="006D2D5D">
      <w:pPr>
        <w:jc w:val="both"/>
      </w:pPr>
      <w:r>
        <w:t>II.8. HRVATSKE VODE – pravna osoba za upravljanje vodama,</w:t>
      </w:r>
    </w:p>
    <w:p w:rsidRDefault="006D2D5D" w:rsidP="006D2D5D" w:rsidR="006D2D5D">
      <w:pPr>
        <w:ind w:firstLine="360"/>
        <w:jc w:val="both"/>
      </w:pPr>
      <w:r>
        <w:t xml:space="preserve">  Zagreb,Ulica grada Vukovara 220,  </w:t>
      </w:r>
      <w:r w:rsidRPr="00730688">
        <w:t xml:space="preserve">OIB </w:t>
      </w:r>
      <w:r>
        <w:t>28921383001,                               235.558,01 kn</w:t>
      </w:r>
    </w:p>
    <w:p w:rsidRDefault="006D2D5D" w:rsidP="006D2D5D" w:rsidR="006D2D5D">
      <w:pPr>
        <w:ind w:firstLine="360"/>
        <w:jc w:val="both"/>
      </w:pPr>
    </w:p>
    <w:p w:rsidRDefault="006D2D5D" w:rsidP="006D2D5D" w:rsidR="006D2D5D">
      <w:pPr>
        <w:tabs>
          <w:tab w:pos="7271" w:val="left"/>
        </w:tabs>
        <w:jc w:val="both"/>
      </w:pPr>
      <w:r>
        <w:t>II.9. CROATIA osiguranje d.d. Zagreb, Vatroslava Jagića 33,</w:t>
      </w:r>
    </w:p>
    <w:p w:rsidRDefault="006D2D5D" w:rsidP="006D2D5D" w:rsidR="006D2D5D">
      <w:pPr>
        <w:tabs>
          <w:tab w:pos="7780" w:val="left"/>
        </w:tabs>
        <w:jc w:val="both"/>
      </w:pPr>
      <w:r>
        <w:t xml:space="preserve">        OIB 26187994862,</w:t>
      </w:r>
      <w:r>
        <w:tab/>
        <w:t>26.559,73 kn</w:t>
      </w:r>
    </w:p>
    <w:p w:rsidRDefault="006D2D5D" w:rsidP="006D2D5D" w:rsidR="006D2D5D">
      <w:pPr>
        <w:tabs>
          <w:tab w:pos="7780" w:val="left"/>
        </w:tabs>
        <w:jc w:val="both"/>
      </w:pPr>
    </w:p>
    <w:p w:rsidRDefault="006D2D5D" w:rsidP="006D2D5D" w:rsidR="006D2D5D">
      <w:pPr>
        <w:jc w:val="both"/>
      </w:pPr>
      <w:r>
        <w:t>II.10. GRADSKA PLINARA ZAGREB-OPSKRBA d.o.o.,</w:t>
      </w:r>
    </w:p>
    <w:p w:rsidRDefault="006D2D5D" w:rsidP="006D2D5D" w:rsidR="006D2D5D">
      <w:pPr>
        <w:tabs>
          <w:tab w:pos="7855" w:val="left"/>
        </w:tabs>
        <w:ind w:firstLine="360"/>
        <w:jc w:val="both"/>
      </w:pPr>
      <w:r>
        <w:t xml:space="preserve">   Zagreb, Radnička cesta 1, OIB 74364571096,                                             126.400,72 kn</w:t>
      </w:r>
    </w:p>
    <w:p w:rsidRDefault="006D2D5D" w:rsidP="006D2D5D" w:rsidR="006D2D5D">
      <w:pPr>
        <w:tabs>
          <w:tab w:pos="7855" w:val="left"/>
        </w:tabs>
        <w:ind w:firstLine="360"/>
        <w:jc w:val="both"/>
      </w:pPr>
    </w:p>
    <w:p w:rsidRDefault="006D2D5D" w:rsidP="006D2D5D" w:rsidR="006D2D5D">
      <w:pPr>
        <w:tabs>
          <w:tab w:pos="7855" w:val="left"/>
        </w:tabs>
        <w:jc w:val="both"/>
      </w:pPr>
      <w:r>
        <w:t>II.11. Dilj d.o.o., Vinkovci, Ciglarska ulica 33,</w:t>
      </w:r>
    </w:p>
    <w:p w:rsidRDefault="006D2D5D" w:rsidP="006D2D5D" w:rsidR="006D2D5D">
      <w:pPr>
        <w:tabs>
          <w:tab w:pos="7855" w:val="left"/>
        </w:tabs>
        <w:jc w:val="both"/>
      </w:pPr>
      <w:r>
        <w:t xml:space="preserve">          OIB 60248788788,                                                                                       518.469,21 kn</w:t>
      </w:r>
    </w:p>
    <w:p w:rsidRDefault="006D2D5D" w:rsidP="006D2D5D" w:rsidR="006D2D5D">
      <w:pPr>
        <w:tabs>
          <w:tab w:pos="7855" w:val="left"/>
        </w:tabs>
        <w:jc w:val="both"/>
      </w:pPr>
    </w:p>
    <w:p w:rsidRDefault="006D2D5D" w:rsidP="006D2D5D" w:rsidR="006D2D5D">
      <w:pPr>
        <w:tabs>
          <w:tab w:pos="7855" w:val="left"/>
        </w:tabs>
        <w:jc w:val="both"/>
      </w:pPr>
      <w:r>
        <w:t>II.12. NAŠICECEMENT d.d., Našice, Tajnovac 1,</w:t>
      </w:r>
    </w:p>
    <w:p w:rsidRDefault="006D2D5D" w:rsidP="006D2D5D" w:rsidR="006D2D5D">
      <w:pPr>
        <w:tabs>
          <w:tab w:pos="7855" w:val="left"/>
        </w:tabs>
        <w:jc w:val="both"/>
      </w:pPr>
      <w:r>
        <w:t xml:space="preserve">         OIB </w:t>
      </w:r>
      <w:r w:rsidRPr="00FE1595">
        <w:t>62612424147</w:t>
      </w:r>
      <w:r>
        <w:t>,                                                                                        272.888,01 kn</w:t>
      </w:r>
    </w:p>
    <w:p w:rsidRDefault="006D2D5D" w:rsidP="006D2D5D" w:rsidR="006D2D5D">
      <w:pPr>
        <w:tabs>
          <w:tab w:pos="7780" w:val="left"/>
        </w:tabs>
        <w:jc w:val="both"/>
      </w:pPr>
      <w:r>
        <w:t xml:space="preserve">    </w:t>
      </w:r>
    </w:p>
    <w:p w:rsidRDefault="00B20D76" w:rsidP="00E6357E" w:rsidR="00B20D76">
      <w:pPr>
        <w:ind w:left="360"/>
        <w:jc w:val="both"/>
      </w:pPr>
    </w:p>
    <w:p w:rsidRDefault="00287A3A" w:rsidP="00287A3A" w:rsidR="008A3BF4">
      <w:pPr>
        <w:jc w:val="center"/>
      </w:pPr>
      <w:r w:rsidRPr="002032E7">
        <w:t>Obrazloženje</w:t>
      </w:r>
    </w:p>
    <w:p w:rsidRDefault="00287A3A" w:rsidP="00287A3A" w:rsidR="00287A3A" w:rsidRPr="00267DA6">
      <w:pPr>
        <w:jc w:val="both"/>
      </w:pPr>
    </w:p>
    <w:p w:rsidRDefault="00287A3A" w:rsidP="00287A3A" w:rsidR="00447244">
      <w:pPr>
        <w:jc w:val="both"/>
      </w:pPr>
      <w:r w:rsidRPr="00267DA6">
        <w:tab/>
        <w:t xml:space="preserve">Na ispitnom ročištu </w:t>
      </w:r>
      <w:r w:rsidR="00B50EEB" w:rsidRPr="00267DA6">
        <w:t xml:space="preserve">koje je održano dana </w:t>
      </w:r>
      <w:r w:rsidR="002E3095">
        <w:t>1</w:t>
      </w:r>
      <w:r w:rsidR="006D2D5D">
        <w:t>1</w:t>
      </w:r>
      <w:r w:rsidR="002E3095">
        <w:t>. siječnja 2018</w:t>
      </w:r>
      <w:r w:rsidR="008E1CB9">
        <w:t>.</w:t>
      </w:r>
      <w:r w:rsidR="004A201D" w:rsidRPr="00267DA6">
        <w:t xml:space="preserve"> </w:t>
      </w:r>
      <w:r w:rsidR="00B50EEB" w:rsidRPr="00267DA6">
        <w:t xml:space="preserve">godine ispitane su sve prijavljene tražbine prema svojim iznosima i redu. </w:t>
      </w:r>
      <w:r w:rsidR="00D26C39" w:rsidRPr="00267DA6">
        <w:t xml:space="preserve">Stečajni upravitelj priznao je </w:t>
      </w:r>
      <w:r w:rsidR="00B50EEB" w:rsidRPr="00267DA6">
        <w:t>tražbin</w:t>
      </w:r>
      <w:r w:rsidR="00B953E3">
        <w:t>u</w:t>
      </w:r>
      <w:r w:rsidR="00B50EEB" w:rsidRPr="00267DA6">
        <w:t xml:space="preserve"> </w:t>
      </w:r>
      <w:r w:rsidR="008B74E3">
        <w:t>prvog višeg isplatnog reda, nave</w:t>
      </w:r>
      <w:r w:rsidR="00BF52EC">
        <w:t>den</w:t>
      </w:r>
      <w:r w:rsidR="00B953E3">
        <w:t>u</w:t>
      </w:r>
      <w:r w:rsidR="00BF52EC">
        <w:t xml:space="preserve"> u točki I. izreke rješenja</w:t>
      </w:r>
      <w:r w:rsidR="00AA293F">
        <w:t xml:space="preserve"> u iznosu od </w:t>
      </w:r>
      <w:r w:rsidR="00F924FE" w:rsidRPr="00D707D6">
        <w:t xml:space="preserve">129.578,13 </w:t>
      </w:r>
      <w:r w:rsidR="00AA293F">
        <w:t>kn</w:t>
      </w:r>
      <w:r w:rsidR="007E70A4">
        <w:t xml:space="preserve">, </w:t>
      </w:r>
      <w:r w:rsidR="008B74E3">
        <w:t xml:space="preserve">a </w:t>
      </w:r>
      <w:r w:rsidR="00B953E3">
        <w:t xml:space="preserve">isto tako priznao je tražbine drugog višeg isplatnog reda, navedene u točki II. izreke ovog rješenja u ukupnom iznosu od </w:t>
      </w:r>
      <w:r w:rsidR="00F924FE">
        <w:t>2.411.00</w:t>
      </w:r>
      <w:r w:rsidR="00816DDE">
        <w:t>2</w:t>
      </w:r>
      <w:r w:rsidR="00F924FE">
        <w:t>,</w:t>
      </w:r>
      <w:r w:rsidR="00816DDE">
        <w:t>94</w:t>
      </w:r>
      <w:r w:rsidR="00B953E3">
        <w:t xml:space="preserve"> kn, a </w:t>
      </w:r>
      <w:r w:rsidR="008B74E3">
        <w:t>tako p</w:t>
      </w:r>
      <w:r w:rsidR="00447244">
        <w:t>riznat</w:t>
      </w:r>
      <w:r w:rsidR="00B953E3">
        <w:t>e</w:t>
      </w:r>
      <w:r w:rsidR="00447244">
        <w:t xml:space="preserve"> tražbin</w:t>
      </w:r>
      <w:r w:rsidR="00B953E3">
        <w:t>e</w:t>
      </w:r>
      <w:r w:rsidR="008B74E3">
        <w:t xml:space="preserve"> vjerovnika prvog </w:t>
      </w:r>
      <w:r w:rsidR="00B953E3">
        <w:t xml:space="preserve">i drugog </w:t>
      </w:r>
      <w:r w:rsidR="008B74E3">
        <w:t xml:space="preserve">višeg isplatnog reda </w:t>
      </w:r>
      <w:r w:rsidR="005C24C0">
        <w:t xml:space="preserve">nitko od vjerovnika </w:t>
      </w:r>
      <w:r w:rsidR="00447244">
        <w:t>nije osporio</w:t>
      </w:r>
      <w:r w:rsidR="00267DA6">
        <w:t xml:space="preserve">, </w:t>
      </w:r>
      <w:r w:rsidR="00B50EEB" w:rsidRPr="00267DA6">
        <w:t>te se ist</w:t>
      </w:r>
      <w:r w:rsidR="00B953E3">
        <w:t>e</w:t>
      </w:r>
      <w:r w:rsidR="00B50EEB" w:rsidRPr="00267DA6">
        <w:t xml:space="preserve"> u smislu čl. </w:t>
      </w:r>
      <w:r w:rsidR="00FB291A">
        <w:t>263</w:t>
      </w:r>
      <w:r w:rsidR="00B50EEB" w:rsidRPr="00267DA6">
        <w:t>. Stečajnog zakona (</w:t>
      </w:r>
      <w:r w:rsidR="00A77BB3" w:rsidRPr="00267DA6">
        <w:t>Narodne novine broj</w:t>
      </w:r>
      <w:r w:rsidR="00B50EEB" w:rsidRPr="00267DA6">
        <w:t xml:space="preserve"> </w:t>
      </w:r>
      <w:r w:rsidR="00FB291A">
        <w:t>71/15</w:t>
      </w:r>
      <w:r w:rsidR="00AE0E25">
        <w:t>,</w:t>
      </w:r>
      <w:r w:rsidR="00B953E3">
        <w:t xml:space="preserve"> 104/17,</w:t>
      </w:r>
      <w:r w:rsidR="00A77BB3" w:rsidRPr="00267DA6">
        <w:t xml:space="preserve"> dalje u tekstu: SZ</w:t>
      </w:r>
      <w:r w:rsidR="00AE0E25">
        <w:t>-</w:t>
      </w:r>
      <w:r w:rsidR="00A77BB3" w:rsidRPr="00267DA6">
        <w:t>a</w:t>
      </w:r>
      <w:r w:rsidR="00B50EEB" w:rsidRPr="00267DA6">
        <w:t>) smatra</w:t>
      </w:r>
      <w:r w:rsidR="00B953E3">
        <w:t>ju</w:t>
      </w:r>
      <w:r w:rsidR="00B50EEB" w:rsidRPr="00267DA6">
        <w:t xml:space="preserve"> utvrđen</w:t>
      </w:r>
      <w:r w:rsidR="00B953E3">
        <w:t>ima</w:t>
      </w:r>
      <w:r w:rsidR="00267DA6">
        <w:t xml:space="preserve">. </w:t>
      </w:r>
      <w:r w:rsidR="008E1CB9">
        <w:t>Stoga je riješeno kao pod točk</w:t>
      </w:r>
      <w:r w:rsidR="00B953E3">
        <w:t>ama</w:t>
      </w:r>
      <w:r w:rsidR="008E1CB9">
        <w:t xml:space="preserve"> I. </w:t>
      </w:r>
      <w:r w:rsidR="00B953E3">
        <w:t xml:space="preserve">i II. </w:t>
      </w:r>
      <w:r w:rsidR="008E1CB9">
        <w:t xml:space="preserve">izreke ovog rješenja. </w:t>
      </w:r>
    </w:p>
    <w:p w:rsidRDefault="009468B0" w:rsidP="008C51C3" w:rsidR="009468B0" w:rsidRPr="00267DA6">
      <w:pPr>
        <w:ind w:firstLine="708"/>
        <w:jc w:val="both"/>
      </w:pPr>
    </w:p>
    <w:p w:rsidRDefault="009468B0" w:rsidP="009468B0" w:rsidR="00B953E3">
      <w:pPr>
        <w:jc w:val="center"/>
      </w:pPr>
      <w:r w:rsidRPr="002032E7">
        <w:t>U Karlovcu</w:t>
      </w:r>
      <w:r w:rsidR="004A201D" w:rsidRPr="002032E7">
        <w:t xml:space="preserve"> </w:t>
      </w:r>
      <w:r w:rsidR="002E3095">
        <w:t>1</w:t>
      </w:r>
      <w:r w:rsidR="00F924FE">
        <w:t>1</w:t>
      </w:r>
      <w:r w:rsidR="002E3095">
        <w:t>. siječnja 2018</w:t>
      </w:r>
      <w:r w:rsidR="004A201D" w:rsidRPr="002032E7">
        <w:t>.</w:t>
      </w:r>
      <w:r w:rsidRPr="002032E7">
        <w:t xml:space="preserve"> godine </w:t>
      </w:r>
    </w:p>
    <w:p w:rsidRDefault="002E55DF" w:rsidP="009468B0" w:rsidR="002E55DF" w:rsidRPr="00267DA6">
      <w:pPr>
        <w:jc w:val="center"/>
        <w:rPr>
          <w:b/>
        </w:rPr>
      </w:pP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</w:t>
      </w:r>
      <w:r w:rsidR="000C46EC">
        <w:t>S</w:t>
      </w:r>
      <w:r w:rsidRPr="002032E7">
        <w:t xml:space="preserve">udac:     </w:t>
      </w:r>
    </w:p>
    <w:p w:rsidRDefault="009468B0" w:rsidP="00495F92" w:rsidR="001C352A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6B02A2">
        <w:t>, v.r.</w:t>
      </w:r>
    </w:p>
    <w:p w:rsidRDefault="006B02A2" w:rsidP="00495F92" w:rsidR="006B02A2">
      <w:pPr>
        <w:jc w:val="both"/>
      </w:pPr>
    </w:p>
    <w:p w:rsidRDefault="006B02A2" w:rsidP="006B02A2" w:rsidR="006B02A2" w:rsidRPr="005B77E1">
      <w:pPr>
        <w:tabs>
          <w:tab w:pos="6805" w:val="left"/>
        </w:tabs>
        <w:jc w:val="both"/>
      </w:pPr>
      <w:r>
        <w:tab/>
        <w:t>Za točnost otpravka-</w:t>
      </w:r>
    </w:p>
    <w:p w:rsidRDefault="006B02A2" w:rsidP="006B02A2" w:rsidR="00483FA4" w:rsidRPr="00F51122">
      <w:pPr>
        <w:tabs>
          <w:tab w:pos="6805" w:val="left"/>
        </w:tabs>
        <w:jc w:val="both"/>
      </w:pPr>
      <w:r>
        <w:tab/>
        <w:t>ovlašteni službenik:</w:t>
      </w:r>
    </w:p>
    <w:p w:rsidRDefault="006B02A2" w:rsidP="006B02A2" w:rsidR="00871FD3">
      <w:pPr>
        <w:tabs>
          <w:tab w:pos="6805" w:val="left"/>
        </w:tabs>
        <w:jc w:val="both"/>
      </w:pPr>
      <w:r>
        <w:tab/>
        <w:t>Renata Klokočki</w:t>
      </w: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F924FE" w:rsidR="0091049A" w:rsidRPr="00267DA6">
      <w:pPr>
        <w:jc w:val="both"/>
      </w:pPr>
      <w:r w:rsidRPr="00267DA6">
        <w:t xml:space="preserve">Protiv ovog rješenja </w:t>
      </w:r>
      <w:r w:rsidR="004A201D" w:rsidRPr="00267DA6">
        <w:t>prava na žalbu ima stečajni upravitelj i svaki vjerovnik u dijelu koji se tiče njegove prijavljene tražbine</w:t>
      </w:r>
      <w:r w:rsidR="00487DCD">
        <w:t>, odnosno tražbine koju je osporio</w:t>
      </w:r>
      <w:r w:rsidR="004A201D" w:rsidRPr="00267DA6">
        <w:t xml:space="preserve">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</w:t>
      </w:r>
      <w:r w:rsidR="00845C3F">
        <w:t xml:space="preserve">za žalbu iznosi osam dana od dana dostave prijepisa ovog rješenja za vjerovnike kojima se rješenje posebno dostavlja, odnosno rok </w:t>
      </w:r>
      <w:r w:rsidR="004A201D" w:rsidRPr="00267DA6">
        <w:t xml:space="preserve">za žalbu iznosi </w:t>
      </w:r>
      <w:r w:rsidR="00487DCD">
        <w:t xml:space="preserve">osam </w:t>
      </w:r>
      <w:r w:rsidR="004A201D" w:rsidRPr="00267DA6">
        <w:t xml:space="preserve">dana računajući od isteka </w:t>
      </w:r>
      <w:r w:rsidR="000C46EC">
        <w:t>osmog</w:t>
      </w:r>
      <w:r w:rsidR="004A201D" w:rsidRPr="00267DA6">
        <w:t xml:space="preserve"> dana od dana stavljanja rješenja na</w:t>
      </w:r>
      <w:r w:rsidR="00C71058">
        <w:t xml:space="preserve"> mrežnu stranicu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</w:t>
      </w:r>
      <w:r w:rsidR="00845C3F">
        <w:t xml:space="preserve">. </w:t>
      </w:r>
      <w:r w:rsidR="004A201D" w:rsidRPr="00267DA6">
        <w:t>Žalba se podnosi Visokom trgovačkom sudu R</w:t>
      </w:r>
      <w:r w:rsidR="00845C3F">
        <w:t>epublike Hrvatske</w:t>
      </w:r>
      <w:r w:rsidR="004A201D" w:rsidRPr="00267DA6">
        <w:t xml:space="preserve">, putem ovog suda, u </w:t>
      </w:r>
      <w:r w:rsidR="00487DCD">
        <w:t>tri</w:t>
      </w:r>
      <w:r w:rsidR="004A201D" w:rsidRPr="00267DA6">
        <w:t xml:space="preserve"> primjerka.</w:t>
      </w:r>
    </w:p>
    <w:sectPr w:rsidSect="00F924FE" w:rsidR="0091049A" w:rsidRPr="00267DA6">
      <w:headerReference w:type="even" r:id="rId11"/>
      <w:headerReference w:type="default" r:id="rId12"/>
      <w:pgSz w:h="16838" w:w="11906"/>
      <w:pgMar w:gutter="0" w:footer="708" w:header="708" w:left="1417" w:bottom="1702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2A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6D2D5D">
      <w:t>1490</w:t>
    </w:r>
    <w:r w:rsidR="000C46EC">
      <w:t>/1</w:t>
    </w:r>
    <w:r w:rsidR="006D2D5D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3F112432"/>
    <w:multiLevelType w:val="hybridMultilevel"/>
    <w:tmpl w:val="AE84A122"/>
    <w:lvl w:tplc="CA4C6254" w:ilvl="0">
      <w:start w:val="3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5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8"/>
  </w:num>
  <w:num w:numId="9">
    <w:abstractNumId w:val="9"/>
  </w:num>
  <w:num w:numId="10">
    <w:abstractNumId w:val="5"/>
  </w:num>
  <w:num w:numId="11">
    <w:abstractNumId w:val="10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0E4599"/>
    <w:rsid w:val="00120C2D"/>
    <w:rsid w:val="00131B20"/>
    <w:rsid w:val="00153D87"/>
    <w:rsid w:val="001913D7"/>
    <w:rsid w:val="001A313A"/>
    <w:rsid w:val="001B2E51"/>
    <w:rsid w:val="001C352A"/>
    <w:rsid w:val="001C7CC9"/>
    <w:rsid w:val="001E03FB"/>
    <w:rsid w:val="001E21B6"/>
    <w:rsid w:val="001F52FA"/>
    <w:rsid w:val="002032E7"/>
    <w:rsid w:val="00214A20"/>
    <w:rsid w:val="002207C8"/>
    <w:rsid w:val="002234AB"/>
    <w:rsid w:val="00251412"/>
    <w:rsid w:val="002616DE"/>
    <w:rsid w:val="00265FCB"/>
    <w:rsid w:val="00267DA6"/>
    <w:rsid w:val="0027237A"/>
    <w:rsid w:val="00287A3A"/>
    <w:rsid w:val="002939D3"/>
    <w:rsid w:val="002B4CEF"/>
    <w:rsid w:val="002E3095"/>
    <w:rsid w:val="002E55DF"/>
    <w:rsid w:val="002E71E9"/>
    <w:rsid w:val="0030106D"/>
    <w:rsid w:val="00313BDB"/>
    <w:rsid w:val="003565B3"/>
    <w:rsid w:val="00374A53"/>
    <w:rsid w:val="00392297"/>
    <w:rsid w:val="003D0B7D"/>
    <w:rsid w:val="004268EE"/>
    <w:rsid w:val="004333B9"/>
    <w:rsid w:val="00447244"/>
    <w:rsid w:val="00483FA4"/>
    <w:rsid w:val="00487DCD"/>
    <w:rsid w:val="00495F92"/>
    <w:rsid w:val="004A201D"/>
    <w:rsid w:val="004A44BE"/>
    <w:rsid w:val="004B1B70"/>
    <w:rsid w:val="004B32C0"/>
    <w:rsid w:val="00504675"/>
    <w:rsid w:val="00505ABF"/>
    <w:rsid w:val="0050695B"/>
    <w:rsid w:val="00562398"/>
    <w:rsid w:val="005646C8"/>
    <w:rsid w:val="005C24C0"/>
    <w:rsid w:val="005E3015"/>
    <w:rsid w:val="006007B5"/>
    <w:rsid w:val="00612A1C"/>
    <w:rsid w:val="00643621"/>
    <w:rsid w:val="00650897"/>
    <w:rsid w:val="00660B8E"/>
    <w:rsid w:val="006A7683"/>
    <w:rsid w:val="006B02A2"/>
    <w:rsid w:val="006B0440"/>
    <w:rsid w:val="006D2D5D"/>
    <w:rsid w:val="006D5A97"/>
    <w:rsid w:val="006D621E"/>
    <w:rsid w:val="006E19E2"/>
    <w:rsid w:val="006E5A28"/>
    <w:rsid w:val="006F485F"/>
    <w:rsid w:val="00764B48"/>
    <w:rsid w:val="00770120"/>
    <w:rsid w:val="00783E03"/>
    <w:rsid w:val="007C1F4C"/>
    <w:rsid w:val="007D34E0"/>
    <w:rsid w:val="007E70A4"/>
    <w:rsid w:val="0080578E"/>
    <w:rsid w:val="00816DDE"/>
    <w:rsid w:val="00834391"/>
    <w:rsid w:val="00844E28"/>
    <w:rsid w:val="00845C3F"/>
    <w:rsid w:val="00871FD3"/>
    <w:rsid w:val="008748E1"/>
    <w:rsid w:val="0088799E"/>
    <w:rsid w:val="00893CE9"/>
    <w:rsid w:val="008A3BF4"/>
    <w:rsid w:val="008B74E3"/>
    <w:rsid w:val="008C51C3"/>
    <w:rsid w:val="008E1CB9"/>
    <w:rsid w:val="008F1555"/>
    <w:rsid w:val="0091049A"/>
    <w:rsid w:val="009237A9"/>
    <w:rsid w:val="00923BEE"/>
    <w:rsid w:val="00935E50"/>
    <w:rsid w:val="00937F31"/>
    <w:rsid w:val="009468B0"/>
    <w:rsid w:val="00985DE2"/>
    <w:rsid w:val="009C78C0"/>
    <w:rsid w:val="009D3D71"/>
    <w:rsid w:val="009F0937"/>
    <w:rsid w:val="00A026F4"/>
    <w:rsid w:val="00A13175"/>
    <w:rsid w:val="00A14DAD"/>
    <w:rsid w:val="00A24BC2"/>
    <w:rsid w:val="00A330A9"/>
    <w:rsid w:val="00A4312C"/>
    <w:rsid w:val="00A44134"/>
    <w:rsid w:val="00A45370"/>
    <w:rsid w:val="00A618B3"/>
    <w:rsid w:val="00A66CC2"/>
    <w:rsid w:val="00A77BB3"/>
    <w:rsid w:val="00A94AF3"/>
    <w:rsid w:val="00AA293F"/>
    <w:rsid w:val="00AE0E25"/>
    <w:rsid w:val="00AE2504"/>
    <w:rsid w:val="00AF58ED"/>
    <w:rsid w:val="00B103D9"/>
    <w:rsid w:val="00B20D76"/>
    <w:rsid w:val="00B50EEB"/>
    <w:rsid w:val="00B81753"/>
    <w:rsid w:val="00B93ADE"/>
    <w:rsid w:val="00B953E3"/>
    <w:rsid w:val="00BA6ECF"/>
    <w:rsid w:val="00BD2065"/>
    <w:rsid w:val="00BD3394"/>
    <w:rsid w:val="00BE6956"/>
    <w:rsid w:val="00BF52EC"/>
    <w:rsid w:val="00C07070"/>
    <w:rsid w:val="00C120CE"/>
    <w:rsid w:val="00C14D9F"/>
    <w:rsid w:val="00C567C0"/>
    <w:rsid w:val="00C60A3B"/>
    <w:rsid w:val="00C65FCF"/>
    <w:rsid w:val="00C71058"/>
    <w:rsid w:val="00C71732"/>
    <w:rsid w:val="00C83DC2"/>
    <w:rsid w:val="00C83EDF"/>
    <w:rsid w:val="00C91549"/>
    <w:rsid w:val="00C951B7"/>
    <w:rsid w:val="00CA151D"/>
    <w:rsid w:val="00CA1F5B"/>
    <w:rsid w:val="00CA6C99"/>
    <w:rsid w:val="00CC4222"/>
    <w:rsid w:val="00CD08C4"/>
    <w:rsid w:val="00CD6CDA"/>
    <w:rsid w:val="00D26C39"/>
    <w:rsid w:val="00D42104"/>
    <w:rsid w:val="00D4607D"/>
    <w:rsid w:val="00D66539"/>
    <w:rsid w:val="00D71AC9"/>
    <w:rsid w:val="00DA7321"/>
    <w:rsid w:val="00DC4E31"/>
    <w:rsid w:val="00E07968"/>
    <w:rsid w:val="00E10266"/>
    <w:rsid w:val="00E504F4"/>
    <w:rsid w:val="00E6357E"/>
    <w:rsid w:val="00EA39DD"/>
    <w:rsid w:val="00EB2C04"/>
    <w:rsid w:val="00EC0260"/>
    <w:rsid w:val="00F1017A"/>
    <w:rsid w:val="00F51122"/>
    <w:rsid w:val="00F77ECE"/>
    <w:rsid w:val="00F924FE"/>
    <w:rsid w:val="00F97D8F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hAnsi="Tahoma" w:ascii="Tahoma"/>
    </w:rPr>
  </w:style>
  <w:style w:styleId="Tekstrezerviranogmjesta" w:type="character">
    <w:name w:val="Placeholder Text"/>
    <w:basedOn w:val="Zadanifontodlomka"/>
    <w:uiPriority w:val="99"/>
    <w:semiHidden/>
    <w:rsid w:val="00612A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2A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2A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2A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2A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ascii="Tahoma" w:hAnsi="Tahoma"/>
    </w:rPr>
  </w:style>
  <w:style w:styleId="Tekstrezerviranogmjesta" w:type="character">
    <w:name w:val="Placeholder Text"/>
    <w:basedOn w:val="Zadanifontodlomka"/>
    <w:uiPriority w:val="99"/>
    <w:semiHidden/>
    <w:rsid w:val="00612A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2A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2A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2A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2A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1490</izvorni_sadrzaj>
    <derivirana_varijabla naziv="DomainObject.Predmet.Broj_1">1490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St-1490/2017</izvorni_sadrzaj>
    <derivirana_varijabla naziv="DomainObject.Predmet.OznakaBroj_1">St-1490/2017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TRGOAGENCIJA d.o.o.</izvorni_sadrzaj>
    <derivirana_varijabla naziv="DomainObject.Predmet.ProtustrankaFormated_1">  TRGOAGENCIJA d.o.o.</derivirana_varijabla>
  </DomainObject.Predmet.ProtustrankaFormated>
  <DomainObject.Predmet.ProtustrankaFormatedOIB>
    <izvorni_sadrzaj>  TRGOAGENCIJA d.o.o., OIB 72527933726</izvorni_sadrzaj>
    <derivirana_varijabla naziv="DomainObject.Predmet.ProtustrankaFormatedOIB_1">  TRGOAGENCIJA d.o.o., OIB 72527933726</derivirana_varijabla>
  </DomainObject.Predmet.ProtustrankaFormatedOIB>
  <DomainObject.Predmet.ProtustrankaFormatedWithAdress>
    <izvorni_sadrzaj> TRGOAGENCIJA d.o.o., Dankovečka 27, 10000 Zagreb</izvorni_sadrzaj>
    <derivirana_varijabla naziv="DomainObject.Predmet.ProtustrankaFormatedWithAdress_1"> TRGOAGENCIJA d.o.o., Dankovečka 27, 10000 Zagreb</derivirana_varijabla>
  </DomainObject.Predmet.ProtustrankaFormatedWithAdress>
  <DomainObject.Predmet.ProtustrankaFormatedWithAdressOIB>
    <izvorni_sadrzaj> TRGOAGENCIJA d.o.o., OIB 72527933726, Dankovečka 27, 10000 Zagreb</izvorni_sadrzaj>
    <derivirana_varijabla naziv="DomainObject.Predmet.ProtustrankaFormatedWithAdressOIB_1"> TRGOAGENCIJA d.o.o., OIB 72527933726, Dankovečka 27, 10000 Zagreb</derivirana_varijabla>
  </DomainObject.Predmet.ProtustrankaFormatedWithAdressOIB>
  <DomainObject.Predmet.ProtustrankaWithAdress>
    <izvorni_sadrzaj>TRGOAGENCIJA d.o.o. Dankovečka 27, 10000 Zagreb</izvorni_sadrzaj>
    <derivirana_varijabla naziv="DomainObject.Predmet.ProtustrankaWithAdress_1">TRGOAGENCIJA d.o.o. Dankovečka 27, 10000 Zagreb</derivirana_varijabla>
  </DomainObject.Predmet.ProtustrankaWithAdress>
  <DomainObject.Predmet.ProtustrankaWithAdressOIB>
    <izvorni_sadrzaj>TRGOAGENCIJA d.o.o., OIB 72527933726, Dankovečka 27, 10000 Zagreb</izvorni_sadrzaj>
    <derivirana_varijabla naziv="DomainObject.Predmet.ProtustrankaWithAdressOIB_1">TRGOAGENCIJA d.o.o., OIB 72527933726, Dankovečka 27, 10000 Zagreb</derivirana_varijabla>
  </DomainObject.Predmet.ProtustrankaWithAdressOIB>
  <DomainObject.Predmet.ProtustrankaNazivFormated>
    <izvorni_sadrzaj>TRGOAGENCIJA d.o.o.</izvorni_sadrzaj>
    <derivirana_varijabla naziv="DomainObject.Predmet.ProtustrankaNazivFormated_1">TRGOAGENCIJA d.o.o.</derivirana_varijabla>
  </DomainObject.Predmet.ProtustrankaNazivFormated>
  <DomainObject.Predmet.ProtustrankaNazivFormatedOIB>
    <izvorni_sadrzaj>TRGOAGENCIJA d.o.o., OIB 72527933726</izvorni_sadrzaj>
    <derivirana_varijabla naziv="DomainObject.Predmet.ProtustrankaNazivFormatedOIB_1">TRGOAGENCIJA d.o.o., OIB 72527933726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TRGOAGENCIJA d.o.o.</item>
    </izvorni_sadrzaj>
    <derivirana_varijabla naziv="DomainObject.Predmet.ProtuStrankaListFormated_1">
      <item>TRGOAGENCIJA d.o.o.</item>
    </derivirana_varijabla>
  </DomainObject.Predmet.ProtuStrankaListFormated>
  <DomainObject.Predmet.ProtuStrankaListFormatedOIB>
    <izvorni_sadrzaj>
      <item>TRGOAGENCIJA d.o.o., OIB 72527933726</item>
    </izvorni_sadrzaj>
    <derivirana_varijabla naziv="DomainObject.Predmet.ProtuStrankaListFormatedOIB_1">
      <item>TRGOAGENCIJA d.o.o., OIB 72527933726</item>
    </derivirana_varijabla>
  </DomainObject.Predmet.ProtuStrankaListFormatedOIB>
  <DomainObject.Predmet.ProtuStrankaListFormatedWithAdress>
    <izvorni_sadrzaj>
      <item>TRGOAGENCIJA d.o.o., Dankovečka 27, 10000 Zagreb</item>
    </izvorni_sadrzaj>
    <derivirana_varijabla naziv="DomainObject.Predmet.ProtuStrankaListFormatedWithAdress_1">
      <item>TRGOAGENCIJA d.o.o., Dankovečka 27, 10000 Zagreb</item>
    </derivirana_varijabla>
  </DomainObject.Predmet.ProtuStrankaListFormatedWithAdress>
  <DomainObject.Predmet.ProtuStrankaListFormatedWithAdressOIB>
    <izvorni_sadrzaj>
      <item>TRGOAGENCIJA d.o.o., OIB 72527933726, Dankovečka 27, 10000 Zagreb</item>
    </izvorni_sadrzaj>
    <derivirana_varijabla naziv="DomainObject.Predmet.ProtuStrankaListFormatedWithAdressOIB_1">
      <item>TRGOAGENCIJA d.o.o., OIB 72527933726, Dankovečka 27, 10000 Zagreb</item>
    </derivirana_varijabla>
  </DomainObject.Predmet.ProtuStrankaListFormatedWithAdressOIB>
  <DomainObject.Predmet.ProtuStrankaListNazivFormated>
    <izvorni_sadrzaj>
      <item>TRGOAGENCIJA d.o.o.</item>
    </izvorni_sadrzaj>
    <derivirana_varijabla naziv="DomainObject.Predmet.ProtuStrankaListNazivFormated_1">
      <item>TRGOAGENCIJA d.o.o.</item>
    </derivirana_varijabla>
  </DomainObject.Predmet.ProtuStrankaListNazivFormated>
  <DomainObject.Predmet.ProtuStrankaListNazivFormatedOIB>
    <izvorni_sadrzaj>
      <item>TRGOAGENCIJA d.o.o., OIB 72527933726</item>
    </izvorni_sadrzaj>
    <derivirana_varijabla naziv="DomainObject.Predmet.ProtuStrankaListNazivFormatedOIB_1">
      <item>TRGOAGENCIJA d.o.o., OIB 72527933726</item>
    </derivirana_varijabla>
  </DomainObject.Predmet.ProtuStrankaListNazivFormatedOIB>
  <DomainObject.Predmet.OstaliListFormated>
    <izvorni_sadrzaj>
      <item>Ante Ivančić</item>
    </izvorni_sadrzaj>
    <derivirana_varijabla naziv="DomainObject.Predmet.OstaliListFormated_1">
      <item>Ante Ivančić</item>
    </derivirana_varijabla>
  </DomainObject.Predmet.OstaliListFormated>
  <DomainObject.Predmet.OstaliListFormatedOIB>
    <izvorni_sadrzaj>
      <item>Ante Ivančić, OIB 96224676997</item>
    </izvorni_sadrzaj>
    <derivirana_varijabla naziv="DomainObject.Predmet.OstaliListFormatedOIB_1">
      <item>Ante Ivančić, OIB 96224676997</item>
    </derivirana_varijabla>
  </DomainObject.Predmet.OstaliListFormatedOIB>
  <DomainObject.Predmet.OstaliListFormatedWithAdress>
    <izvorni_sadrzaj>
      <item>Ante Ivančić, Prištinska 1c, 10000 Zagreb</item>
    </izvorni_sadrzaj>
    <derivirana_varijabla naziv="DomainObject.Predmet.OstaliListFormatedWithAdress_1">
      <item>Ante Ivančić, Prištinska 1c, 10000 Zagreb</item>
    </derivirana_varijabla>
  </DomainObject.Predmet.OstaliListFormatedWithAdress>
  <DomainObject.Predmet.OstaliListFormatedWithAdressOIB>
    <izvorni_sadrzaj>
      <item>Ante Ivančić, OIB 96224676997, Prištinska 1c, 10000 Zagreb</item>
    </izvorni_sadrzaj>
    <derivirana_varijabla naziv="DomainObject.Predmet.OstaliListFormatedWithAdressOIB_1">
      <item>Ante Ivančić, OIB 96224676997, Prištinska 1c, 10000 Zagreb</item>
    </derivirana_varijabla>
  </DomainObject.Predmet.OstaliListFormatedWithAdressOIB>
  <DomainObject.Predmet.OstaliListNazivFormated>
    <izvorni_sadrzaj>
      <item>Ante Ivančić</item>
    </izvorni_sadrzaj>
    <derivirana_varijabla naziv="DomainObject.Predmet.OstaliListNazivFormated_1">
      <item>Ante Ivančić</item>
    </derivirana_varijabla>
  </DomainObject.Predmet.OstaliListNazivFormated>
  <DomainObject.Predmet.OstaliListNazivFormatedOIB>
    <izvorni_sadrzaj>
      <item>Ante Ivančić, OIB 96224676997</item>
    </izvorni_sadrzaj>
    <derivirana_varijabla naziv="DomainObject.Predmet.OstaliListNazivFormatedOIB_1">
      <item>Ante Ivančić, OIB 96224676997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TRGOAGENCIJA d.o.o.</izvorni_sadrzaj>
    <derivirana_varijabla naziv="DomainObject.Predmet.ProtustrankaIDrugi_1">TRGOAGENCIJA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TRGOAGENCIJA d.o.o., OIB 72527933726, Dankovečka 27, 10000 Zagreb</izvorni_sadrzaj>
    <derivirana_varijabla naziv="DomainObject.Predmet.ProtustrankaIDrugiAdressOIB_1">TRGOAGENCIJA d.o.o., OIB 72527933726, Dankovečka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TRGOAGENCIJA d.o.o.</item>
      <item>FINA Regionalni centar Zagreb</item>
      <item>Ante Ivančić</item>
    </izvorni_sadrzaj>
    <derivirana_varijabla naziv="DomainObject.Predmet.SudioniciListNaziv_1">
      <item>TRGOAGENCIJA d.o.o.</item>
      <item>FINA Regionalni centar Zagreb</item>
      <item>Ante Ivančić</item>
    </derivirana_varijabla>
  </DomainObject.Predmet.SudioniciListNaziv>
  <DomainObject.Predmet.SudioniciListAdressOIB>
    <izvorni_sadrzaj>
      <item>TRGOAGENCIJA d.o.o., OIB 72527933726, Dankovečka 27,10000 Zagreb</item>
      <item>FINA Regionalni centar Zagreb, OIB 85821130368, Trg svibanjskih žrtava 1995. 1,10000 Zagreb</item>
      <item>Ante Ivančić, OIB 96224676997, Prištinska 1c,10000 Zagreb</item>
    </izvorni_sadrzaj>
    <derivirana_varijabla naziv="DomainObject.Predmet.SudioniciListAdressOIB_1">
      <item>TRGOAGENCIJA d.o.o., OIB 72527933726, Dankovečka 27,10000 Zagreb</item>
      <item>FINA Regionalni centar Zagreb, OIB 85821130368, Trg svibanjskih žrtava 1995. 1,10000 Zagreb</item>
      <item>Ante Ivančić, OIB 96224676997, Prištinska 1c,10000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72527933726</item>
      <item>, OIB 85821130368</item>
      <item>, OIB 96224676997</item>
    </izvorni_sadrzaj>
    <derivirana_varijabla naziv="DomainObject.Predmet.SudioniciListNazivOIB_1">
      <item>, OIB 72527933726</item>
      <item>, OIB 85821130368</item>
      <item>, OIB 96224676997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BA7C68-E798-46B1-87EE-25EBED0086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2708</properties:Characters>
  <properties:Lines>92</properties:Lines>
  <properties:Paragraphs>49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4526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2018-01-11T09:28:00Z</dcterms:created>
  <dc:creator>Korisnik</dc:creator>
  <cp:lastModifiedBy>Renata Klokočki</cp:lastModifiedBy>
  <cp:lastPrinted>2018-01-11T09:32:00Z</cp:lastPrinted>
  <dcterms:modified xmlns:xsi="http://www.w3.org/2001/XMLSchema-instance" xsi:type="dcterms:W3CDTF">2018-01-11T09:40:00Z</dcterms:modified>
  <cp:revision>7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