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f948" w14:paraId="4f7f948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684C39">
        <w:t>955</w:t>
      </w:r>
      <w:r w:rsidRPr="00C35B7E">
        <w:t>/</w:t>
      </w:r>
      <w:r w:rsidR="00B23A1B" w:rsidRPr="00C35B7E">
        <w:t>201</w:t>
      </w:r>
      <w:r w:rsidR="00684C39">
        <w:t>5</w:t>
      </w:r>
      <w:r w:rsidR="0055467A" w:rsidRPr="00C35B7E">
        <w:t>-</w:t>
      </w:r>
      <w:r w:rsidR="00684C39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35B7E" w:rsidRPr="0082401E">
        <w:t xml:space="preserve">Trgovački sud u Varaždinu po sucu toga suda Maji Valušnig, kao stečajnom sucu, u stečajnom  predmetu, povodom prijedloga predlagatelja </w:t>
      </w:r>
      <w:r w:rsidR="00C35B7E" w:rsidRPr="0082401E">
        <w:tab/>
        <w:t xml:space="preserve">Financijske agencije Regionalni centar Zagreb, Podružnica Varaždin, Augusta Cesarca 2, Varaždin, OIB: 85821130368,  za otvaranje stečajnog postupka nad dužnikom </w:t>
      </w:r>
      <w:r w:rsidR="00684C39">
        <w:t>GASTRO GAJ</w:t>
      </w:r>
      <w:r w:rsidR="00684C39" w:rsidRPr="00E27F34">
        <w:t xml:space="preserve"> j.d.o.o., </w:t>
      </w:r>
      <w:r w:rsidR="00684C39">
        <w:t>Nova Ves Petrijanečka</w:t>
      </w:r>
      <w:r w:rsidR="00684C39" w:rsidRPr="00E27F34">
        <w:t xml:space="preserve">, </w:t>
      </w:r>
      <w:r w:rsidR="00684C39">
        <w:t>Ljudevita Gaja 4</w:t>
      </w:r>
      <w:r w:rsidR="00684C39" w:rsidRPr="00E27F34">
        <w:t xml:space="preserve">, OIB: </w:t>
      </w:r>
      <w:r w:rsidR="00684C39" w:rsidRPr="00256296">
        <w:t>12313736963</w:t>
      </w:r>
      <w:r w:rsidR="00C35B7E" w:rsidRPr="0082401E">
        <w:t xml:space="preserve">,  dana </w:t>
      </w:r>
      <w:r w:rsidR="00684C39">
        <w:t>8</w:t>
      </w:r>
      <w:r w:rsidR="00C35B7E" w:rsidRPr="0082401E">
        <w:t xml:space="preserve">. </w:t>
      </w:r>
      <w:r w:rsidR="005A1CDD">
        <w:t>ožujka</w:t>
      </w:r>
      <w:r w:rsidR="00C35B7E" w:rsidRPr="0082401E">
        <w:t xml:space="preserve"> 2016. godine  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684C39">
        <w:t>GASTRO GAJ</w:t>
      </w:r>
      <w:r w:rsidR="00684C39" w:rsidRPr="00E27F34">
        <w:t xml:space="preserve"> j.d.o.o., </w:t>
      </w:r>
      <w:r w:rsidR="00684C39">
        <w:t>Nova Ves Petrijanečka</w:t>
      </w:r>
      <w:r w:rsidR="00684C39" w:rsidRPr="00E27F34">
        <w:t xml:space="preserve">, </w:t>
      </w:r>
      <w:r w:rsidR="00684C39">
        <w:t>Ljudevita Gaja 4</w:t>
      </w:r>
      <w:r w:rsidR="00684C39" w:rsidRPr="00E27F34">
        <w:t xml:space="preserve">, OIB: </w:t>
      </w:r>
      <w:r w:rsidR="00684C39" w:rsidRPr="00256296">
        <w:t>12313736963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84C39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804BB0" w:rsidRPr="00C35B7E">
        <w:rPr>
          <w:b/>
          <w:u w:val="single"/>
        </w:rPr>
        <w:t xml:space="preserve">. </w:t>
      </w:r>
      <w:r w:rsidR="005A1CDD">
        <w:rPr>
          <w:b/>
          <w:u w:val="single"/>
        </w:rPr>
        <w:t>travnja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5A1CDD">
        <w:rPr>
          <w:b/>
          <w:u w:val="single"/>
        </w:rPr>
        <w:t>12</w:t>
      </w:r>
      <w:r w:rsidR="00CC2EF9" w:rsidRPr="00C35B7E">
        <w:rPr>
          <w:b/>
          <w:u w:val="single"/>
        </w:rPr>
        <w:t>,</w:t>
      </w:r>
      <w:r w:rsidR="002C3E1D"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684C39">
        <w:t>Mario Hranić</w:t>
      </w:r>
      <w:r w:rsidR="00684C39" w:rsidRPr="00E27F34">
        <w:t xml:space="preserve">, </w:t>
      </w:r>
      <w:r w:rsidR="00684C39">
        <w:t>Nova Ves Petrijanečka, Ljudevita Gaja 4</w:t>
      </w:r>
      <w:r w:rsidR="008179F5" w:rsidRPr="0082401E">
        <w:t>,</w:t>
      </w:r>
      <w:r w:rsidR="00C04790">
        <w:rPr>
          <w:color w:themeColor="text1" w:val="000000"/>
        </w:rPr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 w:rsidRPr="00C35B7E">
      <w:pPr>
        <w:spacing w:lineRule="auto" w:line="240" w:after="0"/>
        <w:jc w:val="both"/>
      </w:pPr>
      <w:r w:rsidRPr="00C35B7E">
        <w:tab/>
        <w:t xml:space="preserve">Predlagatelj je </w:t>
      </w:r>
      <w:r w:rsidR="00684C39">
        <w:t>2</w:t>
      </w:r>
      <w:r w:rsidRPr="00C35B7E">
        <w:t xml:space="preserve">. </w:t>
      </w:r>
      <w:r w:rsidR="00684C39">
        <w:t>prosinca</w:t>
      </w:r>
      <w:r w:rsidRPr="00C35B7E">
        <w:t xml:space="preserve"> 201</w:t>
      </w:r>
      <w:r w:rsidR="00684C39">
        <w:t>5</w:t>
      </w:r>
      <w:r w:rsidRPr="00C35B7E">
        <w:t xml:space="preserve">. podnio ovome sudu prijedlog za otvaranje stečajnog postupka nad dužnikom, </w:t>
      </w:r>
      <w:r w:rsidR="007678B4" w:rsidRPr="00C35B7E">
        <w:t>navodeći</w:t>
      </w:r>
      <w:r w:rsidRPr="00C35B7E">
        <w:t xml:space="preserve"> da dužnik</w:t>
      </w:r>
      <w:r w:rsidR="00CC2EF9" w:rsidRPr="00C35B7E">
        <w:t xml:space="preserve"> na dan </w:t>
      </w:r>
      <w:r w:rsidR="00684C39">
        <w:t>30</w:t>
      </w:r>
      <w:r w:rsidR="00CC2EF9" w:rsidRPr="00C35B7E">
        <w:t xml:space="preserve">. </w:t>
      </w:r>
      <w:r w:rsidR="00684C39">
        <w:t>studenog</w:t>
      </w:r>
      <w:r w:rsidR="00CC2EF9" w:rsidRPr="00C35B7E">
        <w:t xml:space="preserve"> 201</w:t>
      </w:r>
      <w:r w:rsidR="002C3E1D">
        <w:t>5</w:t>
      </w:r>
      <w:r w:rsidR="00CC2EF9" w:rsidRPr="00C35B7E">
        <w:t>.</w:t>
      </w:r>
      <w:r w:rsidRPr="00C35B7E">
        <w:t xml:space="preserve"> ima evidentirane neizvršene osnove za plaćanje </w:t>
      </w:r>
      <w:r w:rsidR="00CC2EF9" w:rsidRPr="00C35B7E">
        <w:t xml:space="preserve">u ukupnom iznosu od </w:t>
      </w:r>
      <w:r w:rsidR="00684C39">
        <w:t>104.643,20</w:t>
      </w:r>
      <w:r w:rsidR="00CC2EF9" w:rsidRPr="00C35B7E">
        <w:t xml:space="preserve"> kn.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CC2EF9" w:rsidP="00804BB0" w:rsidR="00CC2EF9" w:rsidRPr="00C35B7E">
      <w:pPr>
        <w:spacing w:lineRule="auto" w:line="240" w:after="0"/>
        <w:jc w:val="both"/>
      </w:pPr>
      <w:r w:rsidRPr="00C35B7E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both"/>
      </w:pPr>
      <w:r w:rsidRPr="00C35B7E">
        <w:tab/>
      </w:r>
      <w:r w:rsidR="00CC2EF9" w:rsidRPr="00C35B7E">
        <w:t>Stoga</w:t>
      </w:r>
      <w:r w:rsidRPr="00C35B7E">
        <w:t xml:space="preserve"> je sud, primjenom čl. </w:t>
      </w:r>
      <w:r w:rsidR="00CC2EF9" w:rsidRPr="00C35B7E">
        <w:t>110., 115. st.1., 117. st. 1. i 6., 177., 178. , 123. i 128. st. 1.</w:t>
      </w:r>
      <w:r w:rsidRPr="00C35B7E">
        <w:t xml:space="preserve"> SZ-a, odlučio kao u izreci.</w:t>
      </w:r>
    </w:p>
    <w:p w:rsidRDefault="00804BB0" w:rsidP="00804BB0" w:rsidR="00804BB0" w:rsidRPr="00C35B7E">
      <w:pPr>
        <w:spacing w:lineRule="auto" w:line="240" w:after="0"/>
        <w:jc w:val="both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684C39">
        <w:t>8</w:t>
      </w:r>
      <w:r w:rsidR="00066C4E" w:rsidRPr="00C35B7E">
        <w:t xml:space="preserve">. </w:t>
      </w:r>
      <w:r w:rsidR="005A1CDD">
        <w:t>ožujka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E415D8" w:rsidR="00E415D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C35B7E" w:rsidP="00C35B7E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2C3E1D" w:rsidP="005C102C" w:rsidR="005C102C" w:rsidRPr="005C102C">
      <w:pPr>
        <w:spacing w:lineRule="auto" w:line="240" w:after="0"/>
        <w:jc w:val="both"/>
      </w:pPr>
      <w:r>
        <w:t xml:space="preserve">1. </w:t>
      </w:r>
      <w:r w:rsidR="005C102C" w:rsidRPr="005C102C">
        <w:t xml:space="preserve">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2C3E1D" w:rsidP="005C102C" w:rsidR="00684C39">
      <w:pPr>
        <w:spacing w:lineRule="auto" w:line="240" w:after="0"/>
        <w:jc w:val="both"/>
      </w:pPr>
      <w:r>
        <w:t xml:space="preserve">2. </w:t>
      </w:r>
      <w:r w:rsidR="005C102C" w:rsidRPr="005C102C">
        <w:t xml:space="preserve"> </w:t>
      </w:r>
      <w:r w:rsidR="00684C39">
        <w:t>GASTRO GAJ</w:t>
      </w:r>
      <w:r w:rsidR="00684C39" w:rsidRPr="00E27F34">
        <w:t xml:space="preserve"> j.d.o.o., </w:t>
      </w:r>
      <w:r w:rsidR="00684C39">
        <w:t>Nova Ves Petrijanečka</w:t>
      </w:r>
      <w:r w:rsidR="00684C39" w:rsidRPr="00E27F34">
        <w:t xml:space="preserve">, </w:t>
      </w:r>
      <w:r w:rsidR="00684C39">
        <w:t>Ljudevita Gaja 4</w:t>
      </w:r>
    </w:p>
    <w:p w:rsidRDefault="002C3E1D" w:rsidP="005C102C" w:rsidR="002C3E1D">
      <w:pPr>
        <w:spacing w:lineRule="auto" w:line="240" w:after="0"/>
        <w:jc w:val="both"/>
      </w:pPr>
      <w:r>
        <w:t xml:space="preserve">3. </w:t>
      </w:r>
      <w:r w:rsidR="005C102C" w:rsidRPr="005C102C">
        <w:t xml:space="preserve"> </w:t>
      </w:r>
      <w:r w:rsidR="00CC2EF9">
        <w:t xml:space="preserve">direktor </w:t>
      </w:r>
      <w:r w:rsidR="00684C39">
        <w:t>dužnika Mario Hranić</w:t>
      </w:r>
      <w:r w:rsidR="00684C39" w:rsidRPr="00E27F34">
        <w:t xml:space="preserve">, </w:t>
      </w:r>
      <w:r w:rsidR="00684C39">
        <w:t>Nova Ves Petrijanečka, Ljudevita Gaja 4</w:t>
      </w:r>
    </w:p>
    <w:p w:rsidRDefault="002C3E1D" w:rsidP="005C102C" w:rsidR="005C102C">
      <w:pPr>
        <w:spacing w:lineRule="auto" w:line="240" w:after="0"/>
        <w:jc w:val="both"/>
      </w:pPr>
      <w:r>
        <w:t xml:space="preserve">4. </w:t>
      </w:r>
      <w:r w:rsidR="005C102C" w:rsidRPr="005C102C">
        <w:t xml:space="preserve"> Županijsko državno odvjetništvo, Građansko-upravni odjel</w:t>
      </w:r>
    </w:p>
    <w:p w:rsidRDefault="002C3E1D" w:rsidP="005C102C" w:rsidR="00E17CBA" w:rsidRPr="005C102C">
      <w:pPr>
        <w:spacing w:lineRule="auto" w:line="240" w:after="0"/>
        <w:jc w:val="both"/>
      </w:pPr>
      <w:r>
        <w:t xml:space="preserve">5. </w:t>
      </w:r>
      <w:r w:rsidR="00E17CBA">
        <w:t xml:space="preserve">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5D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684C39">
      <w:t>955</w:t>
    </w:r>
    <w:r w:rsidRPr="00C35B7E">
      <w:t>/</w:t>
    </w:r>
    <w:r w:rsidR="00B23A1B" w:rsidRPr="00C35B7E">
      <w:t>201</w:t>
    </w:r>
    <w:r w:rsidR="00684C39">
      <w:t>5</w:t>
    </w:r>
    <w:r w:rsidRPr="00C35B7E">
      <w:t>-</w:t>
    </w:r>
    <w:r w:rsidR="00684C39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78F"/>
    <w:rsid w:val="00066C4E"/>
    <w:rsid w:val="00077412"/>
    <w:rsid w:val="000A275A"/>
    <w:rsid w:val="00104FDD"/>
    <w:rsid w:val="00195D08"/>
    <w:rsid w:val="001A2133"/>
    <w:rsid w:val="001D0CA0"/>
    <w:rsid w:val="002C3E1D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505DB1"/>
    <w:rsid w:val="005070A0"/>
    <w:rsid w:val="005325BE"/>
    <w:rsid w:val="00547BA8"/>
    <w:rsid w:val="0055467A"/>
    <w:rsid w:val="00583C9D"/>
    <w:rsid w:val="005A1CDD"/>
    <w:rsid w:val="005C102C"/>
    <w:rsid w:val="005F04AA"/>
    <w:rsid w:val="00605C60"/>
    <w:rsid w:val="00620156"/>
    <w:rsid w:val="00684C39"/>
    <w:rsid w:val="006A4DA1"/>
    <w:rsid w:val="006A5264"/>
    <w:rsid w:val="006D7FF6"/>
    <w:rsid w:val="006F40CA"/>
    <w:rsid w:val="007123C6"/>
    <w:rsid w:val="00716D2A"/>
    <w:rsid w:val="007678B4"/>
    <w:rsid w:val="00777F98"/>
    <w:rsid w:val="007C532B"/>
    <w:rsid w:val="00804BB0"/>
    <w:rsid w:val="008179F5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2DA8"/>
    <w:rsid w:val="00B64216"/>
    <w:rsid w:val="00B9161C"/>
    <w:rsid w:val="00BB07B4"/>
    <w:rsid w:val="00C04790"/>
    <w:rsid w:val="00C30BDC"/>
    <w:rsid w:val="00C35B7E"/>
    <w:rsid w:val="00CC2EF9"/>
    <w:rsid w:val="00CD4711"/>
    <w:rsid w:val="00D113A9"/>
    <w:rsid w:val="00D75765"/>
    <w:rsid w:val="00E01330"/>
    <w:rsid w:val="00E17CBA"/>
    <w:rsid w:val="00E415D8"/>
    <w:rsid w:val="00E87994"/>
    <w:rsid w:val="00EA37C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5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5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5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5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1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5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5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5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5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St-955/2015</izvorni_sadrzaj>
    <derivirana_varijabla naziv="DomainObject.Predmet.OznakaBroj_1">St-955/2015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GAJ jednostavno društvo s ograničenom odgovornošću za proizvodnju i trgovinu</izvorni_sadrzaj>
    <derivirana_varijabla naziv="DomainObject.Predmet.ProtustrankaFormated_1">  GASTRO GAJ jednostavno društvo s ograničenom odgovornošću za proizvodnju i trgovinu</derivirana_varijabla>
  </DomainObject.Predmet.ProtustrankaFormated>
  <DomainObject.Predmet.ProtustrankaFormatedOIB>
    <izvorni_sadrzaj>  GASTRO GAJ jednostavno društvo s ograničenom odgovornošću za proizvodnju i trgovinu, OIB 12313736963</izvorni_sadrzaj>
    <derivirana_varijabla naziv="DomainObject.Predmet.ProtustrankaFormatedOIB_1">  GASTRO GAJ jednostavno društvo s ograničenom odgovornošću za proizvodnju i trgovinu, OIB 12313736963</derivirana_varijabla>
  </DomainObject.Predmet.ProtustrankaFormatedOIB>
  <DomainObject.Predmet.ProtustrankaFormatedWithAdress>
    <izvorni_sadrzaj> GASTRO GAJ jednostavno društvo s ograničenom odgovornošću za proizvodnju i trgovinu, Ljudevita Gaja 4, 42206 Nova Ves Petrijanečka</izvorni_sadrzaj>
    <derivirana_varijabla naziv="DomainObject.Predmet.ProtustrankaFormatedWithAdress_1"> GASTRO GAJ jednostavno društvo s ograničenom odgovornošću za proizvodnju i trgovinu, Ljudevita Gaja 4, 42206 Nova Ves Petrijanečka</derivirana_varijabla>
  </DomainObject.Predmet.ProtustrankaFormatedWithAdress>
  <DomainObject.Predmet.ProtustrankaFormatedWithAdressOIB>
    <izvorni_sadrzaj> GASTRO GAJ jednostavno društvo s ograničenom odgovornošću za proizvodnju i trgovinu, OIB 12313736963, Ljudevita Gaja 4, 42206 Nova Ves Petrijanečka</izvorni_sadrzaj>
    <derivirana_varijabla naziv="DomainObject.Predmet.ProtustrankaFormatedWithAdressOIB_1"> GASTRO GAJ jednostavno društvo s ograničenom odgovornošću za proizvodnju i trgovinu, OIB 12313736963, Ljudevita Gaja 4, 42206 Nova Ves Petrijanečka</derivirana_varijabla>
  </DomainObject.Predmet.ProtustrankaFormatedWithAdressOIB>
  <DomainObject.Predmet.ProtustrankaWithAdress>
    <izvorni_sadrzaj>GASTRO GAJ jednostavno društvo s ograničenom odgovornošću za proizvodnju i trgovinu Ljudevita Gaja 4, 42206 Nova Ves Petrijanečka</izvorni_sadrzaj>
    <derivirana_varijabla naziv="DomainObject.Predmet.ProtustrankaWithAdress_1">GASTRO GAJ jednostavno društvo s ograničenom odgovornošću za proizvodnju i trgovinu Ljudevita Gaja 4, 42206 Nova Ves Petrijanečka</derivirana_varijabla>
  </DomainObject.Predmet.ProtustrankaWithAdress>
  <DomainObject.Predmet.ProtustrankaWithAdressOIB>
    <izvorni_sadrzaj>GASTRO GAJ jednostavno društvo s ograničenom odgovornošću za proizvodnju i trgovinu, OIB 12313736963, Ljudevita Gaja 4, 42206 Nova Ves Petrijanečka</izvorni_sadrzaj>
    <derivirana_varijabla naziv="DomainObject.Predmet.ProtustrankaWithAdressOIB_1">GASTRO GAJ jednostavno društvo s ograničenom odgovornošću za proizvodnju i trgovinu, OIB 12313736963, Ljudevita Gaja 4, 42206 Nova Ves Petrijanečka</derivirana_varijabla>
  </DomainObject.Predmet.ProtustrankaWithAdressOIB>
  <DomainObject.Predmet.ProtustrankaNazivFormated>
    <izvorni_sadrzaj>GASTRO GAJ jednostavno društvo s ograničenom odgovornošću za proizvodnju i trgovinu</izvorni_sadrzaj>
    <derivirana_varijabla naziv="DomainObject.Predmet.ProtustrankaNazivFormated_1">GASTRO GAJ jednostavno društvo s ograničenom odgovornošću za proizvodnju i trgovinu</derivirana_varijabla>
  </DomainObject.Predmet.ProtustrankaNazivFormated>
  <DomainObject.Predmet.ProtustrankaNazivFormatedOIB>
    <izvorni_sadrzaj>GASTRO GAJ jednostavno društvo s ograničenom odgovornošću za proizvodnju i trgovinu, OIB 12313736963</izvorni_sadrzaj>
    <derivirana_varijabla naziv="DomainObject.Predmet.ProtustrankaNazivFormatedOIB_1">GASTRO GAJ jednostavno društvo s ograničenom odgovornošću za proizvodnju i trgovinu, OIB 12313736963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104643.20</izvorni_sadrzaj>
    <derivirana_varijabla naziv="DomainObject.Predmet.TrenutnaVrijednost_1">104643.20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GASTRO GAJ jednostavno društvo s ograničenom odgovornošću za proizvodnju i trgovinu</item>
    </izvorni_sadrzaj>
    <derivirana_varijabla naziv="DomainObject.Predmet.ProtuStrankaListFormated_1">
      <item>GASTRO GAJ jednostavno društvo s ograničenom odgovornošću za proizvodnju i trgovinu</item>
    </derivirana_varijabla>
  </DomainObject.Predmet.ProtuStrankaListFormated>
  <DomainObject.Predmet.ProtuStrankaListFormatedOIB>
    <izvorni_sadrzaj>
      <item>GASTRO GAJ jednostavno društvo s ograničenom odgovornošću za proizvodnju i trgovinu, OIB 12313736963</item>
    </izvorni_sadrzaj>
    <derivirana_varijabla naziv="DomainObject.Predmet.ProtuStrankaListFormatedOIB_1">
      <item>GASTRO GAJ jednostavno društvo s ograničenom odgovornošću za proizvodnju i trgovinu, OIB 12313736963</item>
    </derivirana_varijabla>
  </DomainObject.Predmet.ProtuStrankaListFormatedOIB>
  <DomainObject.Predmet.ProtuStrankaListFormatedWithAdress>
    <izvorni_sadrzaj>
      <item>GASTRO GAJ jednostavno društvo s ograničenom odgovornošću za proizvodnju i trgovinu, Ljudevita Gaja 4, 42206 Nova Ves Petrijanečka</item>
    </izvorni_sadrzaj>
    <derivirana_varijabla naziv="DomainObject.Predmet.ProtuStrankaListFormatedWithAdress_1">
      <item>GASTRO GAJ jednostavno društvo s ograničenom odgovornošću za proizvodnju i trgovinu, Ljudevita Gaja 4, 42206 Nova Ves Petrijanečka</item>
    </derivirana_varijabla>
  </DomainObject.Predmet.ProtuStrankaListFormatedWithAdress>
  <DomainObject.Predmet.ProtuStrankaListFormatedWithAdressOIB>
    <izvorni_sadrzaj>
      <item>GASTRO GAJ jednostavno društvo s ograničenom odgovornošću za proizvodnju i trgovinu, OIB 12313736963, Ljudevita Gaja 4, 42206 Nova Ves Petrijanečka</item>
    </izvorni_sadrzaj>
    <derivirana_varijabla naziv="DomainObject.Predmet.ProtuStrankaListFormatedWithAdressOIB_1">
      <item>GASTRO GAJ jednostavno društvo s ograničenom odgovornošću za proizvodnju i trgovinu, OIB 12313736963, Ljudevita Gaja 4, 42206 Nova Ves Petrijanečka</item>
    </derivirana_varijabla>
  </DomainObject.Predmet.ProtuStrankaListFormatedWithAdressOIB>
  <DomainObject.Predmet.ProtuStrankaListNazivFormated>
    <izvorni_sadrzaj>
      <item>GASTRO GAJ jednostavno društvo s ograničenom odgovornošću za proizvodnju i trgovinu</item>
    </izvorni_sadrzaj>
    <derivirana_varijabla naziv="DomainObject.Predmet.ProtuStrankaListNazivFormated_1">
      <item>GASTRO GAJ jednostavno društvo s ograničenom odgovornošću za proizvodnju i trgovinu</item>
    </derivirana_varijabla>
  </DomainObject.Predmet.ProtuStrankaListNazivFormated>
  <DomainObject.Predmet.ProtuStrankaListNazivFormatedOIB>
    <izvorni_sadrzaj>
      <item>GASTRO GAJ jednostavno društvo s ograničenom odgovornošću za proizvodnju i trgovinu, OIB 12313736963</item>
    </izvorni_sadrzaj>
    <derivirana_varijabla naziv="DomainObject.Predmet.ProtuStrankaListNazivFormatedOIB_1">
      <item>GASTRO GAJ jednostavno društvo s ograničenom odgovornošću za proizvodnju i trgovinu, OIB 12313736963</item>
    </derivirana_varijabla>
  </DomainObject.Predmet.ProtuStrankaListNazivFormatedOIB>
  <DomainObject.Predmet.OstaliListFormated>
    <izvorni_sadrzaj>
      <item>Sudski registar, Trgovački sud u Varaždinu</item>
      <item>Mario Hranić</item>
    </izvorni_sadrzaj>
    <derivirana_varijabla naziv="DomainObject.Predmet.OstaliListFormated_1">
      <item>Sudski registar, Trgovački sud u Varaždinu</item>
      <item>Mario Hranić</item>
    </derivirana_varijabla>
  </DomainObject.Predmet.OstaliListFormated>
  <DomainObject.Predmet.OstaliListFormatedOIB>
    <izvorni_sadrzaj>
      <item>Sudski registar, Trgovački sud u Varaždinu</item>
      <item>Mario Hranić, OIB 96974375792</item>
    </izvorni_sadrzaj>
    <derivirana_varijabla naziv="DomainObject.Predmet.OstaliListFormatedOIB_1">
      <item>Sudski registar, Trgovački sud u Varaždinu</item>
      <item>Mario Hranić, OIB 96974375792</item>
    </derivirana_varijabla>
  </DomainObject.Predmet.OstaliListFormatedOIB>
  <DomainObject.Predmet.OstaliListFormatedWithAdress>
    <izvorni_sadrzaj>
      <item>Sudski registar, Trgovački sud u Varaždinu</item>
      <item>Mario Hranić, Ljudevita Gaja 4, 42206 Nova Ves Petrijanečka</item>
    </izvorni_sadrzaj>
    <derivirana_varijabla naziv="DomainObject.Predmet.OstaliListFormatedWithAdress_1">
      <item>Sudski registar, Trgovački sud u Varaždinu</item>
      <item>Mario Hranić, Ljudevita Gaja 4, 42206 Nova Ves Petrijanečka</item>
    </derivirana_varijabla>
  </DomainObject.Predmet.OstaliListFormatedWithAdress>
  <DomainObject.Predmet.OstaliListFormatedWithAdressOIB>
    <izvorni_sadrzaj>
      <item>Sudski registar, Trgovački sud u Varaždinu</item>
      <item>Mario Hranić, OIB 96974375792, Ljudevita Gaja 4, 42206 Nova Ves Petrijanečka</item>
    </izvorni_sadrzaj>
    <derivirana_varijabla naziv="DomainObject.Predmet.OstaliListFormatedWithAdressOIB_1">
      <item>Sudski registar, Trgovački sud u Varaždinu</item>
      <item>Mario Hranić, OIB 96974375792, Ljudevita Gaja 4, 42206 Nova Ves Petrijanečka</item>
    </derivirana_varijabla>
  </DomainObject.Predmet.OstaliListFormatedWithAdressOIB>
  <DomainObject.Predmet.OstaliListNazivFormated>
    <izvorni_sadrzaj>
      <item>Sudski registar, Trgovački sud u Varaždinu</item>
      <item>Mario Hranić</item>
    </izvorni_sadrzaj>
    <derivirana_varijabla naziv="DomainObject.Predmet.OstaliListNazivFormated_1">
      <item>Sudski registar, Trgovački sud u Varaždinu</item>
      <item>Mario Hranić</item>
    </derivirana_varijabla>
  </DomainObject.Predmet.OstaliListNazivFormated>
  <DomainObject.Predmet.OstaliListNazivFormatedOIB>
    <izvorni_sadrzaj>
      <item>Sudski registar, Trgovački sud u Varaždinu</item>
      <item>Mario Hranić, OIB 96974375792</item>
    </izvorni_sadrzaj>
    <derivirana_varijabla naziv="DomainObject.Predmet.OstaliListNazivFormatedOIB_1">
      <item>Sudski registar, Trgovački sud u Varaždinu</item>
      <item>Mario Hranić, OIB 96974375792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GASTRO GAJ jednostavno društvo s ograničenom odgovornošću za proizvodnju i trgovinu</izvorni_sadrzaj>
    <derivirana_varijabla naziv="DomainObject.Predmet.ProtustrankaIDrugi_1">GASTRO GAJ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GASTRO GAJ jednostavno društvo s ograničenom odgovornošću za proizvodnju i trgovinu, OIB 12313736963, Ljudevita Gaja 4, 42206 Nova Ves Petrijanečka</izvorni_sadrzaj>
    <derivirana_varijabla naziv="DomainObject.Predmet.ProtustrankaIDrugiAdressOIB_1">GASTRO GAJ jednostavno društvo s ograničenom odgovornošću za proizvodnju i trgovinu, OIB 12313736963, Ljudevita Gaja 4, 42206 Nova Ves Petrijanečka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GASTRO GAJ jednostavno društvo s ograničenom odgovornošću za proizvodnju i trgovinu</item>
      <item>Sudski registar, Trgovački sud u Varaždinu</item>
      <item>Mario Hranić</item>
    </izvorni_sadrzaj>
    <derivirana_varijabla naziv="DomainObject.Predmet.SudioniciListNaziv_1">
      <item>Financijska agencija</item>
      <item>GASTRO GAJ jednostavno društvo s ograničenom odgovornošću za proizvodnju i trgovinu</item>
      <item>Sudski registar, Trgovački sud u Varaždinu</item>
      <item>Mario Hranić</item>
    </derivirana_varijabla>
  </DomainObject.Predmet.SudioniciListNaziv>
  <DomainObject.Predmet.SudioniciListAdressOIB>
    <izvorni_sadrzaj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</izvorni_sadrzaj>
    <derivirana_varijabla naziv="DomainObject.Predmet.SudioniciListAdressOIB_1">
      <item>Financijska agencija, OIB 85821130368, A. Cesarca 2,42000 Varaždin</item>
      <item>GASTRO GAJ jednostavno društvo s ograničenom odgovornošću za proizvodnju i trgovinu, OIB 12313736963, Ljudevita Gaja 4,42206 Nova Ves Petrijanečka</item>
      <item>Sudski registar, Trgovački sud u Varaždinu</item>
      <item>Mario Hranić, OIB 96974375792, Ljudevita Gaja 4,42206 Nova Ves Petrijanečka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12313736963</item>
      <item>, OIB null</item>
      <item>, OIB 96974375792</item>
    </izvorni_sadrzaj>
    <derivirana_varijabla naziv="DomainObject.Predmet.SudioniciListNazivOIB_1">
      <item>, OIB 85821130368</item>
      <item>, OIB 12313736963</item>
      <item>, OIB null</item>
      <item>, OIB 96974375792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9307A-EC37-4B47-8781-6E4CFF1B9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465</properties:Words>
  <properties:Characters>2469</properties:Characters>
  <properties:Lines>81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2016-03-08T13:58:00Z</dcterms:created>
  <dc:creator>Maja Valušnig</dc:creator>
  <cp:lastModifiedBy>Nevenka Vuković</cp:lastModifiedBy>
  <cp:lastPrinted>2016-03-08T14:02:00Z</cp:lastPrinted>
  <dcterms:modified xmlns:xsi="http://www.w3.org/2001/XMLSchema-instance" xsi:type="dcterms:W3CDTF">2016-03-08T14:03:00Z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