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93d4" w14:paraId="aea93d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6AF4" w:rsidP="001E6AF4" w:rsidR="001E6AF4" w:rsidRPr="001E6AF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E6AF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E6AF4">
        <w:rPr>
          <w:rFonts w:cs="Times New Roman" w:eastAsia="Times New Roman"/>
          <w:b/>
          <w:lang w:val="en-US"/>
        </w:rPr>
        <w:t xml:space="preserve">TRGOVAČKI SUD U SPLITU </w:t>
      </w:r>
      <w:r w:rsidRPr="001E6AF4">
        <w:rPr>
          <w:rFonts w:cs="Times New Roman" w:eastAsia="Times New Roman"/>
          <w:lang w:val="en-US"/>
        </w:rPr>
        <w:t xml:space="preserve">            </w:t>
      </w:r>
      <w:r w:rsidRPr="001E6AF4">
        <w:rPr>
          <w:rFonts w:cs="Times New Roman" w:eastAsia="Times New Roman"/>
          <w:lang w:val="en-US"/>
        </w:rPr>
        <w:tab/>
      </w:r>
      <w:r w:rsidRPr="001E6AF4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1E6AF4">
        <w:rPr>
          <w:rFonts w:cs="Times New Roman" w:eastAsia="Times New Roman"/>
          <w:b/>
          <w:lang w:val="en-US"/>
        </w:rPr>
        <w:t>Broj</w:t>
      </w:r>
      <w:proofErr w:type="spellEnd"/>
      <w:r w:rsidRPr="001E6AF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E6AF4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1E6AF4">
        <w:rPr>
          <w:rFonts w:cs="Times New Roman" w:eastAsia="Times New Roman"/>
          <w:b/>
          <w:lang w:val="en-US"/>
        </w:rPr>
        <w:t>Sukoišanska</w:t>
      </w:r>
      <w:proofErr w:type="spellEnd"/>
      <w:r w:rsidRPr="001E6AF4">
        <w:rPr>
          <w:rFonts w:cs="Times New Roman" w:eastAsia="Times New Roman"/>
          <w:b/>
          <w:lang w:val="en-US"/>
        </w:rPr>
        <w:t xml:space="preserve"> 6.</w:t>
      </w:r>
      <w:proofErr w:type="gramEnd"/>
      <w:r w:rsidRPr="001E6AF4">
        <w:rPr>
          <w:rFonts w:cs="Times New Roman" w:eastAsia="Times New Roman"/>
          <w:b/>
          <w:lang w:val="en-US"/>
        </w:rPr>
        <w:t xml:space="preserve">  - 21 000 S P L I T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b/>
          <w:lang w:val="en-US"/>
        </w:rPr>
      </w:pPr>
      <w:r w:rsidRPr="001E6AF4">
        <w:rPr>
          <w:rFonts w:cs="Times New Roman" w:eastAsia="Times New Roman"/>
          <w:b/>
          <w:lang w:val="en-US"/>
        </w:rPr>
        <w:t>R E P U B L I K A    H R V A T S K A</w:t>
      </w: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b/>
          <w:lang w:val="en-US"/>
        </w:rPr>
      </w:pPr>
      <w:r w:rsidRPr="001E6AF4">
        <w:rPr>
          <w:rFonts w:cs="Times New Roman" w:eastAsia="Times New Roman"/>
          <w:b/>
          <w:lang w:val="en-US"/>
        </w:rPr>
        <w:t>Z A K L J U Č A K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E6AF4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1E6AF4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1E6AF4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4/D, </w:t>
      </w:r>
      <w:r w:rsidRPr="001E6AF4">
        <w:rPr>
          <w:rFonts w:cs="Times New Roman" w:eastAsia="Calibri" w:hAnsi="Calibri" w:ascii="Calibri"/>
          <w:szCs w:val="22"/>
          <w:lang w:val="en-AU"/>
        </w:rPr>
        <w:t>OIB: 69976343666, (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>)</w:t>
      </w:r>
      <w:r w:rsidRPr="001E6AF4">
        <w:rPr>
          <w:rFonts w:cs="Times New Roman" w:eastAsia="Calibri" w:hAnsi="Calibri" w:ascii="Calibri"/>
          <w:szCs w:val="22"/>
          <w:lang w:val="fr-FR"/>
        </w:rPr>
        <w:t xml:space="preserve"> zastupanog po stečajnom upravitelju Marki Bitangi, iz Podstrane, Radićeva 47, </w:t>
      </w:r>
      <w:r w:rsidRPr="001E6AF4">
        <w:rPr>
          <w:rFonts w:cs="Times New Roman" w:eastAsia="Calibri" w:hAnsi="Calibri" w:ascii="Calibri"/>
          <w:szCs w:val="22"/>
          <w:lang w:val="en-AU"/>
        </w:rPr>
        <w:t xml:space="preserve">20. </w:t>
      </w:r>
      <w:proofErr w:type="spellStart"/>
      <w:proofErr w:type="gramStart"/>
      <w:r w:rsidRPr="001E6AF4">
        <w:rPr>
          <w:rFonts w:cs="Times New Roman" w:eastAsia="Calibri" w:hAnsi="Calibri" w:ascii="Calibri"/>
          <w:szCs w:val="22"/>
          <w:lang w:val="en-AU"/>
        </w:rPr>
        <w:t>srpnja</w:t>
      </w:r>
      <w:proofErr w:type="spellEnd"/>
      <w:proofErr w:type="gramEnd"/>
      <w:r w:rsidRPr="001E6AF4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1E6AF4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1E6AF4">
        <w:rPr>
          <w:rFonts w:cs="Times New Roman" w:eastAsia="Calibri" w:hAnsi="Calibri" w:ascii="Calibri"/>
          <w:szCs w:val="22"/>
          <w:lang w:val="en-AU"/>
        </w:rPr>
        <w:t>,</w:t>
      </w:r>
    </w:p>
    <w:p w:rsidRDefault="001E6AF4" w:rsidP="001E6AF4" w:rsidR="001E6AF4" w:rsidRPr="001E6AF4">
      <w:pPr>
        <w:spacing w:after="0"/>
        <w:rPr>
          <w:rFonts w:cs="Times New Roman" w:eastAsia="Times New Roman"/>
          <w:szCs w:val="20"/>
          <w:lang w:val="en-US"/>
        </w:rPr>
      </w:pPr>
    </w:p>
    <w:p w:rsidRDefault="001E6AF4" w:rsidP="001E6AF4" w:rsidR="001E6AF4" w:rsidRPr="001E6AF4">
      <w:pPr>
        <w:spacing w:after="0"/>
        <w:rPr>
          <w:rFonts w:cs="Times New Roman" w:eastAsia="Times New Roman"/>
          <w:szCs w:val="20"/>
          <w:lang w:val="en-US"/>
        </w:rPr>
      </w:pP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E6AF4">
        <w:rPr>
          <w:rFonts w:cs="Times New Roman" w:eastAsia="Times New Roman"/>
          <w:lang w:val="en-US"/>
        </w:rPr>
        <w:t>z</w:t>
      </w:r>
      <w:proofErr w:type="gramEnd"/>
      <w:r w:rsidRPr="001E6AF4">
        <w:rPr>
          <w:rFonts w:cs="Times New Roman" w:eastAsia="Times New Roman"/>
          <w:lang w:val="en-US"/>
        </w:rPr>
        <w:t xml:space="preserve"> a k l j u č </w:t>
      </w:r>
      <w:proofErr w:type="spellStart"/>
      <w:r w:rsidRPr="001E6AF4">
        <w:rPr>
          <w:rFonts w:cs="Times New Roman" w:eastAsia="Times New Roman"/>
          <w:lang w:val="en-US"/>
        </w:rPr>
        <w:t>i</w:t>
      </w:r>
      <w:proofErr w:type="spellEnd"/>
      <w:r w:rsidRPr="001E6AF4">
        <w:rPr>
          <w:rFonts w:cs="Times New Roman" w:eastAsia="Times New Roman"/>
          <w:lang w:val="en-US"/>
        </w:rPr>
        <w:t xml:space="preserve"> o    j e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b/>
          <w:bCs/>
          <w:lang w:val="fr-FR"/>
        </w:rPr>
        <w:t>I</w:t>
      </w:r>
      <w:r w:rsidRPr="001E6AF4">
        <w:rPr>
          <w:rFonts w:cs="Times New Roman" w:eastAsia="Times New Roman"/>
          <w:b/>
          <w:bCs/>
          <w:lang w:val="en-US"/>
        </w:rPr>
        <w:t>/</w:t>
      </w:r>
      <w:r w:rsidRPr="001E6AF4">
        <w:rPr>
          <w:rFonts w:cs="Times New Roman" w:eastAsia="Times New Roman"/>
          <w:lang w:val="en-US"/>
        </w:rPr>
        <w:t xml:space="preserve">   </w:t>
      </w:r>
      <w:r w:rsidRPr="001E6AF4">
        <w:rPr>
          <w:rFonts w:cs="Times New Roman" w:eastAsia="Times New Roman"/>
          <w:lang w:val="fr-FR"/>
        </w:rPr>
        <w:t>Utvr</w:t>
      </w:r>
      <w:r w:rsidRPr="001E6AF4">
        <w:rPr>
          <w:rFonts w:cs="Times New Roman" w:eastAsia="Times New Roman"/>
          <w:lang w:val="en-US"/>
        </w:rPr>
        <w:t>đ</w:t>
      </w:r>
      <w:r w:rsidRPr="001E6AF4">
        <w:rPr>
          <w:rFonts w:cs="Times New Roman" w:eastAsia="Times New Roman"/>
          <w:lang w:val="fr-FR"/>
        </w:rPr>
        <w:t>uje se kako na Rje</w:t>
      </w:r>
      <w:r w:rsidRPr="001E6AF4">
        <w:rPr>
          <w:rFonts w:cs="Times New Roman" w:eastAsia="Times New Roman"/>
          <w:lang w:val="en-US"/>
        </w:rPr>
        <w:t>š</w:t>
      </w:r>
      <w:r w:rsidRPr="001E6AF4">
        <w:rPr>
          <w:rFonts w:cs="Times New Roman" w:eastAsia="Times New Roman"/>
          <w:lang w:val="fr-FR"/>
        </w:rPr>
        <w:t xml:space="preserve">enje ovog Suda od </w:t>
      </w:r>
      <w:r w:rsidRPr="001E6AF4">
        <w:rPr>
          <w:rFonts w:cs="Times New Roman" w:eastAsia="Times New Roman"/>
          <w:lang w:val="en-US"/>
        </w:rPr>
        <w:t xml:space="preserve">21.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2017, </w:t>
      </w:r>
      <w:r w:rsidRPr="001E6AF4">
        <w:rPr>
          <w:rFonts w:cs="Times New Roman" w:eastAsia="Times New Roman"/>
          <w:lang w:val="fr-FR"/>
        </w:rPr>
        <w:t>broj</w:t>
      </w:r>
      <w:r w:rsidRPr="001E6AF4">
        <w:rPr>
          <w:rFonts w:cs="Times New Roman" w:eastAsia="Times New Roman"/>
          <w:lang w:val="en-US"/>
        </w:rPr>
        <w:t xml:space="preserve">: 14. </w:t>
      </w:r>
      <w:proofErr w:type="gramStart"/>
      <w:r w:rsidRPr="001E6AF4">
        <w:rPr>
          <w:rFonts w:cs="Times New Roman" w:eastAsia="Times New Roman"/>
          <w:lang w:val="en-US"/>
        </w:rPr>
        <w:t>St-533/2011.</w:t>
      </w:r>
      <w:proofErr w:type="gramEnd"/>
      <w:r w:rsidRPr="001E6AF4">
        <w:rPr>
          <w:rFonts w:cs="Times New Roman" w:eastAsia="Times New Roman"/>
          <w:lang w:val="en-US"/>
        </w:rPr>
        <w:t xml:space="preserve"> – </w:t>
      </w:r>
      <w:proofErr w:type="gramStart"/>
      <w:r w:rsidRPr="001E6AF4">
        <w:rPr>
          <w:rFonts w:cs="Times New Roman" w:eastAsia="Times New Roman"/>
          <w:lang w:val="en-US"/>
        </w:rPr>
        <w:t>o</w:t>
      </w:r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namirenju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razlučnog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prava</w:t>
      </w:r>
      <w:proofErr w:type="spellEnd"/>
      <w:r w:rsidRPr="001E6AF4">
        <w:rPr>
          <w:rFonts w:cs="Times New Roman" w:eastAsia="Times New Roman"/>
          <w:lang w:val="en-US"/>
        </w:rPr>
        <w:t xml:space="preserve">, </w:t>
      </w:r>
      <w:proofErr w:type="spellStart"/>
      <w:r w:rsidRPr="001E6AF4">
        <w:rPr>
          <w:rFonts w:cs="Times New Roman" w:eastAsia="Times New Roman"/>
          <w:lang w:val="en-US"/>
        </w:rPr>
        <w:t>nije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bilo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žalba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te</w:t>
      </w:r>
      <w:proofErr w:type="spellEnd"/>
      <w:r w:rsidRPr="001E6AF4">
        <w:rPr>
          <w:rFonts w:cs="Times New Roman" w:eastAsia="Times New Roman"/>
          <w:lang w:val="en-US"/>
        </w:rPr>
        <w:t xml:space="preserve"> je </w:t>
      </w:r>
      <w:proofErr w:type="spellStart"/>
      <w:r w:rsidRPr="001E6AF4">
        <w:rPr>
          <w:rFonts w:cs="Times New Roman" w:eastAsia="Times New Roman"/>
          <w:lang w:val="en-US"/>
        </w:rPr>
        <w:t>isto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Rješenje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postalo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pravomoćno</w:t>
      </w:r>
      <w:proofErr w:type="spellEnd"/>
      <w:r w:rsidRPr="001E6AF4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2017. </w:t>
      </w:r>
      <w:proofErr w:type="gramStart"/>
      <w:r w:rsidRPr="001E6AF4">
        <w:rPr>
          <w:rFonts w:cs="Times New Roman" w:eastAsia="Times New Roman"/>
          <w:lang w:val="en-US"/>
        </w:rPr>
        <w:t>pa</w:t>
      </w:r>
      <w:proofErr w:type="gramEnd"/>
      <w:r w:rsidRPr="001E6AF4">
        <w:rPr>
          <w:rFonts w:cs="Times New Roman" w:eastAsia="Times New Roman"/>
          <w:lang w:val="en-US"/>
        </w:rPr>
        <w:t xml:space="preserve"> se </w:t>
      </w:r>
      <w:proofErr w:type="spellStart"/>
      <w:r w:rsidRPr="001E6AF4">
        <w:rPr>
          <w:rFonts w:cs="Times New Roman" w:eastAsia="Times New Roman"/>
          <w:lang w:val="en-US"/>
        </w:rPr>
        <w:t>isplata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Razlučnom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vjerovniku</w:t>
      </w:r>
      <w:proofErr w:type="spellEnd"/>
      <w:r w:rsidRPr="001E6AF4">
        <w:rPr>
          <w:rFonts w:cs="Times New Roman" w:eastAsia="Times New Roman"/>
          <w:lang w:val="en-US"/>
        </w:rPr>
        <w:t xml:space="preserve">: </w:t>
      </w:r>
      <w:proofErr w:type="spellStart"/>
      <w:r w:rsidRPr="001E6AF4">
        <w:rPr>
          <w:rFonts w:cs="Times New Roman" w:eastAsia="Times New Roman"/>
          <w:lang w:val="en-US"/>
        </w:rPr>
        <w:t>Privredna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banka</w:t>
      </w:r>
      <w:proofErr w:type="spellEnd"/>
      <w:r w:rsidRPr="001E6AF4">
        <w:rPr>
          <w:rFonts w:cs="Times New Roman" w:eastAsia="Times New Roman"/>
          <w:lang w:val="en-US"/>
        </w:rPr>
        <w:t xml:space="preserve"> Zagreb, </w:t>
      </w:r>
      <w:proofErr w:type="spellStart"/>
      <w:r w:rsidRPr="001E6AF4">
        <w:rPr>
          <w:rFonts w:cs="Times New Roman" w:eastAsia="Times New Roman"/>
          <w:lang w:val="en-US"/>
        </w:rPr>
        <w:t>d.d</w:t>
      </w:r>
      <w:proofErr w:type="spellEnd"/>
      <w:r w:rsidRPr="001E6AF4">
        <w:rPr>
          <w:rFonts w:cs="Times New Roman" w:eastAsia="Times New Roman"/>
          <w:lang w:val="en-US"/>
        </w:rPr>
        <w:t xml:space="preserve">., Zagreb (Grad Zagreb), </w:t>
      </w:r>
      <w:proofErr w:type="spellStart"/>
      <w:r w:rsidRPr="001E6AF4">
        <w:rPr>
          <w:rFonts w:cs="Times New Roman" w:eastAsia="Times New Roman"/>
          <w:lang w:val="en-US"/>
        </w:rPr>
        <w:t>Radnička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cesta</w:t>
      </w:r>
      <w:proofErr w:type="spellEnd"/>
      <w:r w:rsidRPr="001E6AF4">
        <w:rPr>
          <w:rFonts w:cs="Times New Roman" w:eastAsia="Times New Roman"/>
          <w:lang w:val="en-US"/>
        </w:rPr>
        <w:t xml:space="preserve"> 50. (</w:t>
      </w:r>
      <w:proofErr w:type="spellStart"/>
      <w:r w:rsidRPr="001E6AF4">
        <w:rPr>
          <w:rFonts w:cs="Times New Roman" w:eastAsia="Times New Roman"/>
          <w:lang w:val="en-US"/>
        </w:rPr>
        <w:t>Razlučni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vjerovnik</w:t>
      </w:r>
      <w:proofErr w:type="spellEnd"/>
      <w:r w:rsidRPr="001E6AF4">
        <w:rPr>
          <w:rFonts w:cs="Times New Roman" w:eastAsia="Times New Roman"/>
          <w:lang w:val="en-US"/>
        </w:rPr>
        <w:t xml:space="preserve">), </w:t>
      </w:r>
      <w:proofErr w:type="spellStart"/>
      <w:r w:rsidRPr="001E6AF4">
        <w:rPr>
          <w:rFonts w:cs="Times New Roman" w:eastAsia="Times New Roman"/>
          <w:lang w:val="en-US"/>
        </w:rPr>
        <w:t>sukladno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navedenom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Rješenju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sukladno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rezultatima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sa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Završnog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ročišta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vjerovnika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može</w:t>
      </w:r>
      <w:proofErr w:type="spellEnd"/>
      <w:r w:rsidRPr="001E6AF4">
        <w:rPr>
          <w:rFonts w:cs="Times New Roman" w:eastAsia="Times New Roman"/>
          <w:lang w:val="en-US"/>
        </w:rPr>
        <w:t xml:space="preserve"> u </w:t>
      </w:r>
      <w:proofErr w:type="spellStart"/>
      <w:r w:rsidRPr="001E6AF4">
        <w:rPr>
          <w:rFonts w:cs="Times New Roman" w:eastAsia="Times New Roman"/>
          <w:lang w:val="en-US"/>
        </w:rPr>
        <w:t>cijelosti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izvršiti</w:t>
      </w:r>
      <w:proofErr w:type="spellEnd"/>
      <w:r w:rsidRPr="001E6AF4">
        <w:rPr>
          <w:rFonts w:cs="Times New Roman" w:eastAsia="Times New Roman"/>
          <w:lang w:val="en-US"/>
        </w:rPr>
        <w:t>.</w:t>
      </w:r>
    </w:p>
    <w:p w:rsidRDefault="001E6AF4" w:rsidP="001E6AF4" w:rsidR="001E6AF4" w:rsidRPr="001E6AF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E6AF4">
        <w:rPr>
          <w:rFonts w:cs="Times New Roman" w:eastAsia="Times New Roman"/>
          <w:b/>
          <w:bCs/>
          <w:lang w:val="en-US"/>
        </w:rPr>
        <w:t>II/</w:t>
      </w:r>
      <w:r w:rsidRPr="001E6AF4">
        <w:rPr>
          <w:rFonts w:cs="Times New Roman" w:eastAsia="Times New Roman"/>
          <w:lang w:val="en-US"/>
        </w:rPr>
        <w:t xml:space="preserve">   </w:t>
      </w:r>
      <w:proofErr w:type="spellStart"/>
      <w:r w:rsidRPr="001E6AF4">
        <w:rPr>
          <w:rFonts w:cs="Times New Roman" w:eastAsia="Times New Roman"/>
          <w:lang w:val="en-US"/>
        </w:rPr>
        <w:t>Upućuje</w:t>
      </w:r>
      <w:proofErr w:type="spellEnd"/>
      <w:r w:rsidRPr="001E6AF4">
        <w:rPr>
          <w:rFonts w:cs="Times New Roman" w:eastAsia="Times New Roman"/>
          <w:lang w:val="en-US"/>
        </w:rPr>
        <w:t xml:space="preserve"> se </w:t>
      </w:r>
      <w:proofErr w:type="spellStart"/>
      <w:r w:rsidRPr="001E6AF4">
        <w:rPr>
          <w:rFonts w:cs="Times New Roman" w:eastAsia="Times New Roman"/>
          <w:lang w:val="en-US"/>
        </w:rPr>
        <w:t>Stečajni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upravitelj</w:t>
      </w:r>
      <w:proofErr w:type="spellEnd"/>
      <w:r w:rsidRPr="001E6AF4">
        <w:rPr>
          <w:rFonts w:cs="Times New Roman" w:eastAsia="Times New Roman"/>
          <w:lang w:val="en-US"/>
        </w:rPr>
        <w:t xml:space="preserve"> Marko </w:t>
      </w:r>
      <w:proofErr w:type="spellStart"/>
      <w:r w:rsidRPr="001E6AF4">
        <w:rPr>
          <w:rFonts w:cs="Times New Roman" w:eastAsia="Times New Roman"/>
          <w:lang w:val="en-US"/>
        </w:rPr>
        <w:t>Bitanga</w:t>
      </w:r>
      <w:proofErr w:type="spellEnd"/>
      <w:r w:rsidRPr="001E6AF4">
        <w:rPr>
          <w:rFonts w:cs="Times New Roman" w:eastAsia="Times New Roman"/>
          <w:lang w:val="en-US"/>
        </w:rPr>
        <w:t xml:space="preserve"> bez </w:t>
      </w:r>
      <w:proofErr w:type="spellStart"/>
      <w:r w:rsidRPr="001E6AF4">
        <w:rPr>
          <w:rFonts w:cs="Times New Roman" w:eastAsia="Times New Roman"/>
          <w:lang w:val="en-US"/>
        </w:rPr>
        <w:t>odgode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izvršiti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isplatu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Razlučnom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vjerovniku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sukladno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navedenom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Rješenju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točke</w:t>
      </w:r>
      <w:proofErr w:type="spellEnd"/>
      <w:r w:rsidRPr="001E6AF4">
        <w:rPr>
          <w:rFonts w:cs="Times New Roman" w:eastAsia="Times New Roman"/>
          <w:lang w:val="en-US"/>
        </w:rPr>
        <w:t xml:space="preserve"> 1.</w:t>
      </w:r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ovog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Zaključka</w:t>
      </w:r>
      <w:proofErr w:type="spellEnd"/>
      <w:r w:rsidRPr="001E6AF4">
        <w:rPr>
          <w:rFonts w:cs="Times New Roman" w:eastAsia="Times New Roman"/>
          <w:lang w:val="en-US"/>
        </w:rPr>
        <w:t xml:space="preserve">, </w:t>
      </w:r>
      <w:proofErr w:type="spellStart"/>
      <w:r w:rsidRPr="001E6AF4">
        <w:rPr>
          <w:rFonts w:cs="Times New Roman" w:eastAsia="Times New Roman"/>
          <w:lang w:val="en-US"/>
        </w:rPr>
        <w:t>tj</w:t>
      </w:r>
      <w:proofErr w:type="spellEnd"/>
      <w:r w:rsidRPr="001E6AF4">
        <w:rPr>
          <w:rFonts w:cs="Times New Roman" w:eastAsia="Times New Roman"/>
          <w:lang w:val="en-US"/>
        </w:rPr>
        <w:t xml:space="preserve">., </w:t>
      </w:r>
      <w:proofErr w:type="spellStart"/>
      <w:r w:rsidRPr="001E6AF4">
        <w:rPr>
          <w:rFonts w:cs="Times New Roman" w:eastAsia="Times New Roman"/>
          <w:lang w:val="en-US"/>
        </w:rPr>
        <w:t>istome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Razlučnom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vjerovniku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ime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namirenja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razlučnog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prava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isplatiti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iznos</w:t>
      </w:r>
      <w:proofErr w:type="spellEnd"/>
      <w:r w:rsidRPr="001E6AF4">
        <w:rPr>
          <w:rFonts w:cs="Times New Roman" w:eastAsia="Times New Roman"/>
          <w:lang w:val="en-US"/>
        </w:rPr>
        <w:t xml:space="preserve"> od: 798.000,00 </w:t>
      </w:r>
      <w:proofErr w:type="spellStart"/>
      <w:r w:rsidRPr="001E6AF4">
        <w:rPr>
          <w:rFonts w:cs="Times New Roman" w:eastAsia="Times New Roman"/>
          <w:lang w:val="en-US"/>
        </w:rPr>
        <w:t>kuna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te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još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iznos</w:t>
      </w:r>
      <w:proofErr w:type="spellEnd"/>
      <w:r w:rsidRPr="001E6AF4">
        <w:rPr>
          <w:rFonts w:cs="Times New Roman" w:eastAsia="Times New Roman"/>
          <w:lang w:val="en-US"/>
        </w:rPr>
        <w:t xml:space="preserve"> od: 240.000,00 </w:t>
      </w:r>
      <w:proofErr w:type="spellStart"/>
      <w:r w:rsidRPr="001E6AF4">
        <w:rPr>
          <w:rFonts w:cs="Times New Roman" w:eastAsia="Times New Roman"/>
          <w:lang w:val="en-US"/>
        </w:rPr>
        <w:t>kuna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nakon</w:t>
      </w:r>
      <w:proofErr w:type="spellEnd"/>
      <w:r w:rsidRPr="001E6AF4">
        <w:rPr>
          <w:rFonts w:cs="Times New Roman" w:eastAsia="Times New Roman"/>
          <w:lang w:val="en-US"/>
        </w:rPr>
        <w:t xml:space="preserve"> toga </w:t>
      </w:r>
      <w:proofErr w:type="spellStart"/>
      <w:r w:rsidRPr="001E6AF4">
        <w:rPr>
          <w:rFonts w:cs="Times New Roman" w:eastAsia="Times New Roman"/>
          <w:lang w:val="en-US"/>
        </w:rPr>
        <w:t>pismeno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izvjestiti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ovaj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stečajni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Sud</w:t>
      </w:r>
      <w:proofErr w:type="spellEnd"/>
      <w:r w:rsidRPr="001E6AF4">
        <w:rPr>
          <w:rFonts w:cs="Times New Roman" w:eastAsia="Times New Roman"/>
          <w:lang w:val="en-US"/>
        </w:rPr>
        <w:t xml:space="preserve">, </w:t>
      </w:r>
      <w:proofErr w:type="spellStart"/>
      <w:r w:rsidRPr="001E6AF4">
        <w:rPr>
          <w:rFonts w:cs="Times New Roman" w:eastAsia="Times New Roman"/>
          <w:lang w:val="en-US"/>
        </w:rPr>
        <w:t>sve</w:t>
      </w:r>
      <w:proofErr w:type="spellEnd"/>
      <w:r w:rsidRPr="001E6AF4">
        <w:rPr>
          <w:rFonts w:cs="Times New Roman" w:eastAsia="Times New Roman"/>
          <w:lang w:val="en-US"/>
        </w:rPr>
        <w:t xml:space="preserve"> to </w:t>
      </w:r>
      <w:proofErr w:type="spellStart"/>
      <w:r w:rsidRPr="001E6AF4">
        <w:rPr>
          <w:rFonts w:cs="Times New Roman" w:eastAsia="Times New Roman"/>
          <w:lang w:val="en-US"/>
        </w:rPr>
        <w:t>imajući</w:t>
      </w:r>
      <w:proofErr w:type="spellEnd"/>
      <w:r w:rsidRPr="001E6AF4">
        <w:rPr>
          <w:rFonts w:cs="Times New Roman" w:eastAsia="Times New Roman"/>
          <w:lang w:val="en-US"/>
        </w:rPr>
        <w:t xml:space="preserve"> u </w:t>
      </w:r>
      <w:proofErr w:type="spellStart"/>
      <w:r w:rsidRPr="001E6AF4">
        <w:rPr>
          <w:rFonts w:cs="Times New Roman" w:eastAsia="Times New Roman"/>
          <w:lang w:val="en-US"/>
        </w:rPr>
        <w:t>vidu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kako</w:t>
      </w:r>
      <w:proofErr w:type="spellEnd"/>
      <w:r w:rsidRPr="001E6AF4">
        <w:rPr>
          <w:rFonts w:cs="Times New Roman" w:eastAsia="Times New Roman"/>
          <w:lang w:val="en-US"/>
        </w:rPr>
        <w:t xml:space="preserve"> je </w:t>
      </w:r>
      <w:proofErr w:type="spellStart"/>
      <w:r w:rsidRPr="001E6AF4">
        <w:rPr>
          <w:rFonts w:cs="Times New Roman" w:eastAsia="Times New Roman"/>
          <w:lang w:val="en-US"/>
        </w:rPr>
        <w:t>cijela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kupovnina</w:t>
      </w:r>
      <w:proofErr w:type="spellEnd"/>
      <w:r w:rsidRPr="001E6AF4">
        <w:rPr>
          <w:rFonts w:cs="Times New Roman" w:eastAsia="Times New Roman"/>
          <w:lang w:val="en-US"/>
        </w:rPr>
        <w:t xml:space="preserve"> od: 1.200.000,00 </w:t>
      </w:r>
      <w:proofErr w:type="spellStart"/>
      <w:r w:rsidRPr="001E6AF4">
        <w:rPr>
          <w:rFonts w:cs="Times New Roman" w:eastAsia="Times New Roman"/>
          <w:lang w:val="en-US"/>
        </w:rPr>
        <w:t>kuna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prenijeta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račun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stečajnog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Dužnika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Rješenjem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ovog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Suda</w:t>
      </w:r>
      <w:proofErr w:type="spellEnd"/>
      <w:r w:rsidRPr="001E6AF4">
        <w:rPr>
          <w:rFonts w:cs="Times New Roman" w:eastAsia="Times New Roman"/>
          <w:lang w:val="en-US"/>
        </w:rPr>
        <w:t xml:space="preserve"> od 01.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2017, </w:t>
      </w:r>
      <w:proofErr w:type="spellStart"/>
      <w:r w:rsidRPr="001E6AF4">
        <w:rPr>
          <w:rFonts w:cs="Times New Roman" w:eastAsia="Times New Roman"/>
          <w:lang w:val="en-US"/>
        </w:rPr>
        <w:t>broj</w:t>
      </w:r>
      <w:proofErr w:type="spellEnd"/>
      <w:r w:rsidRPr="001E6AF4">
        <w:rPr>
          <w:rFonts w:cs="Times New Roman" w:eastAsia="Times New Roman"/>
          <w:lang w:val="en-US"/>
        </w:rPr>
        <w:t xml:space="preserve">: </w:t>
      </w:r>
      <w:proofErr w:type="spellStart"/>
      <w:r w:rsidRPr="001E6AF4">
        <w:rPr>
          <w:rFonts w:cs="Times New Roman" w:eastAsia="Times New Roman"/>
          <w:lang w:val="en-US"/>
        </w:rPr>
        <w:t>gornji</w:t>
      </w:r>
      <w:proofErr w:type="spellEnd"/>
      <w:r w:rsidRPr="001E6AF4">
        <w:rPr>
          <w:rFonts w:cs="Times New Roman" w:eastAsia="Times New Roman"/>
          <w:lang w:val="en-US"/>
        </w:rPr>
        <w:t>.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E6AF4">
        <w:rPr>
          <w:rFonts w:cs="Times New Roman" w:eastAsia="Times New Roman"/>
          <w:lang w:val="en-US"/>
        </w:rPr>
        <w:t>Split, 20.</w:t>
      </w:r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2017.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</w:t>
      </w:r>
      <w:smartTag w:element="PersonName" w:uri="urn:schemas-microsoft-com:office:smarttags">
        <w:r w:rsidRPr="001E6AF4">
          <w:rPr>
            <w:rFonts w:cs="Times New Roman" w:eastAsia="Times New Roman"/>
            <w:lang w:val="en-US"/>
          </w:rPr>
          <w:t>Jozo Ćaleta</w:t>
        </w:r>
      </w:smartTag>
      <w:r w:rsidRPr="001E6AF4">
        <w:rPr>
          <w:rFonts w:cs="Times New Roman" w:eastAsia="Times New Roman"/>
          <w:lang w:val="en-US"/>
        </w:rPr>
        <w:t>,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lang w:val="en-US"/>
        </w:rPr>
        <w:t xml:space="preserve">PRAVNA POUKA: </w:t>
      </w:r>
      <w:proofErr w:type="spellStart"/>
      <w:r w:rsidRPr="001E6AF4">
        <w:rPr>
          <w:rFonts w:cs="Times New Roman" w:eastAsia="Times New Roman"/>
          <w:lang w:val="en-US"/>
        </w:rPr>
        <w:t>Protiv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ovog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Zaključka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nije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dopuštena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žalba</w:t>
      </w:r>
      <w:proofErr w:type="spellEnd"/>
      <w:r w:rsidRPr="001E6AF4">
        <w:rPr>
          <w:rFonts w:cs="Times New Roman" w:eastAsia="Times New Roman"/>
          <w:lang w:val="en-US"/>
        </w:rPr>
        <w:t>.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1E6AF4">
        <w:rPr>
          <w:rFonts w:cs="Times New Roman" w:eastAsia="Times New Roman"/>
          <w:szCs w:val="20"/>
          <w:lang w:val="en-AU"/>
        </w:rPr>
        <w:lastRenderedPageBreak/>
        <w:t xml:space="preserve">                                                                          </w:t>
      </w:r>
      <w:r w:rsidRPr="001E6AF4">
        <w:rPr>
          <w:rFonts w:cs="Times New Roman" w:eastAsia="Times New Roman"/>
          <w:b/>
          <w:szCs w:val="20"/>
          <w:lang w:val="en-AU"/>
        </w:rPr>
        <w:t>- 2 -</w:t>
      </w:r>
      <w:r w:rsidRPr="001E6AF4">
        <w:rPr>
          <w:rFonts w:cs="Times New Roman" w:eastAsia="Times New Roman"/>
          <w:szCs w:val="20"/>
          <w:lang w:val="en-AU"/>
        </w:rPr>
        <w:t xml:space="preserve">                        </w:t>
      </w:r>
      <w:proofErr w:type="spellStart"/>
      <w:r w:rsidRPr="001E6AF4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1E6AF4">
        <w:rPr>
          <w:rFonts w:cs="Times New Roman" w:eastAsia="Times New Roman"/>
          <w:b/>
          <w:szCs w:val="20"/>
          <w:lang w:val="en-AU"/>
        </w:rPr>
        <w:t>:</w:t>
      </w:r>
      <w:r w:rsidRPr="001E6AF4">
        <w:rPr>
          <w:rFonts w:cs="Times New Roman" w:eastAsia="Times New Roman"/>
          <w:szCs w:val="20"/>
          <w:lang w:val="en-AU"/>
        </w:rPr>
        <w:t xml:space="preserve"> </w:t>
      </w:r>
      <w:r w:rsidRPr="001E6AF4">
        <w:rPr>
          <w:rFonts w:cs="Times New Roman" w:eastAsia="Times New Roman"/>
          <w:b/>
          <w:szCs w:val="20"/>
          <w:lang w:val="en-AU"/>
        </w:rPr>
        <w:t xml:space="preserve">14.  </w:t>
      </w:r>
      <w:proofErr w:type="gramStart"/>
      <w:r w:rsidRPr="001E6AF4">
        <w:rPr>
          <w:rFonts w:cs="Times New Roman" w:eastAsia="Times New Roman"/>
          <w:b/>
          <w:szCs w:val="20"/>
          <w:lang w:val="en-US"/>
        </w:rPr>
        <w:t>St</w:t>
      </w:r>
      <w:r w:rsidRPr="001E6AF4">
        <w:rPr>
          <w:rFonts w:cs="Times New Roman" w:eastAsia="Times New Roman"/>
          <w:b/>
          <w:szCs w:val="20"/>
          <w:lang w:val="en-AU"/>
        </w:rPr>
        <w:t>-533/2011.</w:t>
      </w:r>
      <w:proofErr w:type="gramEnd"/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b/>
          <w:u w:val="single"/>
          <w:lang w:val="en-US"/>
        </w:rPr>
        <w:t>DNA:</w:t>
      </w:r>
      <w:r w:rsidRPr="001E6AF4">
        <w:rPr>
          <w:rFonts w:cs="Times New Roman" w:eastAsia="Times New Roman"/>
          <w:lang w:val="en-US"/>
        </w:rPr>
        <w:t xml:space="preserve">    1</w:t>
      </w:r>
      <w:proofErr w:type="gramStart"/>
      <w:r w:rsidRPr="001E6AF4">
        <w:rPr>
          <w:rFonts w:cs="Times New Roman" w:eastAsia="Times New Roman"/>
          <w:lang w:val="en-US"/>
        </w:rPr>
        <w:t xml:space="preserve">.  </w:t>
      </w:r>
      <w:proofErr w:type="spellStart"/>
      <w:r w:rsidRPr="001E6AF4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upravitelj</w:t>
      </w:r>
      <w:proofErr w:type="spellEnd"/>
      <w:r w:rsidRPr="001E6AF4">
        <w:rPr>
          <w:rFonts w:cs="Times New Roman" w:eastAsia="Times New Roman"/>
          <w:lang w:val="en-US"/>
        </w:rPr>
        <w:t xml:space="preserve">: </w:t>
      </w:r>
      <w:r w:rsidRPr="001E6AF4">
        <w:rPr>
          <w:rFonts w:cs="Times New Roman" w:eastAsia="Times New Roman"/>
          <w:lang w:val="fr-FR"/>
        </w:rPr>
        <w:t>Marko Bitanga, iz Podstrane, Radićeva 47,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lang w:val="en-US"/>
        </w:rPr>
        <w:t xml:space="preserve">              2.  </w:t>
      </w:r>
      <w:proofErr w:type="spellStart"/>
      <w:r w:rsidRPr="001E6AF4">
        <w:rPr>
          <w:rFonts w:cs="Times New Roman" w:eastAsia="Times New Roman"/>
          <w:lang w:val="en-US"/>
        </w:rPr>
        <w:t>Mrežna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stranica</w:t>
      </w:r>
      <w:proofErr w:type="spellEnd"/>
      <w:r w:rsidRPr="001E6AF4">
        <w:rPr>
          <w:rFonts w:cs="Times New Roman" w:eastAsia="Times New Roman"/>
          <w:lang w:val="en-US"/>
        </w:rPr>
        <w:t xml:space="preserve"> e-</w:t>
      </w:r>
      <w:proofErr w:type="spellStart"/>
      <w:r w:rsidRPr="001E6AF4">
        <w:rPr>
          <w:rFonts w:cs="Times New Roman" w:eastAsia="Times New Roman"/>
          <w:lang w:val="en-US"/>
        </w:rPr>
        <w:t>Oglasna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ploča</w:t>
      </w:r>
      <w:proofErr w:type="spell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r w:rsidRPr="001E6AF4">
        <w:rPr>
          <w:rFonts w:cs="Times New Roman" w:eastAsia="Times New Roman"/>
          <w:lang w:val="en-US"/>
        </w:rPr>
        <w:t>sudova</w:t>
      </w:r>
      <w:proofErr w:type="spellEnd"/>
      <w:r w:rsidRPr="001E6AF4">
        <w:rPr>
          <w:rFonts w:cs="Times New Roman" w:eastAsia="Times New Roman"/>
          <w:lang w:val="en-US"/>
        </w:rPr>
        <w:t xml:space="preserve">, </w:t>
      </w:r>
      <w:proofErr w:type="spellStart"/>
      <w:r w:rsidRPr="001E6AF4">
        <w:rPr>
          <w:rFonts w:cs="Times New Roman" w:eastAsia="Times New Roman"/>
          <w:lang w:val="en-US"/>
        </w:rPr>
        <w:t>rok</w:t>
      </w:r>
      <w:proofErr w:type="spellEnd"/>
      <w:r w:rsidRPr="001E6AF4">
        <w:rPr>
          <w:rFonts w:cs="Times New Roman" w:eastAsia="Times New Roman"/>
          <w:lang w:val="en-US"/>
        </w:rPr>
        <w:t xml:space="preserve">: 20. </w:t>
      </w:r>
      <w:proofErr w:type="gramStart"/>
      <w:r w:rsidRPr="001E6AF4">
        <w:rPr>
          <w:rFonts w:cs="Times New Roman" w:eastAsia="Times New Roman"/>
          <w:lang w:val="en-US"/>
        </w:rPr>
        <w:t>dana</w:t>
      </w:r>
      <w:proofErr w:type="gramEnd"/>
      <w:r w:rsidRPr="001E6AF4">
        <w:rPr>
          <w:rFonts w:cs="Times New Roman" w:eastAsia="Times New Roman"/>
          <w:lang w:val="en-US"/>
        </w:rPr>
        <w:t>,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r w:rsidRPr="001E6AF4">
        <w:rPr>
          <w:rFonts w:cs="Times New Roman" w:eastAsia="Times New Roman"/>
          <w:lang w:val="en-US"/>
        </w:rPr>
        <w:t xml:space="preserve">              3.  </w:t>
      </w:r>
      <w:proofErr w:type="spellStart"/>
      <w:r w:rsidRPr="001E6AF4">
        <w:rPr>
          <w:rFonts w:cs="Times New Roman" w:eastAsia="Times New Roman"/>
          <w:lang w:val="en-US"/>
        </w:rPr>
        <w:t>Spis</w:t>
      </w:r>
      <w:proofErr w:type="spellEnd"/>
      <w:r w:rsidRPr="001E6AF4">
        <w:rPr>
          <w:rFonts w:cs="Times New Roman" w:eastAsia="Times New Roman"/>
          <w:lang w:val="en-US"/>
        </w:rPr>
        <w:t>.</w:t>
      </w: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</w:p>
    <w:p w:rsidRDefault="001E6AF4" w:rsidP="001E6AF4" w:rsidR="001E6AF4" w:rsidRPr="001E6AF4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E6AF4">
        <w:rPr>
          <w:rFonts w:cs="Times New Roman" w:eastAsia="Times New Roman"/>
          <w:lang w:val="en-US"/>
        </w:rPr>
        <w:t xml:space="preserve">Split, </w:t>
      </w:r>
      <w:proofErr w:type="spellStart"/>
      <w:r w:rsidRPr="001E6AF4">
        <w:rPr>
          <w:rFonts w:cs="Times New Roman" w:eastAsia="Times New Roman"/>
          <w:lang w:val="en-US"/>
        </w:rPr>
        <w:t>dne</w:t>
      </w:r>
      <w:proofErr w:type="spellEnd"/>
      <w:r w:rsidRPr="001E6AF4">
        <w:rPr>
          <w:rFonts w:cs="Times New Roman" w:eastAsia="Times New Roman"/>
          <w:lang w:val="en-US"/>
        </w:rPr>
        <w:t xml:space="preserve"> 20.</w:t>
      </w:r>
      <w:proofErr w:type="gramEnd"/>
      <w:r w:rsidRPr="001E6AF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E6AF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E6AF4">
        <w:rPr>
          <w:rFonts w:cs="Times New Roman" w:eastAsia="Times New Roman"/>
          <w:lang w:val="en-US"/>
        </w:rPr>
        <w:t xml:space="preserve"> 2017.                 S U D A C:</w:t>
      </w:r>
    </w:p>
    <w:p w:rsidRDefault="001E6AF4" w:rsidP="001E6AF4" w:rsidR="00AE649C" w:rsidRPr="00B76F3C">
      <w:pPr>
        <w:spacing w:after="0"/>
        <w:jc w:val="both"/>
      </w:pPr>
      <w:r w:rsidRPr="001E6AF4">
        <w:rPr>
          <w:rFonts w:cs="Times New Roman" w:eastAsia="Times New Roman"/>
          <w:lang w:val="en-US"/>
        </w:rPr>
        <w:t xml:space="preserve">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AF4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St-533/2011-288</izvorni_sadrzaj>
    <derivirana_varijabla naziv="DomainObject.Oznaka_1">St-533/2011-288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St-533/2011-288</izvorni_sadrzaj>
    <derivirana_varijabla naziv="DomainObject.PoslovniBrojDokumenta_1">St-533/2011-288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FD4E0-11C3-4EAB-9B69-90456E57F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290</properties:Words>
  <properties:Characters>1448</properties:Characters>
  <properties:Lines>59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2017-07-20T10:58:00Z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St-533/2011-288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