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950f" w14:paraId="3ce950f" w:rsidRDefault="00281502" w:rsidR="00281502" w:rsidRPr="0049134D">
      <w:pPr>
        <w15:collapsed w:val="false"/>
      </w:pPr>
      <w:bookmarkStart w:name="_GoBack" w:id="0"/>
      <w:bookmarkEnd w:id="0"/>
    </w:p>
    <w:p w:rsidRDefault="00281502" w:rsidR="00281502" w:rsidRPr="0049134D"/>
    <w:p w:rsidRDefault="00511649" w:rsidR="00511649" w:rsidRPr="0049134D"/>
    <w:p w:rsidRDefault="00511649" w:rsidR="00511649" w:rsidRPr="0049134D"/>
    <w:p w:rsidRDefault="00511649" w:rsidR="00511649" w:rsidRPr="0049134D"/>
    <w:p w:rsidRDefault="00281502" w:rsidR="00281502" w:rsidRPr="0049134D">
      <w:pPr>
        <w:rPr>
          <w:bCs/>
        </w:rPr>
      </w:pPr>
      <w:r w:rsidRPr="0049134D">
        <w:rPr>
          <w:bCs/>
        </w:rPr>
        <w:t>REPUBLIKA HRVATSKA</w:t>
      </w:r>
      <w:r w:rsidRPr="0049134D">
        <w:rPr>
          <w:bCs/>
        </w:rPr>
        <w:tab/>
      </w:r>
      <w:r w:rsidRPr="0049134D">
        <w:rPr>
          <w:bCs/>
        </w:rPr>
        <w:tab/>
      </w:r>
      <w:r w:rsidRPr="0049134D">
        <w:rPr>
          <w:bCs/>
        </w:rPr>
        <w:tab/>
      </w:r>
      <w:r w:rsidR="00511649" w:rsidRPr="0049134D">
        <w:rPr>
          <w:bCs/>
        </w:rPr>
        <w:tab/>
      </w:r>
    </w:p>
    <w:p w:rsidRDefault="00281502" w:rsidR="00281502" w:rsidRPr="0049134D">
      <w:pPr>
        <w:rPr>
          <w:bCs/>
        </w:rPr>
      </w:pPr>
      <w:r w:rsidRPr="0049134D">
        <w:rPr>
          <w:bCs/>
        </w:rPr>
        <w:t>TRGOVAČKI SUD U ZADRU</w:t>
      </w:r>
    </w:p>
    <w:p w:rsidRDefault="005C4636" w:rsidR="00281502" w:rsidRPr="0049134D">
      <w:r w:rsidRPr="0049134D">
        <w:t>Dr. Franje Tuđmana 35</w:t>
      </w:r>
    </w:p>
    <w:p w:rsidRDefault="005C4636" w:rsidP="005C4636" w:rsidR="005C4636" w:rsidRPr="0049134D"/>
    <w:p w:rsidRDefault="005C4636" w:rsidP="005C4636" w:rsidR="005C4636" w:rsidRPr="0049134D">
      <w:pPr>
        <w:jc w:val="center"/>
        <w:rPr>
          <w:bCs/>
        </w:rPr>
      </w:pPr>
      <w:r w:rsidRPr="0049134D">
        <w:rPr>
          <w:bCs/>
        </w:rPr>
        <w:t>R E P U B L I K A  H R V A T S K A</w:t>
      </w:r>
    </w:p>
    <w:p w:rsidRDefault="005C4636" w:rsidP="005C4636" w:rsidR="005C4636" w:rsidRPr="0049134D">
      <w:pPr>
        <w:jc w:val="center"/>
        <w:rPr>
          <w:bCs/>
        </w:rPr>
      </w:pPr>
    </w:p>
    <w:p w:rsidRDefault="005C4636" w:rsidP="005C4636" w:rsidR="005C4636" w:rsidRPr="0049134D">
      <w:pPr>
        <w:jc w:val="center"/>
        <w:rPr>
          <w:bCs/>
        </w:rPr>
      </w:pPr>
      <w:r w:rsidRPr="0049134D">
        <w:rPr>
          <w:bCs/>
        </w:rPr>
        <w:t xml:space="preserve">Z A K LJ U Č A K </w:t>
      </w:r>
    </w:p>
    <w:p w:rsidRDefault="00082FAA" w:rsidP="00082FAA" w:rsidR="00082FAA" w:rsidRPr="0049134D"/>
    <w:p w:rsidRDefault="00A03834" w:rsidP="00004043" w:rsidR="00A03834" w:rsidRPr="0049134D">
      <w:pPr>
        <w:ind w:firstLine="708"/>
        <w:jc w:val="both"/>
        <w:rPr>
          <w:rFonts w:cstheme="majorBidi" w:hAnsiTheme="majorBidi" w:asciiTheme="majorBidi"/>
        </w:rPr>
      </w:pPr>
      <w:r w:rsidRPr="0049134D">
        <w:rPr>
          <w:rFonts w:cstheme="majorBidi" w:hAnsiTheme="majorBidi" w:asciiTheme="majorBidi"/>
        </w:rPr>
        <w:t xml:space="preserve">Trgovački sud u Zadru, po sutkinji Ani Markač, u stečajnom postupku nad stečajnim dužnikom </w:t>
      </w:r>
      <w:r w:rsidR="00AC4B7B">
        <w:rPr>
          <w:rFonts w:cstheme="majorBidi" w:hAnsiTheme="majorBidi" w:asciiTheme="majorBidi"/>
        </w:rPr>
        <w:t xml:space="preserve">Stečajna masa iza </w:t>
      </w:r>
      <w:r w:rsidR="00004043" w:rsidRPr="0049134D">
        <w:rPr>
          <w:rFonts w:cstheme="majorBidi" w:hAnsiTheme="majorBidi" w:asciiTheme="majorBidi"/>
        </w:rPr>
        <w:t xml:space="preserve">GRADITELJSKI OBRT "GRAĐEVINAR FERID", Kali, vl. Ferid Halilović u stečaju, zastupan po </w:t>
      </w:r>
      <w:r w:rsidRPr="0049134D">
        <w:rPr>
          <w:rFonts w:cstheme="majorBidi" w:hAnsiTheme="majorBidi" w:asciiTheme="majorBidi"/>
        </w:rPr>
        <w:t xml:space="preserve">stečajnom upravitelju Frani Zvonimiru Negru, </w:t>
      </w:r>
      <w:r w:rsidR="00004043" w:rsidRPr="0049134D">
        <w:rPr>
          <w:rFonts w:cstheme="majorBidi" w:hAnsiTheme="majorBidi" w:asciiTheme="majorBidi"/>
        </w:rPr>
        <w:t xml:space="preserve">iz Zadra, </w:t>
      </w:r>
      <w:r w:rsidR="00AC4B7B">
        <w:rPr>
          <w:rFonts w:cstheme="majorBidi" w:hAnsiTheme="majorBidi" w:asciiTheme="majorBidi"/>
        </w:rPr>
        <w:t xml:space="preserve">dana </w:t>
      </w:r>
      <w:r w:rsidR="0049134D" w:rsidRPr="0049134D">
        <w:rPr>
          <w:rFonts w:cstheme="majorBidi" w:hAnsiTheme="majorBidi" w:asciiTheme="majorBidi"/>
        </w:rPr>
        <w:t>4. prosinca 2017.,</w:t>
      </w:r>
    </w:p>
    <w:p w:rsidRDefault="00082FAA" w:rsidP="00E02717" w:rsidR="00082FAA" w:rsidRPr="0049134D">
      <w:pPr>
        <w:jc w:val="both"/>
      </w:pPr>
    </w:p>
    <w:p w:rsidRDefault="005C4636" w:rsidP="005C4636" w:rsidR="005C4636" w:rsidRPr="0049134D">
      <w:pPr>
        <w:jc w:val="center"/>
      </w:pPr>
      <w:r w:rsidRPr="0049134D">
        <w:t xml:space="preserve">z a k lj u č i o   j e </w:t>
      </w:r>
    </w:p>
    <w:p w:rsidRDefault="00082FAA" w:rsidP="00082FAA" w:rsidR="00082FAA" w:rsidRPr="0049134D"/>
    <w:p w:rsidRDefault="0049134D" w:rsidP="0049134D" w:rsidR="0049134D" w:rsidRPr="0049134D">
      <w:pPr>
        <w:jc w:val="both"/>
      </w:pPr>
      <w:r w:rsidRPr="0049134D">
        <w:t>I.</w:t>
      </w:r>
      <w:r w:rsidRPr="0049134D">
        <w:tab/>
        <w:t xml:space="preserve">Izvješćuje se stečajni upravitelj </w:t>
      </w:r>
      <w:r w:rsidR="00E02717" w:rsidRPr="0049134D">
        <w:t>Fran</w:t>
      </w:r>
      <w:r w:rsidRPr="0049134D">
        <w:t>e</w:t>
      </w:r>
      <w:r w:rsidR="00E02717" w:rsidRPr="0049134D">
        <w:t xml:space="preserve"> Zvonimir Negr</w:t>
      </w:r>
      <w:r w:rsidRPr="0049134D">
        <w:t xml:space="preserve">o da nema uvjeta za zaključenje konkretnog stečajnog postupka sukladno odredbi čl. 289. st. 8. Stečajnog zakona budući da isti nije ni bio nastavljen radi naknadne diobe. </w:t>
      </w:r>
    </w:p>
    <w:p w:rsidRDefault="0049134D" w:rsidP="0049134D" w:rsidR="0049134D" w:rsidRPr="0049134D">
      <w:pPr>
        <w:jc w:val="both"/>
      </w:pPr>
    </w:p>
    <w:p w:rsidRDefault="0049134D" w:rsidP="0049134D" w:rsidR="0049134D" w:rsidRPr="0049134D">
      <w:pPr>
        <w:jc w:val="both"/>
      </w:pPr>
      <w:r w:rsidRPr="0049134D">
        <w:t>II.</w:t>
      </w:r>
      <w:r w:rsidRPr="0049134D">
        <w:tab/>
        <w:t>Stečajni upravitelj Frane Zvonimir Negro</w:t>
      </w:r>
      <w:r w:rsidR="005C79BD">
        <w:t xml:space="preserve"> </w:t>
      </w:r>
      <w:r w:rsidRPr="0049134D">
        <w:t xml:space="preserve">više nije u obvezi na podnošenje pisanih izvješća o stanju stečajne mase stečajnog dužnika </w:t>
      </w:r>
      <w:r w:rsidRPr="0049134D">
        <w:rPr>
          <w:rFonts w:cstheme="majorBidi" w:hAnsiTheme="majorBidi" w:asciiTheme="majorBidi"/>
        </w:rPr>
        <w:t xml:space="preserve">GRADITELJSKI OBRT "GRAĐEVINAR FERID", Kali, vl. Ferid Halilović u stečaju, sukladno odredbi </w:t>
      </w:r>
      <w:r w:rsidRPr="0049134D">
        <w:t>čl. 289. st. 6. Stečajnog zakona</w:t>
      </w:r>
    </w:p>
    <w:p w:rsidRDefault="00E835BE" w:rsidP="0049134D" w:rsidR="00E835BE" w:rsidRPr="0049134D">
      <w:pPr>
        <w:jc w:val="both"/>
        <w:rPr>
          <w:b/>
        </w:rPr>
      </w:pPr>
    </w:p>
    <w:p w:rsidRDefault="00004043" w:rsidP="00004043" w:rsidR="00281502" w:rsidRPr="0049134D">
      <w:pPr>
        <w:jc w:val="center"/>
      </w:pPr>
      <w:r w:rsidRPr="0049134D">
        <w:t>U Zadru</w:t>
      </w:r>
      <w:r w:rsidR="00511649" w:rsidRPr="0049134D">
        <w:t xml:space="preserve"> </w:t>
      </w:r>
      <w:r w:rsidR="0049134D" w:rsidRPr="0049134D">
        <w:t xml:space="preserve">4. prosinca 2017. </w:t>
      </w:r>
    </w:p>
    <w:p w:rsidRDefault="00281502" w:rsidP="00281502" w:rsidR="00281502" w:rsidRPr="0049134D">
      <w:pPr>
        <w:jc w:val="both"/>
      </w:pPr>
    </w:p>
    <w:p w:rsidRDefault="00AE0A12" w:rsidP="00281502" w:rsidR="00AE0A12" w:rsidRPr="0049134D">
      <w:pPr>
        <w:jc w:val="both"/>
      </w:pPr>
    </w:p>
    <w:p w:rsidRDefault="005C79BD" w:rsidP="005C79BD" w:rsidR="00801998" w:rsidRPr="0049134D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     </w:t>
      </w:r>
      <w:r w:rsidR="001818A2" w:rsidRPr="0049134D">
        <w:t>S</w:t>
      </w:r>
      <w:r w:rsidR="00F43F58" w:rsidRPr="0049134D">
        <w:t>utkinja</w:t>
      </w:r>
    </w:p>
    <w:p w:rsidRDefault="005C79BD" w:rsidP="005C79BD" w:rsidR="00801998" w:rsidRPr="0049134D">
      <w:r>
        <w:t xml:space="preserve">Martina Kalmeta </w:t>
      </w:r>
      <w:r w:rsidR="00801998" w:rsidRPr="0049134D">
        <w:tab/>
      </w:r>
      <w:r w:rsidR="00801998" w:rsidRPr="0049134D">
        <w:tab/>
      </w:r>
      <w:r w:rsidR="00801998" w:rsidRPr="0049134D">
        <w:tab/>
      </w:r>
      <w:r w:rsidR="00801998" w:rsidRPr="0049134D">
        <w:tab/>
      </w:r>
      <w:r w:rsidR="00801998" w:rsidRPr="0049134D">
        <w:tab/>
      </w:r>
      <w:r w:rsidR="00A03834" w:rsidRPr="0049134D">
        <w:tab/>
      </w:r>
      <w:r w:rsidR="00A03834" w:rsidRPr="0049134D">
        <w:tab/>
      </w:r>
      <w:r w:rsidR="00A03834" w:rsidRPr="0049134D">
        <w:tab/>
        <w:t xml:space="preserve">     </w:t>
      </w:r>
      <w:r w:rsidR="00F43F58" w:rsidRPr="0049134D">
        <w:t>Ana Markač</w:t>
      </w:r>
      <w:r>
        <w:t>, v.r.</w:t>
      </w:r>
    </w:p>
    <w:p w:rsidRDefault="00801998" w:rsidP="00801998" w:rsidR="00801998" w:rsidRPr="0049134D"/>
    <w:p w:rsidRDefault="00BE1412" w:rsidP="00C43370" w:rsidR="00BE1412" w:rsidRPr="0049134D">
      <w:pPr>
        <w:ind w:left="5664"/>
        <w:jc w:val="right"/>
      </w:pPr>
    </w:p>
    <w:p w:rsidRDefault="00801998" w:rsidP="00C43370" w:rsidR="00801998" w:rsidRPr="0049134D">
      <w:pPr>
        <w:ind w:left="5664"/>
        <w:jc w:val="right"/>
      </w:pPr>
    </w:p>
    <w:p w:rsidRDefault="00801998" w:rsidP="00C43370" w:rsidR="00801998" w:rsidRPr="0049134D">
      <w:pPr>
        <w:ind w:left="5664"/>
        <w:jc w:val="right"/>
      </w:pPr>
    </w:p>
    <w:p w:rsidRDefault="00467CF4" w:rsidP="00467CF4" w:rsidR="00467CF4" w:rsidRPr="0049134D">
      <w:r w:rsidRPr="0049134D">
        <w:t xml:space="preserve">POUKA O PRAVNOM LIJEKU: </w:t>
      </w:r>
    </w:p>
    <w:p w:rsidRDefault="00467CF4" w:rsidP="00467CF4" w:rsidR="00467CF4" w:rsidRPr="0049134D">
      <w:r w:rsidRPr="0049134D">
        <w:t>Protiv ovog zaključka nije dopuštena žalba. (čl. 19. st. 7. Stečajnog zakona)</w:t>
      </w:r>
    </w:p>
    <w:p w:rsidRDefault="00BE1412" w:rsidP="004C23AC" w:rsidR="00BE1412" w:rsidRPr="0049134D"/>
    <w:p w:rsidRDefault="00A05090" w:rsidP="00A05090" w:rsidR="00A05090" w:rsidRPr="0049134D">
      <w:pPr>
        <w:ind w:left="5664"/>
        <w:jc w:val="right"/>
      </w:pPr>
    </w:p>
    <w:p w:rsidRDefault="0049134D" w:rsidP="0049134D" w:rsidR="004C23AC" w:rsidRPr="0049134D">
      <w:r w:rsidRPr="0049134D">
        <w:t>DNA:</w:t>
      </w:r>
    </w:p>
    <w:p w:rsidRDefault="0049134D" w:rsidP="0049134D" w:rsidR="0049134D" w:rsidRPr="0049134D">
      <w:pPr>
        <w:pStyle w:val="Odlomakpopisa"/>
        <w:numPr>
          <w:ilvl w:val="0"/>
          <w:numId w:val="7"/>
        </w:numPr>
      </w:pPr>
      <w:r w:rsidRPr="0049134D">
        <w:t>stečajnom upravitelju</w:t>
      </w:r>
    </w:p>
    <w:p w:rsidRDefault="005C79BD" w:rsidP="0049134D" w:rsidR="0049134D">
      <w:pPr>
        <w:pStyle w:val="Odlomakpopisa"/>
        <w:numPr>
          <w:ilvl w:val="0"/>
          <w:numId w:val="7"/>
        </w:numPr>
      </w:pPr>
      <w:r>
        <w:t>e-Oglasna ploča sudova</w:t>
      </w:r>
    </w:p>
    <w:p w:rsidRDefault="005C79BD" w:rsidP="0049134D" w:rsidR="005C79BD" w:rsidRPr="0049134D">
      <w:pPr>
        <w:pStyle w:val="Odlomakpopisa"/>
        <w:numPr>
          <w:ilvl w:val="0"/>
          <w:numId w:val="7"/>
        </w:numPr>
      </w:pPr>
      <w:r>
        <w:t>u spis</w:t>
      </w:r>
    </w:p>
    <w:sectPr w:rsidR="005C79BD" w:rsidRPr="004913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F58" w:rsidP="00F43F58" w:rsidR="00F43F58">
      <w:r>
        <w:separator/>
      </w:r>
    </w:p>
  </w:endnote>
  <w:endnote w:id="0" w:type="continuationSeparator">
    <w:p w:rsidRDefault="00F43F58" w:rsidP="00F43F58" w:rsidR="00F4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F58" w:rsidP="00F43F58" w:rsidR="00F43F58">
      <w:r>
        <w:separator/>
      </w:r>
    </w:p>
  </w:footnote>
  <w:footnote w:id="0" w:type="continuationSeparator">
    <w:p w:rsidRDefault="00F43F58" w:rsidP="00F43F58" w:rsidR="00F4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004043" w:rsidR="00F43F58" w:rsidRPr="005C4636">
    <w:pPr>
      <w:jc w:val="right"/>
    </w:pPr>
    <w:r w:rsidRPr="005C4636">
      <w:t xml:space="preserve">                    Posl.br. </w:t>
    </w:r>
    <w:r>
      <w:t>2</w:t>
    </w:r>
    <w:r w:rsidRPr="005C4636">
      <w:t xml:space="preserve"> St-</w:t>
    </w:r>
    <w:r w:rsidR="00004043">
      <w:t>24</w:t>
    </w:r>
    <w:r w:rsidR="00A03834">
      <w:t>/</w:t>
    </w:r>
    <w:r w:rsidR="0049134D">
      <w:t>20</w:t>
    </w:r>
    <w:r w:rsidR="00A03834">
      <w:t>0</w:t>
    </w:r>
    <w:r w:rsidR="00004043">
      <w:t>4</w:t>
    </w:r>
    <w:r w:rsidR="00A03834">
      <w:t>-</w:t>
    </w:r>
    <w:r w:rsidR="00AC4B7B">
      <w:t>78</w:t>
    </w:r>
  </w:p>
  <w:p w:rsidRDefault="00F43F58" w:rsidP="00F43F58" w:rsidR="00F43F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26D31FDA"/>
    <w:multiLevelType w:val="hybridMultilevel"/>
    <w:tmpl w:val="67AA5482"/>
    <w:lvl w:tplc="5F6C40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043"/>
    <w:rsid w:val="00021158"/>
    <w:rsid w:val="00082FAA"/>
    <w:rsid w:val="000E2B91"/>
    <w:rsid w:val="00131C13"/>
    <w:rsid w:val="001818A2"/>
    <w:rsid w:val="001847FA"/>
    <w:rsid w:val="002031CB"/>
    <w:rsid w:val="002159D7"/>
    <w:rsid w:val="00281502"/>
    <w:rsid w:val="002D0398"/>
    <w:rsid w:val="003214BC"/>
    <w:rsid w:val="00387627"/>
    <w:rsid w:val="00394897"/>
    <w:rsid w:val="003B11E4"/>
    <w:rsid w:val="00467CF4"/>
    <w:rsid w:val="0049134D"/>
    <w:rsid w:val="004C23AC"/>
    <w:rsid w:val="00511649"/>
    <w:rsid w:val="005B3899"/>
    <w:rsid w:val="005C4636"/>
    <w:rsid w:val="005C79BD"/>
    <w:rsid w:val="006B1EE7"/>
    <w:rsid w:val="00801998"/>
    <w:rsid w:val="008977C4"/>
    <w:rsid w:val="008C0B0A"/>
    <w:rsid w:val="008E0DE8"/>
    <w:rsid w:val="008F6302"/>
    <w:rsid w:val="00944C2B"/>
    <w:rsid w:val="00974B89"/>
    <w:rsid w:val="009B3989"/>
    <w:rsid w:val="009C23AF"/>
    <w:rsid w:val="00A02B33"/>
    <w:rsid w:val="00A03834"/>
    <w:rsid w:val="00A05090"/>
    <w:rsid w:val="00A241EB"/>
    <w:rsid w:val="00A319B3"/>
    <w:rsid w:val="00A31AF7"/>
    <w:rsid w:val="00A52447"/>
    <w:rsid w:val="00AC4B7B"/>
    <w:rsid w:val="00AE0A12"/>
    <w:rsid w:val="00B355AE"/>
    <w:rsid w:val="00BA5A9C"/>
    <w:rsid w:val="00BE1412"/>
    <w:rsid w:val="00C43370"/>
    <w:rsid w:val="00C72B31"/>
    <w:rsid w:val="00CA7947"/>
    <w:rsid w:val="00D42FEC"/>
    <w:rsid w:val="00E02717"/>
    <w:rsid w:val="00E76DE1"/>
    <w:rsid w:val="00E835BE"/>
    <w:rsid w:val="00E8758E"/>
    <w:rsid w:val="00EF3728"/>
    <w:rsid w:val="00F43F58"/>
    <w:rsid w:val="00F80A60"/>
    <w:rsid w:val="00FB2A78"/>
    <w:rsid w:val="00FC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913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8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8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8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8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913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8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8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8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8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2004.</izvorni_sadrzaj>
    <derivirana_varijabla naziv="DomainObject.Predmet.DatumOsnivanja_1">6. travnja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2011.</izvorni_sadrzaj>
    <derivirana_varijabla naziv="DomainObject.Predmet.DatumRjesavanja_1">3. lipnja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30.11.06.</izvorni_sadrzaj>
    <derivirana_varijabla naziv="DomainObject.Predmet.Opis_1">STEČAJ OTVOREN 30.11.06.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St-24/2004</izvorni_sadrzaj>
    <derivirana_varijabla naziv="DomainObject.Predmet.OznakaBroj_1">St-24/2004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64799803264</izvorni_sadrzaj>
    <derivirana_varijabla naziv="DomainObject.Predmet.PredmetRijesio.Oib_1">64799803264</derivirana_varijabla>
  </DomainObject.Predmet.PredmetRijesio.Oib>
  <DomainObject.Predmet.PredmetRijesio.Prezime>
    <izvorni_sadrzaj>Novak</izvorni_sadrzaj>
    <derivirana_varijabla naziv="DomainObject.Predmet.PredmetRijesio.Prezime_1">Novak</derivirana_varijabla>
  </DomainObject.Predmet.PredmetRijesio.Prezime>
  <DomainObject.Predmet.PrimjedbaSuca>
    <izvorni_sadrzaj>Pripremljen za uvid!</izvorni_sadrzaj>
    <derivirana_varijabla naziv="DomainObject.Predmet.PrimjedbaSuca_1">Pripremljen za uvid!</derivirana_varijabla>
  </DomainObject.Predmet.PrimjedbaSuca>
  <DomainObject.Predmet.ProtustrankaFormated>
    <izvorni_sadrzaj>  FERID HALILOVIĆ VL. OBRTA GRAĐEVINAR FERID, ZADAR</izvorni_sadrzaj>
    <derivirana_varijabla naziv="DomainObject.Predmet.ProtustrankaFormated_1">  FERID HALILOVIĆ VL. OBRTA GRAĐEVINAR FERID, ZADAR</derivirana_varijabla>
  </DomainObject.Predmet.ProtustrankaFormated>
  <DomainObject.Predmet.ProtustrankaFormatedOIB>
    <izvorni_sadrzaj>  FERID HALILOVIĆ VL. OBRTA GRAĐEVINAR FERID, ZADAR</izvorni_sadrzaj>
    <derivirana_varijabla naziv="DomainObject.Predmet.ProtustrankaFormatedOIB_1">  FERID HALILOVIĆ VL. OBRTA GRAĐEVINAR FERID, ZADAR</derivirana_varijabla>
  </DomainObject.Predmet.ProtustrankaFormatedOIB>
  <DomainObject.Predmet.ProtustrankaFormatedWithAdress>
    <izvorni_sadrzaj> FERID HALILOVIĆ VL. OBRTA GRAĐEVINAR FERID, ZADAR, 23272 Kali</izvorni_sadrzaj>
    <derivirana_varijabla naziv="DomainObject.Predmet.ProtustrankaFormatedWithAdress_1"> FERID HALILOVIĆ VL. OBRTA GRAĐEVINAR FERID, ZADAR, 23272 Kali</derivirana_varijabla>
  </DomainObject.Predmet.ProtustrankaFormatedWithAdress>
  <DomainObject.Predmet.ProtustrankaFormatedWithAdressOIB>
    <izvorni_sadrzaj> FERID HALILOVIĆ VL. OBRTA GRAĐEVINAR FERID, ZADAR, 23272 Kali</izvorni_sadrzaj>
    <derivirana_varijabla naziv="DomainObject.Predmet.ProtustrankaFormatedWithAdressOIB_1"> FERID HALILOVIĆ VL. OBRTA GRAĐEVINAR FERID, ZADAR, 23272 Kali</derivirana_varijabla>
  </DomainObject.Predmet.ProtustrankaFormatedWithAdressOIB>
  <DomainObject.Predmet.ProtustrankaWithAdress>
    <izvorni_sadrzaj>FERID HALILOVIĆ VL. OBRTA GRAĐEVINAR FERID, ZADAR 23272 Kali</izvorni_sadrzaj>
    <derivirana_varijabla naziv="DomainObject.Predmet.ProtustrankaWithAdress_1">FERID HALILOVIĆ VL. OBRTA GRAĐEVINAR FERID, ZADAR 23272 Kali</derivirana_varijabla>
  </DomainObject.Predmet.ProtustrankaWithAdress>
  <DomainObject.Predmet.ProtustrankaWithAdressOIB>
    <izvorni_sadrzaj>FERID HALILOVIĆ VL. OBRTA GRAĐEVINAR FERID, ZADAR, 23272 Kali</izvorni_sadrzaj>
    <derivirana_varijabla naziv="DomainObject.Predmet.ProtustrankaWithAdressOIB_1">FERID HALILOVIĆ VL. OBRTA GRAĐEVINAR FERID, ZADAR, 23272 Kali</derivirana_varijabla>
  </DomainObject.Predmet.ProtustrankaWithAdressOIB>
  <DomainObject.Predmet.ProtustrankaNazivFormated>
    <izvorni_sadrzaj>FERID HALILOVIĆ VL. OBRTA GRAĐEVINAR FERID, ZADAR</izvorni_sadrzaj>
    <derivirana_varijabla naziv="DomainObject.Predmet.ProtustrankaNazivFormated_1">FERID HALILOVIĆ VL. OBRTA GRAĐEVINAR FERID, ZADAR</derivirana_varijabla>
  </DomainObject.Predmet.ProtustrankaNazivFormated>
  <DomainObject.Predmet.ProtustrankaNazivFormatedOIB>
    <izvorni_sadrzaj>FERID HALILOVIĆ VL. OBRTA GRAĐEVINAR FERID, ZADAR</izvorni_sadrzaj>
    <derivirana_varijabla naziv="DomainObject.Predmet.ProtustrankaNazivFormatedOIB_1">FERID HALILOVIĆ VL. OBRTA GRAĐEVINAR FERID, ZADAR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MEDIĆ D.O.O. ZADAR zastupanog po punomoćniku Zrinko Zrilić</izvorni_sadrzaj>
    <derivirana_varijabla naziv="DomainObject.Predmet.StrankaFormated_1">  MEDIĆ D.O.O. ZADAR zastupanog po punomoćniku Zrinko Zrilić</derivirana_varijabla>
  </DomainObject.Predmet.StrankaFormated>
  <DomainObject.Predmet.StrankaFormatedOIB>
    <izvorni_sadrzaj>  MEDIĆ D.O.O. ZADAR zastupanog po punomoćniku Zrinko Zrilić</izvorni_sadrzaj>
    <derivirana_varijabla naziv="DomainObject.Predmet.StrankaFormatedOIB_1">  MEDIĆ D.O.O. ZADAR zastupanog po punomoćniku Zrinko Zrilić</derivirana_varijabla>
  </DomainObject.Predmet.StrankaFormatedOIB>
  <DomainObject.Predmet.StrankaFormatedWithAdress>
    <izvorni_sadrzaj> MEDIĆ D.O.O. ZADAR, KOŽINO 110, 23000 Zadar zastupanog po punomoćniku Zrinko Zrilić</izvorni_sadrzaj>
    <derivirana_varijabla naziv="DomainObject.Predmet.StrankaFormatedWithAdress_1"> MEDIĆ D.O.O. ZADAR, KOŽINO 110, 23000 Zadar zastupanog po punomoćniku Zrinko Zrilić</derivirana_varijabla>
  </DomainObject.Predmet.StrankaFormatedWithAdress>
  <DomainObject.Predmet.StrankaFormatedWithAdressOIB>
    <izvorni_sadrzaj> MEDIĆ D.O.O. ZADAR, KOŽINO 110, 23000 Zadar zastupanog po punomoćniku Zrinko Zrilić</izvorni_sadrzaj>
    <derivirana_varijabla naziv="DomainObject.Predmet.StrankaFormatedWithAdressOIB_1"> MEDIĆ D.O.O. ZADAR, KOŽINO 110, 23000 Zadar zastupanog po punomoćniku Zrinko Zrilić</derivirana_varijabla>
  </DomainObject.Predmet.StrankaFormatedWithAdressOIB>
  <DomainObject.Predmet.StrankaWithAdress>
    <izvorni_sadrzaj>MEDIĆ D.O.O. ZADAR KOŽINO 110,23000 Zadar</izvorni_sadrzaj>
    <derivirana_varijabla naziv="DomainObject.Predmet.StrankaWithAdress_1">MEDIĆ D.O.O. ZADAR KOŽINO 110,23000 Zadar</derivirana_varijabla>
  </DomainObject.Predmet.StrankaWithAdress>
  <DomainObject.Predmet.StrankaWithAdressOIB>
    <izvorni_sadrzaj>MEDIĆ D.O.O. ZADAR, KOŽINO 110,23000 Zadar</izvorni_sadrzaj>
    <derivirana_varijabla naziv="DomainObject.Predmet.StrankaWithAdressOIB_1">MEDIĆ D.O.O. ZADAR, KOŽINO 110,23000 Zadar</derivirana_varijabla>
  </DomainObject.Predmet.StrankaWithAdressOIB>
  <DomainObject.Predmet.StrankaNazivFormated>
    <izvorni_sadrzaj>MEDIĆ D.O.O. ZADAR</izvorni_sadrzaj>
    <derivirana_varijabla naziv="DomainObject.Predmet.StrankaNazivFormated_1">MEDIĆ D.O.O. ZADAR</derivirana_varijabla>
  </DomainObject.Predmet.StrankaNazivFormated>
  <DomainObject.Predmet.StrankaNazivFormatedOIB>
    <izvorni_sadrzaj>MEDIĆ D.O.O. ZADAR</izvorni_sadrzaj>
    <derivirana_varijabla naziv="DomainObject.Predmet.StrankaNazivFormatedOIB_1">MEDIĆ D.O.O.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MEDIĆ D.O.O. ZADAR zastupanog po punomoćniku Zrinko Zrilić</item>
    </izvorni_sadrzaj>
    <derivirana_varijabla naziv="DomainObject.Predmet.StrankaListFormated_1">
      <item>MEDIĆ D.O.O. ZADAR zastupanog po punomoćniku Zrinko Zrilić</item>
    </derivirana_varijabla>
  </DomainObject.Predmet.StrankaListFormated>
  <DomainObject.Predmet.StrankaListFormatedOIB>
    <izvorni_sadrzaj>
      <item>MEDIĆ D.O.O. ZADAR zastupanog po punomoćniku Zrinko Zrilić</item>
    </izvorni_sadrzaj>
    <derivirana_varijabla naziv="DomainObject.Predmet.StrankaListFormatedOIB_1">
      <item>MEDIĆ D.O.O. ZADAR zastupanog po punomoćniku Zrinko Zrilić</item>
    </derivirana_varijabla>
  </DomainObject.Predmet.StrankaListFormatedOIB>
  <DomainObject.Predmet.StrankaListFormatedWithAdress>
    <izvorni_sadrzaj>
      <item>MEDIĆ D.O.O. ZADAR, KOŽINO 110, 23000 Zadar zastupanog po punomoćniku Zrinko Zrilić</item>
    </izvorni_sadrzaj>
    <derivirana_varijabla naziv="DomainObject.Predmet.StrankaListFormatedWithAdress_1">
      <item>MEDIĆ D.O.O. ZADAR, KOŽINO 110, 23000 Zadar zastupanog po punomoćniku Zrinko Zrilić</item>
    </derivirana_varijabla>
  </DomainObject.Predmet.StrankaListFormatedWithAdress>
  <DomainObject.Predmet.StrankaListFormatedWithAdressOIB>
    <izvorni_sadrzaj>
      <item>MEDIĆ D.O.O. ZADAR, KOŽINO 110, 23000 Zadar zastupanog po punomoćniku Zrinko Zrilić</item>
    </izvorni_sadrzaj>
    <derivirana_varijabla naziv="DomainObject.Predmet.StrankaListFormatedWithAdressOIB_1">
      <item>MEDIĆ D.O.O. ZADAR, KOŽINO 110, 23000 Zadar zastupanog po punomoćniku Zrinko Zrilić</item>
    </derivirana_varijabla>
  </DomainObject.Predmet.StrankaListFormatedWithAdressOIB>
  <DomainObject.Predmet.StrankaListNazivFormated>
    <izvorni_sadrzaj>
      <item>MEDIĆ D.O.O. ZADAR</item>
    </izvorni_sadrzaj>
    <derivirana_varijabla naziv="DomainObject.Predmet.StrankaListNazivFormated_1">
      <item>MEDIĆ D.O.O. ZADAR</item>
    </derivirana_varijabla>
  </DomainObject.Predmet.StrankaListNazivFormated>
  <DomainObject.Predmet.StrankaListNazivFormatedOIB>
    <izvorni_sadrzaj>
      <item>MEDIĆ D.O.O. ZADAR</item>
    </izvorni_sadrzaj>
    <derivirana_varijabla naziv="DomainObject.Predmet.StrankaListNazivFormatedOIB_1">
      <item>MEDIĆ D.O.O. ZADAR</item>
    </derivirana_varijabla>
  </DomainObject.Predmet.StrankaListNazivFormatedOIB>
  <DomainObject.Predmet.ProtuStrankaListFormated>
    <izvorni_sadrzaj>
      <item>FERID HALILOVIĆ VL. OBRTA GRAĐEVINAR FERID, ZADAR</item>
    </izvorni_sadrzaj>
    <derivirana_varijabla naziv="DomainObject.Predmet.ProtuStrankaListFormated_1">
      <item>FERID HALILOVIĆ VL. OBRTA GRAĐEVINAR FERID, ZADAR</item>
    </derivirana_varijabla>
  </DomainObject.Predmet.ProtuStrankaListFormated>
  <DomainObject.Predmet.ProtuStrankaListFormatedOIB>
    <izvorni_sadrzaj>
      <item>FERID HALILOVIĆ VL. OBRTA GRAĐEVINAR FERID, ZADAR</item>
    </izvorni_sadrzaj>
    <derivirana_varijabla naziv="DomainObject.Predmet.ProtuStrankaListFormatedOIB_1">
      <item>FERID HALILOVIĆ VL. OBRTA GRAĐEVINAR FERID, ZADAR</item>
    </derivirana_varijabla>
  </DomainObject.Predmet.ProtuStrankaListFormatedOIB>
  <DomainObject.Predmet.ProtuStrankaListFormatedWithAdress>
    <izvorni_sadrzaj>
      <item>FERID HALILOVIĆ VL. OBRTA GRAĐEVINAR FERID, ZADAR, 23272 Kali</item>
    </izvorni_sadrzaj>
    <derivirana_varijabla naziv="DomainObject.Predmet.ProtuStrankaListFormatedWithAdress_1">
      <item>FERID HALILOVIĆ VL. OBRTA GRAĐEVINAR FERID, ZADAR, 23272 Kali</item>
    </derivirana_varijabla>
  </DomainObject.Predmet.ProtuStrankaListFormatedWithAdress>
  <DomainObject.Predmet.ProtuStrankaListFormatedWithAdressOIB>
    <izvorni_sadrzaj>
      <item>FERID HALILOVIĆ VL. OBRTA GRAĐEVINAR FERID, ZADAR, 23272 Kali</item>
    </izvorni_sadrzaj>
    <derivirana_varijabla naziv="DomainObject.Predmet.ProtuStrankaListFormatedWithAdressOIB_1">
      <item>FERID HALILOVIĆ VL. OBRTA GRAĐEVINAR FERID, ZADAR, 23272 Kali</item>
    </derivirana_varijabla>
  </DomainObject.Predmet.ProtuStrankaListFormatedWithAdressOIB>
  <DomainObject.Predmet.ProtuStrankaListNazivFormated>
    <izvorni_sadrzaj>
      <item>FERID HALILOVIĆ VL. OBRTA GRAĐEVINAR FERID, ZADAR</item>
    </izvorni_sadrzaj>
    <derivirana_varijabla naziv="DomainObject.Predmet.ProtuStrankaListNazivFormated_1">
      <item>FERID HALILOVIĆ VL. OBRTA GRAĐEVINAR FERID, ZADAR</item>
    </derivirana_varijabla>
  </DomainObject.Predmet.ProtuStrankaListNazivFormated>
  <DomainObject.Predmet.ProtuStrankaListNazivFormatedOIB>
    <izvorni_sadrzaj>
      <item>FERID HALILOVIĆ VL. OBRTA GRAĐEVINAR FERID, ZADAR</item>
    </izvorni_sadrzaj>
    <derivirana_varijabla naziv="DomainObject.Predmet.ProtuStrankaListNazivFormatedOIB_1">
      <item>FERID HALILOVIĆ VL. OBRTA GRAĐEVINAR FERID, ZADAR</item>
    </derivirana_varijabla>
  </DomainObject.Predmet.ProtuStrankaListNazivFormatedOIB>
  <DomainObject.Predmet.OstaliListFormated>
    <izvorni_sadrzaj>
      <item>Zrinko Zrilić punomoćnik sudionika u postupku MEDIĆ D.O.O. ZADAR</item>
    </izvorni_sadrzaj>
    <derivirana_varijabla naziv="DomainObject.Predmet.OstaliListFormated_1">
      <item>Zrinko Zrilić punomoćnik sudionika u postupku MEDIĆ D.O.O. ZADAR</item>
    </derivirana_varijabla>
  </DomainObject.Predmet.OstaliListFormated>
  <DomainObject.Predmet.OstaliListFormatedOIB>
    <izvorni_sadrzaj>
      <item>Zrinko Zrilić punomoćnik sudionika u postupku MEDIĆ D.O.O. ZADAR</item>
    </izvorni_sadrzaj>
    <derivirana_varijabla naziv="DomainObject.Predmet.OstaliListFormatedOIB_1">
      <item>Zrinko Zrilić punomoćnik sudionika u postupku MEDIĆ D.O.O. ZADAR</item>
    </derivirana_varijabla>
  </DomainObject.Predmet.OstaliListFormatedOIB>
  <DomainObject.Predmet.OstaliListFormatedWithAdress>
    <izvorni_sadrzaj>
      <item>Zrinko Zrilić, E. Kotromanić 11/I, 23000 Zadar punomoćnik sudionika u postupku MEDIĆ D.O.O. ZADAR</item>
    </izvorni_sadrzaj>
    <derivirana_varijabla naziv="DomainObject.Predmet.OstaliListFormatedWithAdress_1">
      <item>Zrinko Zrilić, E. Kotromanić 11/I, 23000 Zadar punomoćnik sudionika u postupku MEDIĆ D.O.O. ZADAR</item>
    </derivirana_varijabla>
  </DomainObject.Predmet.OstaliListFormatedWithAdress>
  <DomainObject.Predmet.OstaliListFormatedWithAdressOIB>
    <izvorni_sadrzaj>
      <item>Zrinko Zrilić, E. Kotromanić 11/I, 23000 Zadar punomoćnik sudionika u postupku MEDIĆ D.O.O. ZADAR</item>
    </izvorni_sadrzaj>
    <derivirana_varijabla naziv="DomainObject.Predmet.OstaliListFormatedWithAdressOIB_1">
      <item>Zrinko Zrilić, E. Kotromanić 11/I, 23000 Zadar punomoćnik sudionika u postupku MEDIĆ D.O.O. ZADAR</item>
    </derivirana_varijabla>
  </DomainObject.Predmet.OstaliListFormatedWithAdressOIB>
  <DomainObject.Predmet.OstaliListNazivFormated>
    <izvorni_sadrzaj>
      <item>Zrinko Zrilić</item>
    </izvorni_sadrzaj>
    <derivirana_varijabla naziv="DomainObject.Predmet.OstaliListNazivFormated_1">
      <item>Zrinko Zrilić</item>
    </derivirana_varijabla>
  </DomainObject.Predmet.OstaliListNazivFormated>
  <DomainObject.Predmet.OstaliListNazivFormatedOIB>
    <izvorni_sadrzaj>
      <item>Zrinko Zrilić</item>
    </izvorni_sadrzaj>
    <derivirana_varijabla naziv="DomainObject.Predmet.OstaliListNazivFormatedOIB_1">
      <item>Zrinko Zrilić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MEDIĆ D.O.O. ZADAR</izvorni_sadrzaj>
    <derivirana_varijabla naziv="DomainObject.Predmet.StrankaIDrugi_1">MEDIĆ D.O.O. ZADAR</derivirana_varijabla>
  </DomainObject.Predmet.StrankaIDrugi>
  <DomainObject.Predmet.ProtustrankaIDrugi>
    <izvorni_sadrzaj>FERID HALILOVIĆ VL. OBRTA GRAĐEVINAR FERID, ZADAR</izvorni_sadrzaj>
    <derivirana_varijabla naziv="DomainObject.Predmet.ProtustrankaIDrugi_1">FERID HALILOVIĆ VL. OBRTA GRAĐEVINAR FERID, ZADAR</derivirana_varijabla>
  </DomainObject.Predmet.ProtustrankaIDrugi>
  <DomainObject.Predmet.StrankaIDrugiAdressOIB>
    <izvorni_sadrzaj>MEDIĆ D.O.O. ZADAR, KOŽINO 110, 23000 Zadar</izvorni_sadrzaj>
    <derivirana_varijabla naziv="DomainObject.Predmet.StrankaIDrugiAdressOIB_1">MEDIĆ D.O.O. ZADAR, KOŽINO 110, 23000 Zadar</derivirana_varijabla>
  </DomainObject.Predmet.StrankaIDrugiAdressOIB>
  <DomainObject.Predmet.ProtustrankaIDrugiAdressOIB>
    <izvorni_sadrzaj>FERID HALILOVIĆ VL. OBRTA GRAĐEVINAR FERID, ZADAR, 23272 Kali</izvorni_sadrzaj>
    <derivirana_varijabla naziv="DomainObject.Predmet.ProtustrankaIDrugiAdressOIB_1">FERID HALILOVIĆ VL. OBRTA GRAĐEVINAR FERID, ZADAR, 23272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2011.</izvorni_sadrzaj>
    <derivirana_varijabla naziv="DomainObject.Predmet.OdlukaRjesenje.DatumDonosenjaOdluke_1">3. lipnja 2011.</derivirana_varijabla>
  </DomainObject.Predmet.OdlukaRjesenje.DatumDonosenjaOdluke>
  <DomainObject.Predmet.OdlukaRjesenje.DatumPravomocnosti>
    <izvorni_sadrzaj>30. lipnja 2011.</izvorni_sadrzaj>
    <derivirana_varijabla naziv="DomainObject.Predmet.OdlukaRjesenje.DatumPravomocnosti_1">30. lipnja 2011.</derivirana_varijabla>
  </DomainObject.Predmet.OdlukaRjesenje.DatumPravomocnosti>
  <DomainObject.Predmet.OdlukaRjesenje.Oznaka>
    <izvorni_sadrzaj>St-24/2004-17</izvorni_sadrzaj>
    <derivirana_varijabla naziv="DomainObject.Predmet.OdlukaRjesenje.Oznaka_1">St-24/2004-17</derivirana_varijabla>
  </DomainObject.Predmet.OdlukaRjesenje.Oznaka>
  <DomainObject.Predmet.SudioniciListNaziv>
    <izvorni_sadrzaj>
      <item>FERID HALILOVIĆ VL. OBRTA GRAĐEVINAR FERID, ZADAR</item>
      <item>Zrinko Zrilić</item>
      <item>MEDIĆ D.O.O. ZADAR</item>
    </izvorni_sadrzaj>
    <derivirana_varijabla naziv="DomainObject.Predmet.SudioniciListNaziv_1">
      <item>FERID HALILOVIĆ VL. OBRTA GRAĐEVINAR FERID, ZADAR</item>
      <item>Zrinko Zrilić</item>
      <item>MEDIĆ D.O.O. ZADAR</item>
    </derivirana_varijabla>
  </DomainObject.Predmet.SudioniciListNaziv>
  <DomainObject.Predmet.SudioniciListAdressOIB>
    <izvorni_sadrzaj>
      <item>FERID HALILOVIĆ VL. OBRTA GRAĐEVINAR FERID, ZADAR, 23272 Kali</item>
      <item>Zrinko Zrilić, E. Kotromanić 11/I,23000 Zadar</item>
      <item>MEDIĆ D.O.O. ZADAR, KOŽINO 110,23000 Zadar</item>
    </izvorni_sadrzaj>
    <derivirana_varijabla naziv="DomainObject.Predmet.SudioniciListAdressOIB_1">
      <item>FERID HALILOVIĆ VL. OBRTA GRAĐEVINAR FERID, ZADAR, 23272 Kali</item>
      <item>Zrinko Zrilić, E. Kotromanić 11/I,23000 Zadar</item>
      <item>MEDIĆ D.O.O. ZADAR, KOŽINO 110,23000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AA8DD-15AA-4991-8872-C1A7F0501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973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2017-12-04T09:22:00Z</dcterms:created>
  <dc:creator>Administrator</dc:creator>
  <cp:lastModifiedBy>Martina Kalmeta</cp:lastModifiedBy>
  <cp:lastPrinted>2017-12-04T09:28:00Z</cp:lastPrinted>
  <dcterms:modified xmlns:xsi="http://www.w3.org/2001/XMLSchema-instance" xsi:type="dcterms:W3CDTF">2017-12-04T13:19:00Z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