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afdf9" w14:paraId="a7afdf9" w:rsidRDefault="0002656E" w:rsidP="0002656E" w:rsidR="0002656E">
      <w:pPr>
        <w15:collapsed w:val="false"/>
        <w:rPr>
          <w:b/>
        </w:rPr>
      </w:pPr>
      <w:r>
        <w:t>REPUBLIKA HRVATSKA</w:t>
      </w:r>
    </w:p>
    <w:p w:rsidRDefault="0002656E" w:rsidP="0002656E" w:rsidR="0002656E">
      <w:r>
        <w:t>TRGOVAČKI SUD OSIJEKU</w:t>
      </w:r>
    </w:p>
    <w:p w:rsidRDefault="0002656E" w:rsidP="0002656E" w:rsidR="0002656E">
      <w:pPr>
        <w:rPr>
          <w:b/>
        </w:rPr>
      </w:pPr>
      <w:r>
        <w:t>STALNA SLUŽBA U SLAVONSKOM BRODU</w:t>
      </w:r>
      <w:r>
        <w:tab/>
      </w:r>
      <w:r>
        <w:tab/>
      </w:r>
    </w:p>
    <w:p w:rsidRDefault="0002656E" w:rsidP="0002656E" w:rsidR="0002656E">
      <w:r>
        <w:t>TRG POBJEDE 13</w:t>
      </w:r>
    </w:p>
    <w:p w:rsidRDefault="0002656E" w:rsidP="0002656E" w:rsidR="0002656E">
      <w:r>
        <w:t>35000 SLAVONSKI BROD</w:t>
      </w:r>
    </w:p>
    <w:p w:rsidRDefault="0002656E" w:rsidP="0002656E" w:rsidR="0002656E"/>
    <w:p w:rsidRDefault="0002656E" w:rsidP="0002656E" w:rsidR="0002656E">
      <w:pPr>
        <w:rPr>
          <w:b/>
        </w:rPr>
      </w:pPr>
      <w:r>
        <w:t xml:space="preserve">      </w:t>
      </w:r>
      <w:r>
        <w:tab/>
      </w:r>
      <w:r>
        <w:tab/>
      </w:r>
      <w:r>
        <w:tab/>
      </w:r>
      <w:r>
        <w:tab/>
      </w:r>
      <w:r>
        <w:tab/>
      </w:r>
      <w:r>
        <w:tab/>
      </w:r>
      <w:r>
        <w:tab/>
      </w:r>
      <w:r>
        <w:tab/>
        <w:t xml:space="preserve">         </w:t>
      </w:r>
      <w:r>
        <w:rPr>
          <w:b/>
        </w:rPr>
        <w:t>Broj: 3/St-1741/2016</w:t>
      </w:r>
      <w:r w:rsidR="008034A9">
        <w:rPr>
          <w:b/>
        </w:rPr>
        <w:t>-</w:t>
      </w:r>
      <w:r w:rsidR="005932AB">
        <w:rPr>
          <w:b/>
        </w:rPr>
        <w:t>167</w:t>
      </w:r>
    </w:p>
    <w:p w:rsidRDefault="0002656E" w:rsidP="0002656E" w:rsidR="0002656E"/>
    <w:p w:rsidRDefault="0002656E" w:rsidP="0002656E" w:rsidR="0002656E"/>
    <w:p w:rsidRDefault="0002656E" w:rsidP="0002656E" w:rsidR="0002656E">
      <w:pPr>
        <w:jc w:val="center"/>
        <w:rPr>
          <w:b/>
        </w:rPr>
      </w:pPr>
      <w:r>
        <w:rPr>
          <w:b/>
        </w:rPr>
        <w:t>Z A P I S N I K</w:t>
      </w:r>
    </w:p>
    <w:p w:rsidRDefault="0002656E" w:rsidP="0002656E" w:rsidR="0002656E">
      <w:pPr>
        <w:jc w:val="center"/>
        <w:rPr>
          <w:b/>
        </w:rPr>
      </w:pPr>
      <w:r>
        <w:rPr>
          <w:b/>
        </w:rPr>
        <w:t xml:space="preserve">sa Skupštine vjerovnika nad dužnikom BIROTEHNA d.o.o., u stečaju, Slavonski Brod, F. Filipovića 50D, OIB: 59009735630 </w:t>
      </w:r>
    </w:p>
    <w:p w:rsidRDefault="0002656E" w:rsidP="0002656E" w:rsidR="0002656E">
      <w:pPr>
        <w:jc w:val="center"/>
        <w:rPr>
          <w:b/>
        </w:rPr>
      </w:pPr>
      <w:r>
        <w:rPr>
          <w:b/>
        </w:rPr>
        <w:t xml:space="preserve">održane </w:t>
      </w:r>
      <w:r w:rsidR="000F4460">
        <w:rPr>
          <w:b/>
        </w:rPr>
        <w:t>12</w:t>
      </w:r>
      <w:r w:rsidR="008034A9">
        <w:rPr>
          <w:b/>
        </w:rPr>
        <w:t>. srpnja</w:t>
      </w:r>
      <w:r w:rsidR="00BD6DC5">
        <w:rPr>
          <w:b/>
        </w:rPr>
        <w:t xml:space="preserve"> 2019.</w:t>
      </w:r>
    </w:p>
    <w:p w:rsidRDefault="0002656E" w:rsidP="0002656E" w:rsidR="0002656E">
      <w:pPr>
        <w:jc w:val="center"/>
        <w:rPr>
          <w:b/>
        </w:rPr>
      </w:pPr>
      <w:r>
        <w:rPr>
          <w:b/>
        </w:rPr>
        <w:t>na Trgovačkom sudu u Osijeku, Stalna služba u Slavonskom Brodu</w:t>
      </w:r>
    </w:p>
    <w:p w:rsidRDefault="0002656E" w:rsidP="0002656E" w:rsidR="0002656E">
      <w:pPr>
        <w:rPr>
          <w:b/>
        </w:rPr>
      </w:pPr>
    </w:p>
    <w:p w:rsidRDefault="0002656E" w:rsidP="0002656E" w:rsidR="0002656E"/>
    <w:p w:rsidRDefault="0002656E" w:rsidP="0002656E" w:rsidR="0002656E">
      <w:r>
        <w:t>Nazočni od suda:</w:t>
      </w:r>
    </w:p>
    <w:p w:rsidRDefault="0002656E" w:rsidP="0002656E" w:rsidR="0002656E">
      <w:pPr>
        <w:rPr>
          <w:b/>
        </w:rPr>
      </w:pPr>
      <w:r>
        <w:t>Daniela Martini Maoduš, sutkinja</w:t>
      </w:r>
    </w:p>
    <w:p w:rsidRDefault="008034A9" w:rsidP="0002656E" w:rsidR="0002656E">
      <w:r>
        <w:t>Silvana Mihić</w:t>
      </w:r>
      <w:r w:rsidR="0002656E">
        <w:t>, zapisničarka</w:t>
      </w:r>
    </w:p>
    <w:p w:rsidRDefault="0002656E" w:rsidP="0002656E" w:rsidR="0002656E"/>
    <w:p w:rsidRDefault="0002656E" w:rsidP="0002656E" w:rsidR="0002656E">
      <w:pPr>
        <w:tabs>
          <w:tab w:pos="5313" w:val="left"/>
        </w:tabs>
        <w:jc w:val="both"/>
      </w:pPr>
      <w:r>
        <w:t xml:space="preserve">                                          </w:t>
      </w:r>
      <w:r>
        <w:rPr>
          <w:b/>
        </w:rPr>
        <w:t>Stečajni dužnik: BIROTEHNA d.o.o., u stečaju, Slavonski Brod</w:t>
      </w:r>
    </w:p>
    <w:p w:rsidRDefault="0002656E" w:rsidP="0002656E" w:rsidR="0002656E">
      <w:pPr>
        <w:jc w:val="both"/>
      </w:pPr>
    </w:p>
    <w:p w:rsidRDefault="0002656E" w:rsidP="0002656E" w:rsidR="0002656E">
      <w:r>
        <w:t xml:space="preserve">Vrijeme početka: </w:t>
      </w:r>
      <w:r w:rsidR="008C3652">
        <w:t>09,00</w:t>
      </w:r>
    </w:p>
    <w:p w:rsidRDefault="0002656E" w:rsidP="0002656E" w:rsidR="0002656E"/>
    <w:p w:rsidRDefault="0002656E" w:rsidP="0002656E" w:rsidR="0002656E">
      <w:r>
        <w:t xml:space="preserve">Prisutni: </w:t>
      </w:r>
    </w:p>
    <w:p w:rsidRDefault="008C3652" w:rsidP="0002656E" w:rsidR="008C3652">
      <w:r w:rsidRPr="008C3652">
        <w:t>Stečajni upravitelj: Jozo Pavičić iz Osijeka</w:t>
      </w:r>
    </w:p>
    <w:p w:rsidRDefault="008C3652" w:rsidP="0002656E" w:rsidR="008C3652"/>
    <w:p w:rsidRDefault="0002656E" w:rsidP="00A34657" w:rsidR="0002656E">
      <w:pPr>
        <w:jc w:val="both"/>
      </w:pPr>
      <w:r>
        <w:t>Za RH-</w:t>
      </w:r>
      <w:r w:rsidR="00BA7A8C">
        <w:t xml:space="preserve"> Vesna </w:t>
      </w:r>
      <w:proofErr w:type="spellStart"/>
      <w:r w:rsidR="00BA7A8C">
        <w:t>Lazarić</w:t>
      </w:r>
      <w:proofErr w:type="spellEnd"/>
      <w:r>
        <w:t>, za ŽDO</w:t>
      </w:r>
      <w:r w:rsidR="00230F91">
        <w:t xml:space="preserve"> – glasačko pravo sa iznosom 1.222.974,19 kn</w:t>
      </w:r>
    </w:p>
    <w:p w:rsidRDefault="00562ADA" w:rsidP="00A34657" w:rsidR="0002656E">
      <w:pPr>
        <w:jc w:val="both"/>
      </w:pPr>
      <w:r>
        <w:t xml:space="preserve">Za Zagrebačku banku: </w:t>
      </w:r>
      <w:r w:rsidR="00A34657">
        <w:t xml:space="preserve">Leopoldina </w:t>
      </w:r>
      <w:proofErr w:type="spellStart"/>
      <w:r w:rsidR="00A34657">
        <w:t>Špicer</w:t>
      </w:r>
      <w:proofErr w:type="spellEnd"/>
      <w:r>
        <w:t xml:space="preserve">, </w:t>
      </w:r>
      <w:proofErr w:type="spellStart"/>
      <w:r w:rsidR="00A34657">
        <w:t>zamj</w:t>
      </w:r>
      <w:proofErr w:type="spellEnd"/>
      <w:r w:rsidR="00A34657">
        <w:t xml:space="preserve">. pun. </w:t>
      </w:r>
      <w:r w:rsidR="00230F91">
        <w:t>– 906.443,10 kn</w:t>
      </w:r>
    </w:p>
    <w:p w:rsidRDefault="00562ADA" w:rsidP="00A34657" w:rsidR="00562ADA">
      <w:pPr>
        <w:jc w:val="both"/>
      </w:pPr>
      <w:r w:rsidRPr="00A34657">
        <w:t xml:space="preserve">Za PBZ – </w:t>
      </w:r>
      <w:proofErr w:type="spellStart"/>
      <w:r w:rsidRPr="00A34657">
        <w:t>razlučnog</w:t>
      </w:r>
      <w:proofErr w:type="spellEnd"/>
      <w:r w:rsidRPr="00A34657">
        <w:t xml:space="preserve"> vjerovnika: </w:t>
      </w:r>
      <w:r w:rsidR="00A34657" w:rsidRPr="00A34657">
        <w:t xml:space="preserve">Ivica </w:t>
      </w:r>
      <w:proofErr w:type="spellStart"/>
      <w:r w:rsidR="00A34657" w:rsidRPr="00A34657">
        <w:t>Škunca</w:t>
      </w:r>
      <w:proofErr w:type="spellEnd"/>
      <w:r w:rsidR="00A34657" w:rsidRPr="00A34657">
        <w:t xml:space="preserve"> odvjetnik</w:t>
      </w:r>
      <w:r w:rsidR="00A34657">
        <w:rPr>
          <w:b/>
        </w:rPr>
        <w:t xml:space="preserve"> </w:t>
      </w:r>
      <w:r w:rsidR="00E006F1">
        <w:t xml:space="preserve">u OD </w:t>
      </w:r>
      <w:proofErr w:type="spellStart"/>
      <w:r w:rsidR="00E006F1">
        <w:t>Suić</w:t>
      </w:r>
      <w:proofErr w:type="spellEnd"/>
      <w:r w:rsidR="00E006F1">
        <w:t xml:space="preserve"> i </w:t>
      </w:r>
      <w:proofErr w:type="spellStart"/>
      <w:r w:rsidR="00E006F1">
        <w:t>Škunca</w:t>
      </w:r>
      <w:proofErr w:type="spellEnd"/>
      <w:r w:rsidR="00230F91">
        <w:t xml:space="preserve"> – 6.160.515,83 kn</w:t>
      </w:r>
    </w:p>
    <w:p w:rsidRDefault="00562ADA" w:rsidP="00A34657" w:rsidR="00A32D07">
      <w:pPr>
        <w:jc w:val="both"/>
      </w:pPr>
      <w:r>
        <w:t>Za FOKUS</w:t>
      </w:r>
      <w:r w:rsidR="002F2C78">
        <w:t xml:space="preserve"> </w:t>
      </w:r>
      <w:r w:rsidR="007B0526">
        <w:t xml:space="preserve">– </w:t>
      </w:r>
      <w:r w:rsidR="00A32D07">
        <w:t xml:space="preserve">zaposlenik Petar </w:t>
      </w:r>
      <w:proofErr w:type="spellStart"/>
      <w:r w:rsidR="00A32D07">
        <w:t>Barberić</w:t>
      </w:r>
      <w:proofErr w:type="spellEnd"/>
      <w:r w:rsidR="00A32D07">
        <w:t xml:space="preserve"> </w:t>
      </w:r>
      <w:r w:rsidR="007B0526">
        <w:t xml:space="preserve">glasačko pravo iznos </w:t>
      </w:r>
      <w:r w:rsidR="00A32D07">
        <w:t xml:space="preserve">217.637,43 kn </w:t>
      </w:r>
    </w:p>
    <w:p w:rsidRDefault="00A32D07" w:rsidP="00A34657" w:rsidR="00A32D07">
      <w:pPr>
        <w:jc w:val="both"/>
      </w:pPr>
      <w:r w:rsidRPr="008211C8">
        <w:rPr>
          <w:b/>
        </w:rPr>
        <w:t xml:space="preserve">Za </w:t>
      </w:r>
      <w:r w:rsidR="002F2C78" w:rsidRPr="008211C8">
        <w:rPr>
          <w:b/>
        </w:rPr>
        <w:t>RAM 3</w:t>
      </w:r>
      <w:r>
        <w:t xml:space="preserve"> –se javlja kao punomoćnik </w:t>
      </w:r>
      <w:r w:rsidR="00562ADA">
        <w:t xml:space="preserve">Petar </w:t>
      </w:r>
      <w:proofErr w:type="spellStart"/>
      <w:r w:rsidR="00562ADA">
        <w:t>Barberić</w:t>
      </w:r>
      <w:proofErr w:type="spellEnd"/>
      <w:r w:rsidR="00562ADA">
        <w:t xml:space="preserve">, </w:t>
      </w:r>
      <w:r>
        <w:t>glasačko pravo iznos od 48.851,11 kn</w:t>
      </w:r>
    </w:p>
    <w:p w:rsidRDefault="00A32D07" w:rsidP="00A34657" w:rsidR="00C84719">
      <w:pPr>
        <w:jc w:val="both"/>
      </w:pPr>
      <w:r>
        <w:t>Z</w:t>
      </w:r>
      <w:r w:rsidR="00C84719">
        <w:t xml:space="preserve">a FILIJA d.o.o. vjerovnik i ponuditelj Robert </w:t>
      </w:r>
      <w:proofErr w:type="spellStart"/>
      <w:r w:rsidR="00C84719">
        <w:t>Tipura</w:t>
      </w:r>
      <w:proofErr w:type="spellEnd"/>
      <w:r w:rsidR="00C84719">
        <w:t xml:space="preserve">-punomoćnik i direktor Ana </w:t>
      </w:r>
      <w:proofErr w:type="spellStart"/>
      <w:r w:rsidR="00C84719">
        <w:t>Tipura</w:t>
      </w:r>
      <w:proofErr w:type="spellEnd"/>
      <w:r w:rsidR="00C84719">
        <w:t xml:space="preserve"> </w:t>
      </w:r>
      <w:r>
        <w:t xml:space="preserve">– glasačko pravo </w:t>
      </w:r>
      <w:r w:rsidR="008211C8" w:rsidRPr="008211C8">
        <w:t>382.782,58</w:t>
      </w:r>
      <w:r w:rsidR="008211C8">
        <w:t xml:space="preserve"> kn</w:t>
      </w:r>
    </w:p>
    <w:p w:rsidRDefault="00C84719" w:rsidP="00A34657" w:rsidR="00C84719">
      <w:pPr>
        <w:jc w:val="both"/>
      </w:pPr>
      <w:r>
        <w:t>za DINAMIX d.o.o. odvjetnik Branko Sta</w:t>
      </w:r>
      <w:r w:rsidR="008211C8">
        <w:t xml:space="preserve">nić i Branko </w:t>
      </w:r>
      <w:proofErr w:type="spellStart"/>
      <w:r w:rsidR="008211C8">
        <w:t>Halajko</w:t>
      </w:r>
      <w:proofErr w:type="spellEnd"/>
      <w:r w:rsidR="008211C8">
        <w:t>, direktor, bez glasačkog prava, prisutni kao javnost i kao ponuditelj</w:t>
      </w:r>
    </w:p>
    <w:p w:rsidRDefault="008211C8" w:rsidP="00A34657" w:rsidR="008211C8">
      <w:pPr>
        <w:jc w:val="both"/>
      </w:pPr>
    </w:p>
    <w:p w:rsidRDefault="008211C8" w:rsidP="008211C8" w:rsidR="008211C8">
      <w:pPr>
        <w:ind w:firstLine="708"/>
        <w:jc w:val="both"/>
      </w:pPr>
      <w:r>
        <w:t xml:space="preserve">Konstatira se da Petar </w:t>
      </w:r>
      <w:proofErr w:type="spellStart"/>
      <w:r>
        <w:t>Barberić</w:t>
      </w:r>
      <w:proofErr w:type="spellEnd"/>
      <w:r>
        <w:t xml:space="preserve"> iskazuje da nema punomoć za RAM 3, da nije direktor i zaposlenik istog. Ističe da je trebao dobiti pisanu punomoć, a navodi da je RAM 3 pripojen FOKUS-u, što se može utvrditi i izvodom iz sudskog registra. </w:t>
      </w:r>
    </w:p>
    <w:p w:rsidRDefault="008211C8" w:rsidP="008211C8" w:rsidR="008211C8">
      <w:pPr>
        <w:ind w:firstLine="708"/>
        <w:jc w:val="both"/>
      </w:pPr>
    </w:p>
    <w:p w:rsidRDefault="008211C8" w:rsidP="008211C8" w:rsidR="008211C8">
      <w:pPr>
        <w:ind w:firstLine="708"/>
        <w:jc w:val="both"/>
      </w:pPr>
      <w:r>
        <w:t xml:space="preserve">Konstatira se da se vjerovniku FOKUS-u priznaje glasačko pravo koje uključuje i glasačko pravo ranijeg društva RAM 3 tako da se istom priznaje glasačko pravo u iznosu od </w:t>
      </w:r>
      <w:r w:rsidRPr="008211C8">
        <w:rPr>
          <w:b/>
        </w:rPr>
        <w:t xml:space="preserve"> </w:t>
      </w:r>
      <w:r w:rsidRPr="008211C8">
        <w:t xml:space="preserve">266.488,54 kn. </w:t>
      </w:r>
    </w:p>
    <w:p w:rsidRDefault="008211C8" w:rsidP="008211C8" w:rsidR="008211C8">
      <w:pPr>
        <w:ind w:firstLine="708"/>
        <w:jc w:val="both"/>
      </w:pPr>
    </w:p>
    <w:p w:rsidRDefault="008211C8" w:rsidP="008211C8" w:rsidR="008211C8">
      <w:pPr>
        <w:ind w:firstLine="708"/>
        <w:jc w:val="both"/>
      </w:pPr>
      <w:r>
        <w:t xml:space="preserve">Konstatira se da RAM 3 više nema glasačko pravo jer ne postoji kao zasebna pravna osoba. </w:t>
      </w:r>
    </w:p>
    <w:p w:rsidRDefault="008211C8" w:rsidP="008211C8" w:rsidR="008211C8">
      <w:pPr>
        <w:ind w:firstLine="708"/>
        <w:jc w:val="both"/>
      </w:pPr>
    </w:p>
    <w:p w:rsidRDefault="008211C8" w:rsidP="008211C8" w:rsidR="008211C8" w:rsidRPr="008211C8">
      <w:pPr>
        <w:ind w:firstLine="708"/>
        <w:jc w:val="both"/>
      </w:pPr>
    </w:p>
    <w:p w:rsidRDefault="00933348" w:rsidP="00A34657" w:rsidR="00933348">
      <w:pPr>
        <w:jc w:val="both"/>
      </w:pPr>
    </w:p>
    <w:p w:rsidRDefault="00933348" w:rsidP="00933348" w:rsidR="00933348">
      <w:pPr>
        <w:ind w:firstLine="708"/>
        <w:jc w:val="both"/>
      </w:pPr>
      <w:r>
        <w:t xml:space="preserve">Stečajni upravitelj: </w:t>
      </w:r>
    </w:p>
    <w:p w:rsidRDefault="00933348" w:rsidP="0002656E" w:rsidR="00AB037E">
      <w:r>
        <w:tab/>
        <w:t>"Uplaćen je iznos 2.532.000,00 kn</w:t>
      </w:r>
      <w:r w:rsidR="008211C8">
        <w:t xml:space="preserve"> +15.000,00 kn."</w:t>
      </w:r>
    </w:p>
    <w:p w:rsidRDefault="00933348" w:rsidP="0002656E" w:rsidR="00933348"/>
    <w:p w:rsidRDefault="0002656E" w:rsidP="00933348" w:rsidR="0002656E">
      <w:pPr>
        <w:ind w:firstLine="708"/>
        <w:jc w:val="both"/>
      </w:pPr>
      <w:r>
        <w:t>Sud donosi</w:t>
      </w:r>
    </w:p>
    <w:p w:rsidRDefault="0002656E" w:rsidP="0002656E" w:rsidR="0002656E">
      <w:pPr>
        <w:jc w:val="both"/>
      </w:pPr>
    </w:p>
    <w:p w:rsidRDefault="0002656E" w:rsidP="0002656E" w:rsidR="0002656E">
      <w:pPr>
        <w:jc w:val="center"/>
      </w:pPr>
      <w:r>
        <w:t>RJEŠENJE</w:t>
      </w:r>
    </w:p>
    <w:p w:rsidRDefault="00B163A4" w:rsidP="0002656E" w:rsidR="0002656E">
      <w:pPr>
        <w:jc w:val="both"/>
      </w:pPr>
      <w:r>
        <w:tab/>
        <w:t xml:space="preserve"> </w:t>
      </w:r>
    </w:p>
    <w:p w:rsidRDefault="0002656E" w:rsidP="008034A9" w:rsidR="008034A9">
      <w:pPr>
        <w:ind w:firstLine="708"/>
        <w:jc w:val="both"/>
        <w:rPr>
          <w:b/>
        </w:rPr>
      </w:pPr>
      <w:r>
        <w:t xml:space="preserve">Prelazi se na prvu točku dnevnog reda: </w:t>
      </w:r>
      <w:r w:rsidR="008034A9" w:rsidRPr="00F32B80">
        <w:rPr>
          <w:b/>
        </w:rPr>
        <w:t>1. Donošenje odluke Skupštine vjerovnika o zakupu nekretnina stečajnog dužnika</w:t>
      </w:r>
      <w:r w:rsidR="00933348">
        <w:rPr>
          <w:b/>
        </w:rPr>
        <w:t>.</w:t>
      </w:r>
    </w:p>
    <w:p w:rsidRDefault="008211C8" w:rsidP="008034A9" w:rsidR="008211C8">
      <w:pPr>
        <w:ind w:firstLine="708"/>
        <w:jc w:val="both"/>
        <w:rPr>
          <w:b/>
        </w:rPr>
      </w:pPr>
    </w:p>
    <w:p w:rsidRDefault="00166041" w:rsidP="008034A9" w:rsidR="00166041">
      <w:pPr>
        <w:ind w:firstLine="708"/>
        <w:jc w:val="both"/>
      </w:pPr>
      <w:r>
        <w:t xml:space="preserve">Stečajni upravitelj objašnjava da je dosadašnji zakupac </w:t>
      </w:r>
      <w:proofErr w:type="spellStart"/>
      <w:r>
        <w:t>Filia</w:t>
      </w:r>
      <w:proofErr w:type="spellEnd"/>
      <w:r>
        <w:t xml:space="preserve"> d.o.o. koja je jedan i od stečajnih vjero. u zakupu za cijenu 2 tis. kn + PDV i uz režije, da je takva odluka donesena na </w:t>
      </w:r>
      <w:proofErr w:type="spellStart"/>
      <w:r>
        <w:t>izvj</w:t>
      </w:r>
      <w:proofErr w:type="spellEnd"/>
      <w:r>
        <w:t xml:space="preserve">. </w:t>
      </w:r>
      <w:proofErr w:type="spellStart"/>
      <w:r>
        <w:t>roč</w:t>
      </w:r>
      <w:proofErr w:type="spellEnd"/>
      <w:r>
        <w:t xml:space="preserve">. jer tad nije bilo drugih zainteresiranih zakupaca za tu nekretninu. Vlasnici </w:t>
      </w:r>
      <w:proofErr w:type="spellStart"/>
      <w:r>
        <w:t>Filie</w:t>
      </w:r>
      <w:proofErr w:type="spellEnd"/>
      <w:r>
        <w:t xml:space="preserve"> d.o.o. su u rodbinskim odnosima sa bivšim direktorom odnosno vlasnicima stečajnog dužnika, tako da su oni u tom poslovnom prostoru nastavili djelatnost bivšeg stečajnog dužnika sa dijelom zaposlenika, zapravo dogodilo se da je </w:t>
      </w:r>
      <w:proofErr w:type="spellStart"/>
      <w:r>
        <w:t>Filia</w:t>
      </w:r>
      <w:proofErr w:type="spellEnd"/>
      <w:r>
        <w:t xml:space="preserve"> d.o.o. i prije otvaranja stečaja sa stečajnim dužnikom bila u najmu. </w:t>
      </w:r>
      <w:r w:rsidR="00B84074">
        <w:t xml:space="preserve">Smatra da je to bilo zbog blokade računa </w:t>
      </w:r>
      <w:proofErr w:type="spellStart"/>
      <w:r w:rsidR="00B84074">
        <w:t>steč</w:t>
      </w:r>
      <w:proofErr w:type="spellEnd"/>
      <w:r w:rsidR="00B84074">
        <w:t xml:space="preserve">. dužnika. </w:t>
      </w:r>
    </w:p>
    <w:p w:rsidRDefault="00274192" w:rsidP="008034A9" w:rsidR="00274192">
      <w:pPr>
        <w:ind w:firstLine="708"/>
        <w:jc w:val="both"/>
      </w:pPr>
    </w:p>
    <w:p w:rsidRDefault="00B84074" w:rsidP="008034A9" w:rsidR="00B84074">
      <w:pPr>
        <w:ind w:firstLine="708"/>
        <w:jc w:val="both"/>
      </w:pPr>
      <w:r>
        <w:t xml:space="preserve">Sada se javila situacija da je potencijalni kupac koji je uplatio najveću ponudu uplatio kup. cijenu </w:t>
      </w:r>
      <w:r w:rsidR="00274192">
        <w:t>zainteresiran</w:t>
      </w:r>
      <w:r>
        <w:t xml:space="preserve"> ući u zakup tih </w:t>
      </w:r>
      <w:r w:rsidR="00274192">
        <w:t>nekretnina</w:t>
      </w:r>
      <w:r>
        <w:t xml:space="preserve"> i nudi puno veći iznos zakupnine, i to 10 tisuća kuna + PDV s tim da tu zakupninu počne plaćati u vrijeme kad uđe u konkretni posjed nekretnina jer </w:t>
      </w:r>
      <w:proofErr w:type="spellStart"/>
      <w:r>
        <w:t>Filia</w:t>
      </w:r>
      <w:proofErr w:type="spellEnd"/>
      <w:r>
        <w:t xml:space="preserve"> d.o.o. pokazuje namjeru da ostaje i dalje u posjedu tih nekretnina i to tako da ugovor o zakupu traje do pravomoćne odluke, odnosno do donošenja II. st. odluke o prodaji svih predmetnih nekretnina odnosno zajedno i sa pokretninama kao cjelina. </w:t>
      </w:r>
    </w:p>
    <w:p w:rsidRDefault="00274192" w:rsidP="008034A9" w:rsidR="00274192">
      <w:pPr>
        <w:ind w:firstLine="708"/>
        <w:jc w:val="both"/>
      </w:pPr>
    </w:p>
    <w:p w:rsidRDefault="00B84074" w:rsidP="008034A9" w:rsidR="00B84074">
      <w:pPr>
        <w:ind w:firstLine="708"/>
        <w:jc w:val="both"/>
      </w:pPr>
      <w:r>
        <w:t xml:space="preserve">Stečajni upravitelj izjavljuje da očekuje najavljenu žalbu </w:t>
      </w:r>
      <w:proofErr w:type="spellStart"/>
      <w:r>
        <w:t>Filie</w:t>
      </w:r>
      <w:proofErr w:type="spellEnd"/>
      <w:r>
        <w:t xml:space="preserve"> d.o.o. na odluku suda vezano za prodaju. Ističe da je </w:t>
      </w:r>
      <w:proofErr w:type="spellStart"/>
      <w:r>
        <w:t>Filia</w:t>
      </w:r>
      <w:proofErr w:type="spellEnd"/>
      <w:r>
        <w:t xml:space="preserve"> d.o.o. sudjelovala sa ponudom od 1.700.000,00 kn i da nije bila najpovoljniji ponuditelj. </w:t>
      </w:r>
    </w:p>
    <w:p w:rsidRDefault="00274192" w:rsidP="008034A9" w:rsidR="00274192">
      <w:pPr>
        <w:ind w:firstLine="708"/>
        <w:jc w:val="both"/>
      </w:pPr>
    </w:p>
    <w:p w:rsidRDefault="00274192" w:rsidP="008034A9" w:rsidR="00274192">
      <w:pPr>
        <w:ind w:firstLine="708"/>
        <w:jc w:val="both"/>
      </w:pPr>
      <w:r>
        <w:t xml:space="preserve">Nakon toga </w:t>
      </w:r>
      <w:proofErr w:type="spellStart"/>
      <w:r>
        <w:t>Filia</w:t>
      </w:r>
      <w:proofErr w:type="spellEnd"/>
      <w:r>
        <w:t xml:space="preserve"> d.o.o. izjavljuje da smatra da </w:t>
      </w:r>
      <w:r w:rsidR="00BA7062">
        <w:t xml:space="preserve">je trebalo provesti 4. javnu dražbu na kojoj bi </w:t>
      </w:r>
      <w:proofErr w:type="spellStart"/>
      <w:r w:rsidR="00BA7062">
        <w:t>ond</w:t>
      </w:r>
      <w:proofErr w:type="spellEnd"/>
      <w:r w:rsidR="00BA7062">
        <w:t xml:space="preserve"> također sudjelovali kao ponuditelji. </w:t>
      </w:r>
    </w:p>
    <w:p w:rsidRDefault="00BA7062" w:rsidP="008034A9" w:rsidR="00BA7062">
      <w:pPr>
        <w:ind w:firstLine="708"/>
        <w:jc w:val="both"/>
      </w:pPr>
    </w:p>
    <w:p w:rsidRDefault="00BA7062" w:rsidP="008034A9" w:rsidR="00BA7062">
      <w:pPr>
        <w:ind w:firstLine="708"/>
        <w:jc w:val="both"/>
      </w:pPr>
      <w:r>
        <w:t xml:space="preserve">PBZ predlaže da se donese odluka na ovoj skupštini da se raskine ugovor sa dosadašnjim zakupnikom </w:t>
      </w:r>
      <w:proofErr w:type="spellStart"/>
      <w:r>
        <w:t>Filiom</w:t>
      </w:r>
      <w:proofErr w:type="spellEnd"/>
      <w:r>
        <w:t xml:space="preserve"> d.o.o. i da se donese odluka o tome da se nekretnine daju u zakup po prijedlogu stečajnog upravitelja najpovoljnijem ponuditelju koji je uplatio kupoprodajnu cijenu. </w:t>
      </w:r>
    </w:p>
    <w:p w:rsidRDefault="0004022E" w:rsidP="008034A9" w:rsidR="0004022E">
      <w:pPr>
        <w:ind w:firstLine="708"/>
        <w:jc w:val="both"/>
      </w:pPr>
    </w:p>
    <w:p w:rsidRDefault="0004022E" w:rsidP="008034A9" w:rsidR="0004022E">
      <w:pPr>
        <w:ind w:firstLine="708"/>
        <w:jc w:val="both"/>
      </w:pPr>
      <w:r>
        <w:t>Na upit suda da li predlaže da se provede postupak javnog nadmetanja i da se na taj način pokuša postići što veći iznos zakupnine za nekretnine PBZ izjavljuje da to ne predlaže jer smatra da i nema nekih drugih potencijalnih ponuditelja koji ima interes ući u posje</w:t>
      </w:r>
      <w:r w:rsidR="00B87841">
        <w:t xml:space="preserve">d i prije pravomoćnosti odluke i da se radi o nekretninama na području Slavonskog Broda, pa smatra da je ponuda od 10 tisuća kn + PDV više nego povoljna. </w:t>
      </w:r>
    </w:p>
    <w:p w:rsidRDefault="00380F26" w:rsidP="008034A9" w:rsidR="00380F26">
      <w:pPr>
        <w:ind w:firstLine="708"/>
        <w:jc w:val="both"/>
      </w:pPr>
    </w:p>
    <w:p w:rsidRDefault="00380F26" w:rsidP="008034A9" w:rsidR="00380F26">
      <w:pPr>
        <w:ind w:firstLine="708"/>
        <w:jc w:val="both"/>
      </w:pPr>
      <w:r>
        <w:t xml:space="preserve">Konstatira se da drugih prijedloga nema. </w:t>
      </w:r>
    </w:p>
    <w:p w:rsidRDefault="00380F26" w:rsidP="008034A9" w:rsidR="00380F26">
      <w:pPr>
        <w:ind w:firstLine="708"/>
        <w:jc w:val="both"/>
      </w:pPr>
    </w:p>
    <w:p w:rsidRDefault="00380F26" w:rsidP="008034A9" w:rsidR="00380F26">
      <w:pPr>
        <w:ind w:firstLine="708"/>
        <w:jc w:val="both"/>
      </w:pPr>
      <w:r>
        <w:t xml:space="preserve">Nakon toga </w:t>
      </w:r>
      <w:proofErr w:type="spellStart"/>
      <w:r>
        <w:t>Filia</w:t>
      </w:r>
      <w:proofErr w:type="spellEnd"/>
      <w:r>
        <w:t xml:space="preserve"> d.o.o. ističe da smatra da bi trebalo donijeti odluku da se o pitanju zakupa na današnjem ročištu ne raspravlja. </w:t>
      </w:r>
    </w:p>
    <w:p w:rsidRDefault="009E2795" w:rsidP="008034A9" w:rsidR="009E2795">
      <w:pPr>
        <w:ind w:firstLine="708"/>
        <w:jc w:val="both"/>
      </w:pPr>
    </w:p>
    <w:p w:rsidRDefault="00380F26" w:rsidP="00380F26" w:rsidR="00380F26">
      <w:pPr>
        <w:ind w:firstLine="708"/>
        <w:jc w:val="both"/>
      </w:pPr>
      <w:r>
        <w:lastRenderedPageBreak/>
        <w:t>Konstatira se da postoje dva prijedloga vezano za odlučivanje o prvoj točki dnevnog reda – stečajnog upravitelja i PBZ, za koji prijedlog glasaju slijedeći prisutni stečajni vjerovnici PBZ i ZABA čiji ukupni iznos glasačkih prava iznosi 7.066.958,93 kn vezano za pitanje prve točke dnevnog reda,</w:t>
      </w:r>
      <w:r w:rsidR="009E2795">
        <w:t xml:space="preserve"> te se konstatira da su suzdrža</w:t>
      </w:r>
      <w:r>
        <w:t xml:space="preserve">ni vezano za odlučivanje o prijedlogu PBZ-a i stečajnog upravitelja RH  i FOKUS, a čiji iznos glasačkih prava iznosi 1.489.462,73 kn, a konstatira se da je </w:t>
      </w:r>
      <w:proofErr w:type="spellStart"/>
      <w:r>
        <w:t>Filia</w:t>
      </w:r>
      <w:proofErr w:type="spellEnd"/>
      <w:r>
        <w:t xml:space="preserve"> d.o.o. protiv navedenog prijedloga, a glasačko pravo istog vjerovnika je 382.782,58 kuna. </w:t>
      </w:r>
    </w:p>
    <w:p w:rsidRDefault="00380F26" w:rsidP="00380F26" w:rsidR="00380F26">
      <w:pPr>
        <w:ind w:firstLine="708"/>
        <w:jc w:val="both"/>
      </w:pPr>
    </w:p>
    <w:p w:rsidRDefault="00380F26" w:rsidP="00380F26" w:rsidR="00380F26">
      <w:pPr>
        <w:ind w:firstLine="708"/>
        <w:jc w:val="both"/>
      </w:pPr>
      <w:r>
        <w:t xml:space="preserve">Konstatira se da za prijedlog </w:t>
      </w:r>
      <w:proofErr w:type="spellStart"/>
      <w:r>
        <w:t>Filie</w:t>
      </w:r>
      <w:proofErr w:type="spellEnd"/>
      <w:r>
        <w:t xml:space="preserve"> d.o.o. da se na današnjem ročiš</w:t>
      </w:r>
      <w:r w:rsidR="00EE0F8B">
        <w:t xml:space="preserve">tu ne odlučuje o pitanju zakupa, samo </w:t>
      </w:r>
      <w:proofErr w:type="spellStart"/>
      <w:r w:rsidR="00EE0F8B">
        <w:t>Filia</w:t>
      </w:r>
      <w:proofErr w:type="spellEnd"/>
      <w:r w:rsidR="00EE0F8B">
        <w:t xml:space="preserve"> d.o.o. sa glasačkim pravom od 382.782,58 kn je za, a RH i FOKUS su suzdržani, a glasačko pravo istih iznosi </w:t>
      </w:r>
      <w:r w:rsidR="00EE0F8B">
        <w:t>1.489.462,73</w:t>
      </w:r>
      <w:r w:rsidR="00EE0F8B">
        <w:t xml:space="preserve">, dok su protiv </w:t>
      </w:r>
      <w:proofErr w:type="spellStart"/>
      <w:r w:rsidR="00EE0F8B">
        <w:t>steč</w:t>
      </w:r>
      <w:proofErr w:type="spellEnd"/>
      <w:r w:rsidR="00EE0F8B">
        <w:t xml:space="preserve">. i </w:t>
      </w:r>
      <w:proofErr w:type="spellStart"/>
      <w:r w:rsidR="00EE0F8B">
        <w:t>razl</w:t>
      </w:r>
      <w:proofErr w:type="spellEnd"/>
      <w:r w:rsidR="00EE0F8B">
        <w:t xml:space="preserve">. vjerovnici PBZ i ZABA sa ukupnim iznosom glasačkih prava </w:t>
      </w:r>
      <w:r w:rsidR="00EE0F8B">
        <w:t>7.066.958,93</w:t>
      </w:r>
      <w:r w:rsidR="00EE0F8B">
        <w:t xml:space="preserve">. </w:t>
      </w:r>
    </w:p>
    <w:p w:rsidRDefault="00EE0F8B" w:rsidP="00380F26" w:rsidR="00EE0F8B">
      <w:pPr>
        <w:ind w:firstLine="708"/>
        <w:jc w:val="both"/>
      </w:pPr>
    </w:p>
    <w:p w:rsidRDefault="00EE0F8B" w:rsidP="00380F26" w:rsidR="00EE0F8B">
      <w:pPr>
        <w:ind w:firstLine="708"/>
        <w:jc w:val="both"/>
      </w:pPr>
      <w:r>
        <w:t xml:space="preserve">Konstatira se da </w:t>
      </w:r>
      <w:r w:rsidR="009E2795">
        <w:t xml:space="preserve">se </w:t>
      </w:r>
      <w:r>
        <w:t xml:space="preserve">nakon zbrajanja glasova utvrđuje prijedlog stečajnog upravitelja i PBZ-a sa ukupnim iznosom </w:t>
      </w:r>
      <w:r w:rsidR="009E2795">
        <w:t xml:space="preserve">glasova u visini </w:t>
      </w:r>
      <w:r>
        <w:t xml:space="preserve">od </w:t>
      </w:r>
      <w:r>
        <w:t>7.066.958,93</w:t>
      </w:r>
      <w:r>
        <w:t xml:space="preserve"> kn, </w:t>
      </w:r>
      <w:r w:rsidR="009E2795">
        <w:t xml:space="preserve">dok je suzdržanih glasova za iznos glasačkih prava 1.489.462,73 kn, a da nije usvojen prijedlog </w:t>
      </w:r>
      <w:proofErr w:type="spellStart"/>
      <w:r w:rsidR="009E2795">
        <w:t>Filie</w:t>
      </w:r>
      <w:proofErr w:type="spellEnd"/>
      <w:r w:rsidR="009E2795">
        <w:t xml:space="preserve"> d.o.o. jer je iznos glasačkih prava koji su glasali protiv tog prijedloga ukupno </w:t>
      </w:r>
      <w:r w:rsidR="009E2795">
        <w:t>7.066.958,93</w:t>
      </w:r>
      <w:r w:rsidR="009E2795">
        <w:t xml:space="preserve"> kn, dok je za taj prijedlog glasala samo </w:t>
      </w:r>
      <w:proofErr w:type="spellStart"/>
      <w:r w:rsidR="009E2795">
        <w:t>Filia</w:t>
      </w:r>
      <w:proofErr w:type="spellEnd"/>
      <w:r w:rsidR="009E2795">
        <w:t xml:space="preserve"> sa glasačkim pravom od 382.782,58 kuna. </w:t>
      </w:r>
    </w:p>
    <w:p w:rsidRDefault="009E2795" w:rsidP="00380F26" w:rsidR="009E2795">
      <w:pPr>
        <w:ind w:firstLine="708"/>
        <w:jc w:val="both"/>
      </w:pPr>
    </w:p>
    <w:p w:rsidRDefault="009E2795" w:rsidP="00380F26" w:rsidR="009E2795" w:rsidRPr="008211C8">
      <w:pPr>
        <w:ind w:firstLine="708"/>
        <w:jc w:val="both"/>
      </w:pPr>
      <w:r>
        <w:t xml:space="preserve">Konstatira se da je sudac postavio upit da li ima prijedloga za poništenje odluke skupštine te se konstatira da takvih prijedloga nema ali </w:t>
      </w:r>
      <w:proofErr w:type="spellStart"/>
      <w:r>
        <w:t>Filia</w:t>
      </w:r>
      <w:proofErr w:type="spellEnd"/>
      <w:r>
        <w:t xml:space="preserve"> d.o.o. i dalje ističe da na ponavlja svoj prijedlog, odnosno ostaje kod svog prijedloga da se na ovom ročištu ne raspravlja o pitanju zakupa. </w:t>
      </w:r>
    </w:p>
    <w:p w:rsidRDefault="00933348" w:rsidP="008034A9" w:rsidR="00933348">
      <w:pPr>
        <w:ind w:firstLine="708"/>
        <w:jc w:val="both"/>
        <w:rPr>
          <w:b/>
        </w:rPr>
      </w:pPr>
    </w:p>
    <w:p w:rsidRDefault="008034A9" w:rsidP="008034A9" w:rsidR="008034A9">
      <w:pPr>
        <w:ind w:firstLine="708"/>
        <w:jc w:val="both"/>
        <w:rPr>
          <w:b/>
        </w:rPr>
      </w:pPr>
      <w:r>
        <w:t xml:space="preserve">Prelazi se na drugu točku dnevnog reda: </w:t>
      </w:r>
      <w:r w:rsidRPr="00F32B80">
        <w:rPr>
          <w:b/>
        </w:rPr>
        <w:t xml:space="preserve">Odobrenje stečajnom upravitelju da iz </w:t>
      </w:r>
      <w:proofErr w:type="spellStart"/>
      <w:r w:rsidRPr="00F32B80">
        <w:rPr>
          <w:b/>
        </w:rPr>
        <w:t>kupovnine</w:t>
      </w:r>
      <w:proofErr w:type="spellEnd"/>
      <w:r w:rsidRPr="00F32B80">
        <w:rPr>
          <w:b/>
        </w:rPr>
        <w:t xml:space="preserve"> nakon namirenja troškova stečajnog postupa izvrši isplatu </w:t>
      </w:r>
      <w:proofErr w:type="spellStart"/>
      <w:r w:rsidRPr="00F32B80">
        <w:rPr>
          <w:b/>
        </w:rPr>
        <w:t>razlučnim</w:t>
      </w:r>
      <w:proofErr w:type="spellEnd"/>
      <w:r w:rsidRPr="00F32B80">
        <w:rPr>
          <w:b/>
        </w:rPr>
        <w:t xml:space="preserve"> vjerovnicima prema postotku prava koja je upisano u zemljišnim knjigama i procijenjene vrijednosti nekretnina.</w:t>
      </w:r>
    </w:p>
    <w:p w:rsidRDefault="009E2795" w:rsidP="008034A9" w:rsidR="009E2795">
      <w:pPr>
        <w:ind w:firstLine="708"/>
        <w:jc w:val="both"/>
        <w:rPr>
          <w:b/>
        </w:rPr>
      </w:pPr>
    </w:p>
    <w:p w:rsidRDefault="009E2795" w:rsidP="008034A9" w:rsidR="009E2795" w:rsidRPr="009E2795">
      <w:pPr>
        <w:ind w:firstLine="708"/>
        <w:jc w:val="both"/>
      </w:pPr>
      <w:r>
        <w:t xml:space="preserve">Stečajni upravitelj predlaže da se o 2. točki dnevnog reda danas ne raspravlja i to iz razloga što je PBZ dostavio podnesak neposredno prije ročišta pa iz tog razloga predlaže da se o toj točki dnevnog reda odlučuje nakon pravomoćnosti odluke o prodaji imovine. </w:t>
      </w:r>
    </w:p>
    <w:p w:rsidRDefault="00F32B80" w:rsidP="008034A9" w:rsidR="00F32B80" w:rsidRPr="00F32B80">
      <w:pPr>
        <w:ind w:firstLine="708"/>
        <w:jc w:val="both"/>
        <w:rPr>
          <w:b/>
        </w:rPr>
      </w:pPr>
    </w:p>
    <w:p w:rsidRDefault="008034A9" w:rsidP="008034A9" w:rsidR="008034A9">
      <w:pPr>
        <w:ind w:firstLine="708"/>
        <w:jc w:val="both"/>
        <w:rPr>
          <w:b/>
        </w:rPr>
      </w:pPr>
      <w:r>
        <w:t xml:space="preserve">Prelazi se na treću točku dnevnog reda: </w:t>
      </w:r>
      <w:r w:rsidRPr="00F32B80">
        <w:rPr>
          <w:b/>
        </w:rPr>
        <w:t xml:space="preserve">Suglasnost razlučnih vjerovnika za brisanje tereta na nekretninama stečajnog dužnika u zemljišnim knjigama, nakon što im bude isplaćen pripadajući dio </w:t>
      </w:r>
      <w:proofErr w:type="spellStart"/>
      <w:r w:rsidRPr="00F32B80">
        <w:rPr>
          <w:b/>
        </w:rPr>
        <w:t>kupovni</w:t>
      </w:r>
      <w:r w:rsidR="009E2795">
        <w:rPr>
          <w:b/>
        </w:rPr>
        <w:t>ne</w:t>
      </w:r>
      <w:proofErr w:type="spellEnd"/>
      <w:r w:rsidR="009E2795">
        <w:rPr>
          <w:b/>
        </w:rPr>
        <w:t xml:space="preserve">, sukladno isplaćenom iznosu </w:t>
      </w:r>
      <w:proofErr w:type="spellStart"/>
      <w:r w:rsidR="009E2795">
        <w:rPr>
          <w:b/>
        </w:rPr>
        <w:t>kupovnine</w:t>
      </w:r>
      <w:proofErr w:type="spellEnd"/>
      <w:r w:rsidR="009E2795">
        <w:rPr>
          <w:b/>
        </w:rPr>
        <w:t xml:space="preserve"> od strane najpovoljnijeg ponuditelja </w:t>
      </w:r>
      <w:r w:rsidR="00F0576A">
        <w:rPr>
          <w:b/>
        </w:rPr>
        <w:t xml:space="preserve">na način da se ta nekretnina oslobodi od tereta. </w:t>
      </w:r>
    </w:p>
    <w:p w:rsidRDefault="00F0576A" w:rsidP="008034A9" w:rsidR="00F0576A">
      <w:pPr>
        <w:ind w:firstLine="708"/>
        <w:jc w:val="both"/>
        <w:rPr>
          <w:b/>
        </w:rPr>
      </w:pPr>
    </w:p>
    <w:p w:rsidRDefault="0093509F" w:rsidP="008034A9" w:rsidR="0093509F">
      <w:pPr>
        <w:ind w:firstLine="708"/>
        <w:jc w:val="both"/>
      </w:pPr>
      <w:r>
        <w:t xml:space="preserve">Nakon toga stečajni upravitelj pojašnjava svoj prijedlog. On ne traži da skupština donese odluku vezano za volju razlučnih vjerovnika nego samo da skupština donese odluku da se zatraži od razlučnih vjerovnika da se na ovom ročištu izjasne da li su suglasni dati </w:t>
      </w:r>
      <w:proofErr w:type="spellStart"/>
      <w:r>
        <w:t>brisovna</w:t>
      </w:r>
      <w:proofErr w:type="spellEnd"/>
      <w:r>
        <w:t xml:space="preserve"> očitovanja za sva razlučna prava koja imaju na predmetnim nekretninama nakon što se iz ostvarene kupoprodajne cijene po ponudi najpovoljnijeg ponuditelja </w:t>
      </w:r>
      <w:proofErr w:type="spellStart"/>
      <w:r>
        <w:t>Dinamix</w:t>
      </w:r>
      <w:proofErr w:type="spellEnd"/>
      <w:r>
        <w:t xml:space="preserve"> namire nakon namirenja tražbina stečajne mase</w:t>
      </w:r>
      <w:r w:rsidR="00EE453A">
        <w:t xml:space="preserve"> i to na način da se namiruju sukladno svom prvom upisanom </w:t>
      </w:r>
      <w:proofErr w:type="spellStart"/>
      <w:r w:rsidR="00EE453A">
        <w:t>razlučnom</w:t>
      </w:r>
      <w:proofErr w:type="spellEnd"/>
      <w:r w:rsidR="00EE453A">
        <w:t xml:space="preserve"> pravu na predmetnim nekretninama i to proporcionalno procijenjenoj vrijednosti nekretnina na koje imaju konkretno </w:t>
      </w:r>
      <w:proofErr w:type="spellStart"/>
      <w:r w:rsidR="00EE453A">
        <w:t>razlučno</w:t>
      </w:r>
      <w:proofErr w:type="spellEnd"/>
      <w:r w:rsidR="00EE453A">
        <w:t xml:space="preserve"> pravo, prema procjeni temeljem koje je izvršeno utvrđenje vrijednosti nekretnine u ovom postu</w:t>
      </w:r>
      <w:r w:rsidR="005515CC">
        <w:t xml:space="preserve">pku (prema upisu u zemljišnim knjigama tako da se kod obračuna visine </w:t>
      </w:r>
      <w:proofErr w:type="spellStart"/>
      <w:r w:rsidR="005515CC">
        <w:t>razlučnog</w:t>
      </w:r>
      <w:proofErr w:type="spellEnd"/>
      <w:r w:rsidR="005515CC">
        <w:t xml:space="preserve"> prava, uzme u obzir glavnica, troškovi i kamate unazad tri godine, do </w:t>
      </w:r>
      <w:r w:rsidR="00775423">
        <w:t xml:space="preserve">donošenja pravomoćne odluke suda kojom se eventualno potvrđuje ugovor o kupoprodaji). </w:t>
      </w:r>
      <w:r w:rsidR="00EE453A">
        <w:t xml:space="preserve"> </w:t>
      </w:r>
    </w:p>
    <w:p w:rsidRDefault="0093509F" w:rsidP="008034A9" w:rsidR="0093509F">
      <w:pPr>
        <w:ind w:firstLine="708"/>
        <w:jc w:val="both"/>
      </w:pPr>
    </w:p>
    <w:p w:rsidRDefault="0093509F" w:rsidP="008034A9" w:rsidR="00F0576A">
      <w:pPr>
        <w:ind w:firstLine="708"/>
        <w:jc w:val="both"/>
      </w:pPr>
      <w:r>
        <w:t xml:space="preserve">Stečajni upravitelj ističe da se je neprecizno izjasnio kad je postavljao ovu točku dnevnog reda, odnosno prijedlog za odlučivanje o toj točki dnevnog reda, ali </w:t>
      </w:r>
      <w:r w:rsidR="00EE453A">
        <w:t xml:space="preserve">je to bio smisao tog prijedloga jer je interes najpovoljnijeg ponuditelja da preuzme u posjed nekretnine slobodne od tereta, a interes dva razlučna vjerovnika na pred. nekretninama je da se nekretnina proda najpovoljnijem ponuditelju, jer je postignut razumni iznos kupoprodajne cijene koji je veći nego iznos najniže cijene po kojoj su se nekretnine prodavale na 3. javnoj dražbi. </w:t>
      </w:r>
    </w:p>
    <w:p w:rsidRDefault="00460804" w:rsidP="008034A9" w:rsidR="00460804">
      <w:pPr>
        <w:ind w:firstLine="708"/>
        <w:jc w:val="both"/>
      </w:pPr>
    </w:p>
    <w:p w:rsidRDefault="00460804" w:rsidP="008034A9" w:rsidR="00747AD0">
      <w:pPr>
        <w:ind w:firstLine="708"/>
        <w:jc w:val="both"/>
      </w:pPr>
      <w:r>
        <w:t xml:space="preserve">Nakon toga ZABA sa </w:t>
      </w:r>
      <w:r w:rsidRPr="00460804">
        <w:t xml:space="preserve">ukupnim iznosom </w:t>
      </w:r>
      <w:r w:rsidR="00747AD0">
        <w:t>glasačkog</w:t>
      </w:r>
      <w:r>
        <w:t xml:space="preserve"> prava u visini od </w:t>
      </w:r>
      <w:r w:rsidR="00747AD0">
        <w:t>906.443,10</w:t>
      </w:r>
      <w:r>
        <w:t xml:space="preserve"> kn</w:t>
      </w:r>
      <w:r w:rsidR="00747AD0">
        <w:t xml:space="preserve"> podržava</w:t>
      </w:r>
      <w:r>
        <w:t xml:space="preserve"> ovaj pr</w:t>
      </w:r>
      <w:r w:rsidR="00747AD0">
        <w:t xml:space="preserve">ijedlog i ujedno se izjašnjava da će dati </w:t>
      </w:r>
      <w:proofErr w:type="spellStart"/>
      <w:r w:rsidR="00747AD0">
        <w:t>brisovno</w:t>
      </w:r>
      <w:proofErr w:type="spellEnd"/>
      <w:r w:rsidR="00747AD0">
        <w:t xml:space="preserve"> </w:t>
      </w:r>
      <w:proofErr w:type="spellStart"/>
      <w:r w:rsidR="00747AD0">
        <w:t>očitovanjo</w:t>
      </w:r>
      <w:proofErr w:type="spellEnd"/>
      <w:r>
        <w:t xml:space="preserve"> na predmetnim nekretninama ako se djelomično namire iz ostvarene kupoprodajne cijene, tako da će omogućiti kupcu da u konačnici preuzme u posjed i vlasništvo čiste nekretnine,</w:t>
      </w:r>
      <w:r w:rsidR="00747AD0">
        <w:t xml:space="preserve"> bez upisa ikakvih tereta </w:t>
      </w:r>
    </w:p>
    <w:p w:rsidRDefault="00747AD0" w:rsidP="008034A9" w:rsidR="00747AD0">
      <w:pPr>
        <w:ind w:firstLine="708"/>
        <w:jc w:val="both"/>
      </w:pPr>
    </w:p>
    <w:p w:rsidRDefault="00747AD0" w:rsidP="008034A9" w:rsidR="00460804">
      <w:pPr>
        <w:ind w:firstLine="708"/>
        <w:jc w:val="both"/>
      </w:pPr>
      <w:r>
        <w:t xml:space="preserve">PBZ se izjašnjava da neće glasati u prilog ove odluke nego se suzdržava od glasanja ali ističe da će tražiti pisano očitovanje uprave banke da li su suglasni dati </w:t>
      </w:r>
      <w:proofErr w:type="spellStart"/>
      <w:r>
        <w:t>brisovno</w:t>
      </w:r>
      <w:proofErr w:type="spellEnd"/>
      <w:r>
        <w:t xml:space="preserve"> očitovanje nakon što se namire sukladno propisima Stečajnog zakona koji propisuju namirenje </w:t>
      </w:r>
      <w:proofErr w:type="spellStart"/>
      <w:r>
        <w:t>razlučnog</w:t>
      </w:r>
      <w:proofErr w:type="spellEnd"/>
      <w:r>
        <w:t xml:space="preserve"> vjerovnika po pravilima ovrhe. </w:t>
      </w:r>
    </w:p>
    <w:p w:rsidRDefault="00EE453A" w:rsidP="008034A9" w:rsidR="00EE453A">
      <w:pPr>
        <w:ind w:firstLine="708"/>
        <w:jc w:val="both"/>
      </w:pPr>
    </w:p>
    <w:p w:rsidRDefault="00665588" w:rsidP="008034A9" w:rsidR="00665588">
      <w:pPr>
        <w:ind w:firstLine="708"/>
        <w:jc w:val="both"/>
      </w:pPr>
      <w:r>
        <w:t xml:space="preserve">Nakon toga RH glasa za prilog ovog prijedloga sa gl. pravom 1.222.974,19 kn. </w:t>
      </w:r>
    </w:p>
    <w:p w:rsidRDefault="00EE453A" w:rsidP="008034A9" w:rsidR="00EE453A">
      <w:pPr>
        <w:ind w:firstLine="708"/>
        <w:jc w:val="both"/>
      </w:pPr>
    </w:p>
    <w:p w:rsidRDefault="00665588" w:rsidP="00665588" w:rsidR="00665588">
      <w:pPr>
        <w:ind w:firstLine="708"/>
        <w:jc w:val="both"/>
      </w:pPr>
      <w:proofErr w:type="spellStart"/>
      <w:r>
        <w:t>Filia</w:t>
      </w:r>
      <w:proofErr w:type="spellEnd"/>
      <w:r>
        <w:t xml:space="preserve"> </w:t>
      </w:r>
      <w:r w:rsidRPr="00460804">
        <w:t>sa glasačkim pravom od 382.782,58 kuna</w:t>
      </w:r>
      <w:r>
        <w:t xml:space="preserve"> je protiv, dok je Fokus sa glasačkim pravom od 266.488,54 kune suzdržan. </w:t>
      </w:r>
    </w:p>
    <w:p w:rsidRDefault="00C74D67" w:rsidP="00665588" w:rsidR="00C74D67">
      <w:pPr>
        <w:ind w:firstLine="708"/>
        <w:jc w:val="both"/>
      </w:pPr>
    </w:p>
    <w:p w:rsidRDefault="00C74D67" w:rsidP="00665588" w:rsidR="00C74D67">
      <w:pPr>
        <w:ind w:firstLine="708"/>
        <w:jc w:val="both"/>
      </w:pPr>
      <w:r>
        <w:t xml:space="preserve">Konstatira se da je ukupno vjerovnika sa glasačkim pravom od 2.129.417,20 kuna glasalo za prihvaćanje ove odluke, ali da nije glasao u prilog ove odluke većinski </w:t>
      </w:r>
      <w:proofErr w:type="spellStart"/>
      <w:r>
        <w:t>razlučni</w:t>
      </w:r>
      <w:proofErr w:type="spellEnd"/>
      <w:r>
        <w:t xml:space="preserve"> vjerovnik na dijelu </w:t>
      </w:r>
      <w:r w:rsidR="00C35090">
        <w:t>nekretnina</w:t>
      </w:r>
      <w:r>
        <w:t xml:space="preserve"> PBZ iz kojeg razloga stečajni upravitelj povlači svoj prijedlog da se na ovom ročištu odluči o točki 3. dnevnog reda ali predlaže da se umjesto toga pod točkom </w:t>
      </w:r>
      <w:r w:rsidR="00826B2D">
        <w:t xml:space="preserve">- </w:t>
      </w:r>
      <w:r>
        <w:t xml:space="preserve">razno odluči o </w:t>
      </w:r>
      <w:r w:rsidR="00C35090">
        <w:t>slijedećem</w:t>
      </w:r>
      <w:r>
        <w:t xml:space="preserve"> prijedlogu – da se ostavi rok </w:t>
      </w:r>
      <w:proofErr w:type="spellStart"/>
      <w:r>
        <w:t>razlučnim</w:t>
      </w:r>
      <w:proofErr w:type="spellEnd"/>
      <w:r>
        <w:t xml:space="preserve"> vjerovnicima PBZ-u i ZABA-i da u roku od 15 dana od </w:t>
      </w:r>
      <w:r w:rsidR="00C35090">
        <w:t xml:space="preserve">dana održavanja </w:t>
      </w:r>
      <w:r>
        <w:t xml:space="preserve">ove skupštine dostave pisano očitovanje da se pristaju obvezati da će izdati kupcu – najpovoljnijem </w:t>
      </w:r>
      <w:r w:rsidR="00C35090">
        <w:t xml:space="preserve">ponuditelju </w:t>
      </w:r>
      <w:proofErr w:type="spellStart"/>
      <w:r w:rsidR="00C35090">
        <w:t>Dinamix</w:t>
      </w:r>
      <w:proofErr w:type="spellEnd"/>
      <w:r w:rsidR="00C35090">
        <w:t xml:space="preserve"> d.o.o. </w:t>
      </w:r>
      <w:proofErr w:type="spellStart"/>
      <w:r w:rsidR="00C35090">
        <w:t>bri</w:t>
      </w:r>
      <w:r>
        <w:t>sovno</w:t>
      </w:r>
      <w:proofErr w:type="spellEnd"/>
      <w:r>
        <w:t xml:space="preserve"> </w:t>
      </w:r>
      <w:r w:rsidR="00C35090">
        <w:t>očitovanje</w:t>
      </w:r>
      <w:r>
        <w:t xml:space="preserve"> za sva razlučna prava koja imaju na predmetnim nekretninama nakon što se namire iz kupoprodajne cijene </w:t>
      </w:r>
      <w:proofErr w:type="spellStart"/>
      <w:r>
        <w:t>Dinamix</w:t>
      </w:r>
      <w:proofErr w:type="spellEnd"/>
      <w:r>
        <w:t xml:space="preserve">-a, nakon namirenja stečajnog postupka proporcionalno prema vrijednosti nekretnina na kojima imaju </w:t>
      </w:r>
      <w:proofErr w:type="spellStart"/>
      <w:r>
        <w:t>razlučno</w:t>
      </w:r>
      <w:proofErr w:type="spellEnd"/>
      <w:r>
        <w:t xml:space="preserve"> pravo i prema visini svojih tražbina osiguranih </w:t>
      </w:r>
      <w:proofErr w:type="spellStart"/>
      <w:r>
        <w:t>razlučnim</w:t>
      </w:r>
      <w:proofErr w:type="spellEnd"/>
      <w:r>
        <w:t xml:space="preserve"> pravima </w:t>
      </w:r>
      <w:r w:rsidR="00C35090">
        <w:t xml:space="preserve">i to na način da u svoj obračun mogu staviti glavnicu, kamate koje teku tri godine unazad do donošenja pravomoćne odluke o potvrđivanju kupoprodajnog ugovora sa </w:t>
      </w:r>
      <w:proofErr w:type="spellStart"/>
      <w:r w:rsidR="00C35090">
        <w:t>Dinamix</w:t>
      </w:r>
      <w:proofErr w:type="spellEnd"/>
      <w:r w:rsidR="00C35090">
        <w:t xml:space="preserve">-om i troškove, te da će </w:t>
      </w:r>
      <w:proofErr w:type="spellStart"/>
      <w:r w:rsidR="00C35090">
        <w:t>brisovno</w:t>
      </w:r>
      <w:proofErr w:type="spellEnd"/>
      <w:r w:rsidR="00C35090">
        <w:t xml:space="preserve"> očitovanje izdati i unatoč činjenici što je izvjesno da se neće moći podmiriti u cijelosti sa svojim tražbinama iz postignute kupoprodajne cijene. </w:t>
      </w:r>
    </w:p>
    <w:p w:rsidRDefault="00C35090" w:rsidP="00665588" w:rsidR="00C35090">
      <w:pPr>
        <w:ind w:firstLine="708"/>
        <w:jc w:val="both"/>
      </w:pPr>
    </w:p>
    <w:p w:rsidRDefault="00C35090" w:rsidP="00665588" w:rsidR="00C35090">
      <w:pPr>
        <w:ind w:firstLine="708"/>
        <w:jc w:val="both"/>
        <w:rPr>
          <w:b/>
        </w:rPr>
      </w:pPr>
      <w:r w:rsidRPr="00C35090">
        <w:t xml:space="preserve">Prelazi se na četvrtu točku dnevnog reda: </w:t>
      </w:r>
      <w:r w:rsidRPr="00C35090">
        <w:rPr>
          <w:b/>
        </w:rPr>
        <w:t>Razno.</w:t>
      </w:r>
    </w:p>
    <w:p w:rsidRDefault="00826B2D" w:rsidP="00665588" w:rsidR="00826B2D" w:rsidRPr="00C35090">
      <w:pPr>
        <w:ind w:firstLine="708"/>
        <w:jc w:val="both"/>
        <w:rPr>
          <w:b/>
        </w:rPr>
      </w:pPr>
    </w:p>
    <w:p w:rsidRDefault="00C35090" w:rsidP="00665588" w:rsidR="00C35090">
      <w:pPr>
        <w:ind w:firstLine="708"/>
        <w:jc w:val="both"/>
      </w:pPr>
      <w:r>
        <w:t xml:space="preserve">Nakon toga se konstatira da su RH, PBZ i ZABA suglasni sa ovim prijedlogom u cijelosti, dok je </w:t>
      </w:r>
      <w:proofErr w:type="spellStart"/>
      <w:r>
        <w:t>Filia</w:t>
      </w:r>
      <w:proofErr w:type="spellEnd"/>
      <w:r>
        <w:t xml:space="preserve"> protiv, a Fokus suzdržan. </w:t>
      </w:r>
    </w:p>
    <w:p w:rsidRDefault="00C35090" w:rsidP="00665588" w:rsidR="00C35090">
      <w:pPr>
        <w:ind w:firstLine="708"/>
        <w:jc w:val="both"/>
      </w:pPr>
    </w:p>
    <w:p w:rsidRDefault="00665588" w:rsidP="00665588" w:rsidR="00665588">
      <w:pPr>
        <w:ind w:firstLine="708"/>
        <w:jc w:val="both"/>
      </w:pPr>
      <w:r>
        <w:t xml:space="preserve">Konstatira se da </w:t>
      </w:r>
      <w:r w:rsidR="00C35090">
        <w:t>s</w:t>
      </w:r>
      <w:r>
        <w:t>e prijedlog stečajnog upravitelja</w:t>
      </w:r>
      <w:r w:rsidR="00747AD0">
        <w:t xml:space="preserve"> </w:t>
      </w:r>
      <w:r w:rsidR="00C35090">
        <w:t xml:space="preserve">pod točkom 4. usvaja.  </w:t>
      </w:r>
    </w:p>
    <w:p w:rsidRDefault="00665588" w:rsidP="00665588" w:rsidR="00665588">
      <w:pPr>
        <w:ind w:firstLine="708"/>
        <w:jc w:val="both"/>
      </w:pPr>
    </w:p>
    <w:p w:rsidRDefault="00665588" w:rsidP="008034A9" w:rsidR="00665588">
      <w:pPr>
        <w:ind w:firstLine="708"/>
        <w:jc w:val="both"/>
      </w:pPr>
    </w:p>
    <w:p w:rsidRDefault="00460804" w:rsidP="008034A9" w:rsidR="00460804">
      <w:pPr>
        <w:ind w:firstLine="708"/>
        <w:jc w:val="both"/>
      </w:pPr>
    </w:p>
    <w:p w:rsidRDefault="0093509F" w:rsidP="008034A9" w:rsidR="0093509F">
      <w:pPr>
        <w:ind w:firstLine="708"/>
        <w:jc w:val="both"/>
      </w:pPr>
    </w:p>
    <w:p w:rsidRDefault="0093509F" w:rsidP="008034A9" w:rsidR="0093509F" w:rsidRPr="0093509F">
      <w:pPr>
        <w:ind w:firstLine="708"/>
        <w:jc w:val="both"/>
      </w:pPr>
    </w:p>
    <w:p w:rsidRDefault="00F32B80" w:rsidP="008034A9" w:rsidR="00F32B80" w:rsidRPr="00F32B80">
      <w:pPr>
        <w:ind w:firstLine="708"/>
        <w:jc w:val="both"/>
        <w:rPr>
          <w:b/>
        </w:rPr>
      </w:pPr>
    </w:p>
    <w:p w:rsidRDefault="002345BC" w:rsidP="002345BC" w:rsidR="002345BC" w:rsidRPr="00BB7FC8">
      <w:pPr>
        <w:ind w:firstLine="708"/>
        <w:jc w:val="both"/>
      </w:pPr>
    </w:p>
    <w:p w:rsidRDefault="00570CD5" w:rsidP="002345BC" w:rsidR="00570CD5">
      <w:pPr>
        <w:ind w:firstLine="708"/>
        <w:jc w:val="both"/>
      </w:pPr>
      <w:r>
        <w:t>Nema daljnjih prijedloga pod tom točkom.</w:t>
      </w:r>
    </w:p>
    <w:p w:rsidRDefault="00BB7FC8" w:rsidP="002345BC" w:rsidR="00BB7FC8">
      <w:pPr>
        <w:ind w:firstLine="708"/>
        <w:jc w:val="both"/>
      </w:pPr>
    </w:p>
    <w:p w:rsidRDefault="00BB7FC8" w:rsidP="002345BC" w:rsidR="00BB7FC8">
      <w:pPr>
        <w:ind w:firstLine="708"/>
        <w:jc w:val="both"/>
      </w:pPr>
      <w:r>
        <w:t xml:space="preserve">Nakon toga najpovoljniji ponuditelj </w:t>
      </w:r>
      <w:proofErr w:type="spellStart"/>
      <w:r>
        <w:t>Dinamix</w:t>
      </w:r>
      <w:proofErr w:type="spellEnd"/>
      <w:r>
        <w:t xml:space="preserve"> ističe da ukoliko u roku od 15 dana ne zaprimi po svom punomoćniku Branku Stanić od ZABA-e i PBZ-a dopis kojim se obvezuju izdat</w:t>
      </w:r>
      <w:r w:rsidR="00AD20CA">
        <w:t xml:space="preserve">i predmetno </w:t>
      </w:r>
      <w:proofErr w:type="spellStart"/>
      <w:r w:rsidR="00AD20CA">
        <w:t>brisovno</w:t>
      </w:r>
      <w:proofErr w:type="spellEnd"/>
      <w:r w:rsidR="00AD20CA">
        <w:t xml:space="preserve"> očitovanje, dostaviti dopis kojim </w:t>
      </w:r>
      <w:r>
        <w:t>odustaje od svoje ponude i traži da mu se uplaćeni iznos kupoprodajne cije</w:t>
      </w:r>
      <w:bookmarkStart w:name="_GoBack" w:id="0"/>
      <w:bookmarkEnd w:id="0"/>
      <w:r>
        <w:t xml:space="preserve">ne vrati zajedno sa jamčevinom. </w:t>
      </w:r>
    </w:p>
    <w:p w:rsidRDefault="00BB7FC8" w:rsidP="002345BC" w:rsidR="00BB7FC8">
      <w:pPr>
        <w:ind w:firstLine="708"/>
        <w:jc w:val="both"/>
      </w:pPr>
    </w:p>
    <w:p w:rsidRDefault="00BB7FC8" w:rsidP="002345BC" w:rsidR="00BB7FC8">
      <w:pPr>
        <w:ind w:firstLine="708"/>
        <w:jc w:val="both"/>
      </w:pPr>
      <w:r>
        <w:t xml:space="preserve">Nakon toga </w:t>
      </w:r>
      <w:proofErr w:type="spellStart"/>
      <w:r>
        <w:t>Filia</w:t>
      </w:r>
      <w:proofErr w:type="spellEnd"/>
      <w:r>
        <w:t xml:space="preserve"> d.o.o. ističe da smatra da je u ovom postupku trebalo ići na 4. javnu dražbu. </w:t>
      </w:r>
    </w:p>
    <w:p w:rsidRDefault="00AD20CA" w:rsidP="002345BC" w:rsidR="00AD20CA">
      <w:pPr>
        <w:ind w:firstLine="708"/>
        <w:jc w:val="both"/>
      </w:pPr>
    </w:p>
    <w:p w:rsidRDefault="00AD20CA" w:rsidP="002345BC" w:rsidR="00AD20CA">
      <w:pPr>
        <w:ind w:firstLine="708"/>
        <w:jc w:val="both"/>
      </w:pPr>
      <w:r>
        <w:t xml:space="preserve">Predaje u spis podnesak. </w:t>
      </w:r>
    </w:p>
    <w:p w:rsidRDefault="00570CD5" w:rsidP="002345BC" w:rsidR="00570CD5">
      <w:pPr>
        <w:ind w:firstLine="708"/>
        <w:jc w:val="both"/>
      </w:pPr>
    </w:p>
    <w:p w:rsidRDefault="002345BC" w:rsidP="00BB7FC8" w:rsidR="002345BC">
      <w:pPr>
        <w:ind w:firstLine="708"/>
        <w:jc w:val="both"/>
        <w:rPr>
          <w:color w:val="000000"/>
        </w:rPr>
      </w:pPr>
      <w:r>
        <w:rPr>
          <w:color w:val="000000"/>
        </w:rPr>
        <w:t>Sud donosi</w:t>
      </w:r>
    </w:p>
    <w:p w:rsidRDefault="002345BC" w:rsidP="00E1455D" w:rsidR="002345BC">
      <w:pPr>
        <w:jc w:val="both"/>
        <w:rPr>
          <w:color w:val="000000"/>
        </w:rPr>
      </w:pPr>
    </w:p>
    <w:p w:rsidRDefault="002345BC" w:rsidP="00DC1F03" w:rsidR="002345BC">
      <w:pPr>
        <w:jc w:val="center"/>
        <w:rPr>
          <w:color w:val="000000"/>
        </w:rPr>
      </w:pPr>
      <w:r>
        <w:rPr>
          <w:color w:val="000000"/>
        </w:rPr>
        <w:t xml:space="preserve">r j e š e nj e </w:t>
      </w:r>
    </w:p>
    <w:p w:rsidRDefault="0002656E" w:rsidP="0002656E" w:rsidR="0002656E">
      <w:pPr>
        <w:jc w:val="both"/>
      </w:pPr>
    </w:p>
    <w:p w:rsidRDefault="0002656E" w:rsidP="002345BC" w:rsidR="001022EB">
      <w:pPr>
        <w:ind w:firstLine="708"/>
        <w:jc w:val="both"/>
      </w:pPr>
      <w:r>
        <w:t xml:space="preserve">Utvrđuje se da je današnja Skupština završena.     </w:t>
      </w:r>
    </w:p>
    <w:p w:rsidRDefault="00CC2F7A" w:rsidP="002345BC" w:rsidR="00B01BFF">
      <w:pPr>
        <w:ind w:firstLine="708"/>
        <w:jc w:val="both"/>
      </w:pPr>
      <w:r>
        <w:t>Objaviti zapisnik na e</w:t>
      </w:r>
      <w:r w:rsidR="002345BC">
        <w:t>-</w:t>
      </w:r>
      <w:r>
        <w:t>O</w:t>
      </w:r>
      <w:r w:rsidR="002345BC">
        <w:t>glasnoj ploči jer isti sadržava odluku Skupštine</w:t>
      </w:r>
      <w:r w:rsidR="00B01BFF">
        <w:t xml:space="preserve">. </w:t>
      </w:r>
    </w:p>
    <w:p w:rsidRDefault="00FF0170" w:rsidP="002345BC" w:rsidR="00FF0170">
      <w:pPr>
        <w:ind w:firstLine="708"/>
        <w:jc w:val="both"/>
      </w:pPr>
    </w:p>
    <w:p w:rsidRDefault="00B01BFF" w:rsidP="002345BC" w:rsidR="002345BC">
      <w:pPr>
        <w:ind w:firstLine="708"/>
        <w:jc w:val="both"/>
      </w:pPr>
      <w:r>
        <w:t>N</w:t>
      </w:r>
      <w:r w:rsidR="002345BC">
        <w:t xml:space="preserve">alaže se </w:t>
      </w:r>
      <w:r w:rsidR="00AD20CA">
        <w:t xml:space="preserve">PBZ-u i ZAB-i u roku od 15 dana dostaviti sudu očitovanje vezano za točku 4 dnevnog reda. </w:t>
      </w:r>
    </w:p>
    <w:p w:rsidRDefault="0002656E" w:rsidP="0002656E" w:rsidR="00AD3DCC">
      <w:pPr>
        <w:jc w:val="both"/>
      </w:pPr>
      <w:r>
        <w:t xml:space="preserve">                 </w:t>
      </w:r>
    </w:p>
    <w:p w:rsidRDefault="0002656E" w:rsidP="001022EB" w:rsidR="005E15FD">
      <w:pPr>
        <w:jc w:val="center"/>
      </w:pPr>
      <w:r>
        <w:t xml:space="preserve">D o v r š e n o u </w:t>
      </w:r>
      <w:r w:rsidR="00FF0170">
        <w:t>11,</w:t>
      </w:r>
      <w:r w:rsidR="00BB7FC8">
        <w:t>25</w:t>
      </w:r>
      <w:r w:rsidR="002345BC">
        <w:t xml:space="preserve"> </w:t>
      </w:r>
      <w:r w:rsidR="00BD6DC5">
        <w:t xml:space="preserve">sati. </w:t>
      </w:r>
    </w:p>
    <w:p w:rsidRDefault="00BD6DC5" w:rsidP="001022EB" w:rsidR="00BD6DC5">
      <w:pPr>
        <w:jc w:val="center"/>
      </w:pPr>
    </w:p>
    <w:p w:rsidRDefault="00BD6DC5" w:rsidP="001022EB" w:rsidR="00BD6DC5">
      <w:pPr>
        <w:jc w:val="center"/>
      </w:pPr>
      <w:r>
        <w:t xml:space="preserve">Sudac: </w:t>
      </w:r>
    </w:p>
    <w:p w:rsidRDefault="00BD6DC5" w:rsidP="001022EB" w:rsidR="00BD6DC5">
      <w:pPr>
        <w:jc w:val="center"/>
      </w:pPr>
    </w:p>
    <w:p w:rsidRDefault="00BD6DC5" w:rsidP="001022EB" w:rsidR="00BD6DC5">
      <w:pPr>
        <w:jc w:val="center"/>
      </w:pPr>
      <w:r>
        <w:t xml:space="preserve">Zapisničar: </w:t>
      </w:r>
    </w:p>
    <w:p w:rsidRDefault="00FF0170" w:rsidP="00BD6DC5" w:rsidR="00BD6DC5">
      <w:pPr>
        <w:jc w:val="right"/>
      </w:pPr>
      <w:r>
        <w:t xml:space="preserve">Vjerovnici: </w:t>
      </w:r>
      <w:r w:rsidR="00BD6DC5">
        <w:t xml:space="preserve"> </w:t>
      </w:r>
    </w:p>
    <w:sectPr w:rsidSect="00BD6DC5" w:rsidR="00BD6DC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5529" w:rsidP="00BD6DC5" w:rsidR="00CB5529">
      <w:r>
        <w:separator/>
      </w:r>
    </w:p>
  </w:endnote>
  <w:endnote w:id="0" w:type="continuationSeparator">
    <w:p w:rsidRDefault="00CB5529" w:rsidP="00BD6DC5" w:rsidR="00CB55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5529" w:rsidP="00BD6DC5" w:rsidR="00CB5529">
      <w:r>
        <w:separator/>
      </w:r>
    </w:p>
  </w:footnote>
  <w:footnote w:id="0" w:type="continuationSeparator">
    <w:p w:rsidRDefault="00CB5529" w:rsidP="00BD6DC5" w:rsidR="00CB55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536464"/>
      <w:docPartObj>
        <w:docPartGallery w:val="Page Numbers (Top of Page)"/>
        <w:docPartUnique/>
      </w:docPartObj>
    </w:sdtPr>
    <w:sdtEndPr/>
    <w:sdtContent>
      <w:p w:rsidRDefault="00BD6DC5" w:rsidR="00BD6DC5">
        <w:pPr>
          <w:pStyle w:val="Zaglavlje"/>
          <w:jc w:val="center"/>
        </w:pPr>
        <w:r>
          <w:fldChar w:fldCharType="begin"/>
        </w:r>
        <w:r>
          <w:instrText>PAGE   \* MERGEFORMAT</w:instrText>
        </w:r>
        <w:r>
          <w:fldChar w:fldCharType="separate"/>
        </w:r>
        <w:r w:rsidR="00AD20CA">
          <w:rPr>
            <w:noProof/>
          </w:rPr>
          <w:t>5</w:t>
        </w:r>
        <w:r>
          <w:fldChar w:fldCharType="end"/>
        </w:r>
      </w:p>
      <w:p w:rsidRDefault="00AD20CA" w:rsidR="00BD6DC5">
        <w:pPr>
          <w:pStyle w:val="Zaglavlje"/>
          <w:jc w:val="center"/>
        </w:pPr>
      </w:p>
    </w:sdtContent>
  </w:sdt>
  <w:p w:rsidRDefault="00BD6DC5" w:rsidP="00BD6DC5" w:rsidR="00BD6DC5">
    <w:pPr>
      <w:pStyle w:val="Zaglavlje"/>
      <w:jc w:val="right"/>
    </w:pPr>
    <w:r w:rsidRPr="00BD6DC5">
      <w:t>Broj: 3/St-1741/2016-</w:t>
    </w:r>
    <w:r w:rsidR="005932AB">
      <w:t>167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proofState w:grammar="clean" w:spelling="clean"/>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656E"/>
    <w:rsid w:val="00012A8A"/>
    <w:rsid w:val="0002656E"/>
    <w:rsid w:val="0004022E"/>
    <w:rsid w:val="00072542"/>
    <w:rsid w:val="000F4460"/>
    <w:rsid w:val="001021DE"/>
    <w:rsid w:val="001022EB"/>
    <w:rsid w:val="00166041"/>
    <w:rsid w:val="001E6828"/>
    <w:rsid w:val="001F5CAD"/>
    <w:rsid w:val="00230F91"/>
    <w:rsid w:val="002345BC"/>
    <w:rsid w:val="00274192"/>
    <w:rsid w:val="002F2C78"/>
    <w:rsid w:val="003607EF"/>
    <w:rsid w:val="00380F26"/>
    <w:rsid w:val="003A466B"/>
    <w:rsid w:val="00460804"/>
    <w:rsid w:val="004E42E9"/>
    <w:rsid w:val="005515CC"/>
    <w:rsid w:val="00562ADA"/>
    <w:rsid w:val="00570CD5"/>
    <w:rsid w:val="00574238"/>
    <w:rsid w:val="005932AB"/>
    <w:rsid w:val="00594194"/>
    <w:rsid w:val="00595B5A"/>
    <w:rsid w:val="005C0728"/>
    <w:rsid w:val="005C6886"/>
    <w:rsid w:val="005E15FD"/>
    <w:rsid w:val="00665588"/>
    <w:rsid w:val="007271C5"/>
    <w:rsid w:val="00747AD0"/>
    <w:rsid w:val="00765105"/>
    <w:rsid w:val="00774306"/>
    <w:rsid w:val="00775423"/>
    <w:rsid w:val="00782F75"/>
    <w:rsid w:val="007B0526"/>
    <w:rsid w:val="008034A9"/>
    <w:rsid w:val="00812BF2"/>
    <w:rsid w:val="008211C8"/>
    <w:rsid w:val="00826B2D"/>
    <w:rsid w:val="0089389E"/>
    <w:rsid w:val="008C3652"/>
    <w:rsid w:val="008D2792"/>
    <w:rsid w:val="00933348"/>
    <w:rsid w:val="0093509F"/>
    <w:rsid w:val="0098205C"/>
    <w:rsid w:val="0099710D"/>
    <w:rsid w:val="009E2795"/>
    <w:rsid w:val="00A05E7F"/>
    <w:rsid w:val="00A32D07"/>
    <w:rsid w:val="00A34657"/>
    <w:rsid w:val="00A364F7"/>
    <w:rsid w:val="00AA0ED7"/>
    <w:rsid w:val="00AB037E"/>
    <w:rsid w:val="00AC47EA"/>
    <w:rsid w:val="00AD20CA"/>
    <w:rsid w:val="00AD3DCC"/>
    <w:rsid w:val="00B01BFF"/>
    <w:rsid w:val="00B163A4"/>
    <w:rsid w:val="00B24342"/>
    <w:rsid w:val="00B84074"/>
    <w:rsid w:val="00B87841"/>
    <w:rsid w:val="00BA7062"/>
    <w:rsid w:val="00BA7A8C"/>
    <w:rsid w:val="00BB7FC8"/>
    <w:rsid w:val="00BD6DC5"/>
    <w:rsid w:val="00C35090"/>
    <w:rsid w:val="00C74D67"/>
    <w:rsid w:val="00C84719"/>
    <w:rsid w:val="00CB5529"/>
    <w:rsid w:val="00CC2F7A"/>
    <w:rsid w:val="00D10451"/>
    <w:rsid w:val="00D6247B"/>
    <w:rsid w:val="00E006F1"/>
    <w:rsid w:val="00E9643F"/>
    <w:rsid w:val="00EB330F"/>
    <w:rsid w:val="00EE0F8B"/>
    <w:rsid w:val="00EE453A"/>
    <w:rsid w:val="00F0576A"/>
    <w:rsid w:val="00F32B80"/>
    <w:rsid w:val="00F33835"/>
    <w:rsid w:val="00F40E97"/>
    <w:rsid w:val="00FF01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656E"/>
    <w:pPr>
      <w:spacing w:lineRule="auto" w:line="240" w:after="0"/>
    </w:pPr>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E42E9"/>
    <w:rPr>
      <w:color w:val="808080"/>
      <w:bdr w:space="0" w:sz="0" w:color="auto" w:val="none"/>
      <w:shd w:fill="auto" w:color="auto" w:val="clear"/>
    </w:rPr>
  </w:style>
  <w:style w:customStyle="true" w:styleId="eSPISCCParagraphDefaultFont" w:type="character">
    <w:name w:val="eSPIS_CC_Paragraph Default Font"/>
    <w:basedOn w:val="Zadanifontodlomka"/>
    <w:rsid w:val="004E42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42E9"/>
    <w:rPr>
      <w:bdr w:space="0" w:sz="0" w:color="auto" w:val="none"/>
      <w:shd w:fill="FFFFCC" w:color="auto" w:val="clear"/>
      <w:lang w:val="hr-HR"/>
    </w:rPr>
  </w:style>
  <w:style w:customStyle="true" w:styleId="PozadinaSvijetloCrvena" w:type="character">
    <w:name w:val="Pozadina_SvijetloCrvena"/>
    <w:basedOn w:val="eSPISCCParagraphDefaultFont"/>
    <w:rsid w:val="004E42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42E9"/>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uiPriority w:val="99"/>
    <w:unhideWhenUsed/>
    <w:rsid w:val="00BD6DC5"/>
    <w:pPr>
      <w:tabs>
        <w:tab w:pos="4536" w:val="center"/>
        <w:tab w:pos="9072" w:val="right"/>
      </w:tabs>
    </w:pPr>
  </w:style>
  <w:style w:customStyle="true" w:styleId="ZaglavljeChar" w:type="character">
    <w:name w:val="Zaglavlje Char"/>
    <w:basedOn w:val="Zadanifontodlomka"/>
    <w:link w:val="Zaglavlje"/>
    <w:uiPriority w:val="99"/>
    <w:rsid w:val="00BD6DC5"/>
    <w:rPr>
      <w:rFonts w:cs="Times New Roman" w:eastAsia="Times New Roman" w:hAnsi="Times New Roman" w:ascii="Times New Roman"/>
      <w:sz w:val="24"/>
      <w:szCs w:val="24"/>
    </w:rPr>
  </w:style>
  <w:style w:styleId="Podnoje" w:type="paragraph">
    <w:name w:val="footer"/>
    <w:basedOn w:val="Normal"/>
    <w:link w:val="PodnojeChar"/>
    <w:uiPriority w:val="99"/>
    <w:unhideWhenUsed/>
    <w:rsid w:val="00BD6DC5"/>
    <w:pPr>
      <w:tabs>
        <w:tab w:pos="4536" w:val="center"/>
        <w:tab w:pos="9072" w:val="right"/>
      </w:tabs>
    </w:pPr>
  </w:style>
  <w:style w:customStyle="true" w:styleId="PodnojeChar" w:type="character">
    <w:name w:val="Podnožje Char"/>
    <w:basedOn w:val="Zadanifontodlomka"/>
    <w:link w:val="Podnoje"/>
    <w:uiPriority w:val="99"/>
    <w:rsid w:val="00BD6DC5"/>
    <w:rPr>
      <w:rFonts w:cs="Times New Roman" w:eastAsia="Times New Roman" w:hAnsi="Times New Roman" w:ascii="Times New Roman"/>
      <w:sz w:val="24"/>
      <w:szCs w:val="24"/>
    </w:rPr>
  </w:style>
  <w:style w:styleId="Tekstbalonia" w:type="paragraph">
    <w:name w:val="Balloon Text"/>
    <w:basedOn w:val="Normal"/>
    <w:link w:val="TekstbaloniaChar"/>
    <w:uiPriority w:val="99"/>
    <w:semiHidden/>
    <w:unhideWhenUsed/>
    <w:rsid w:val="00380F2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0F26"/>
    <w:rPr>
      <w:rFonts w:cs="Tahoma" w:eastAsia="Times New Roman"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656E"/>
    <w:pPr>
      <w:spacing w:after="0" w:line="240" w:lineRule="auto"/>
    </w:pPr>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E42E9"/>
    <w:rPr>
      <w:color w:val="808080"/>
      <w:bdr w:color="auto" w:space="0" w:sz="0" w:val="none"/>
      <w:shd w:color="auto" w:fill="auto" w:val="clear"/>
    </w:rPr>
  </w:style>
  <w:style w:customStyle="1" w:styleId="eSPISCCParagraphDefaultFont" w:type="character">
    <w:name w:val="eSPIS_CC_Paragraph Default Font"/>
    <w:basedOn w:val="Zadanifontodlomka"/>
    <w:rsid w:val="004E42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42E9"/>
    <w:rPr>
      <w:bdr w:color="auto" w:space="0" w:sz="0" w:val="none"/>
      <w:shd w:color="auto" w:fill="FFFFCC" w:val="clear"/>
      <w:lang w:val="hr-HR"/>
    </w:rPr>
  </w:style>
  <w:style w:customStyle="1" w:styleId="PozadinaSvijetloCrvena" w:type="character">
    <w:name w:val="Pozadina_SvijetloCrvena"/>
    <w:basedOn w:val="eSPISCCParagraphDefaultFont"/>
    <w:rsid w:val="004E42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42E9"/>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unhideWhenUsed/>
    <w:rsid w:val="00BD6DC5"/>
    <w:pPr>
      <w:tabs>
        <w:tab w:pos="4536" w:val="center"/>
        <w:tab w:pos="9072" w:val="right"/>
      </w:tabs>
    </w:pPr>
  </w:style>
  <w:style w:customStyle="1" w:styleId="ZaglavljeChar" w:type="character">
    <w:name w:val="Zaglavlje Char"/>
    <w:basedOn w:val="Zadanifontodlomka"/>
    <w:link w:val="Zaglavlje"/>
    <w:uiPriority w:val="99"/>
    <w:rsid w:val="00BD6DC5"/>
    <w:rPr>
      <w:rFonts w:ascii="Times New Roman" w:cs="Times New Roman" w:eastAsia="Times New Roman" w:hAnsi="Times New Roman"/>
      <w:sz w:val="24"/>
      <w:szCs w:val="24"/>
    </w:rPr>
  </w:style>
  <w:style w:styleId="Podnoje" w:type="paragraph">
    <w:name w:val="footer"/>
    <w:basedOn w:val="Normal"/>
    <w:link w:val="PodnojeChar"/>
    <w:uiPriority w:val="99"/>
    <w:unhideWhenUsed/>
    <w:rsid w:val="00BD6DC5"/>
    <w:pPr>
      <w:tabs>
        <w:tab w:pos="4536" w:val="center"/>
        <w:tab w:pos="9072" w:val="right"/>
      </w:tabs>
    </w:pPr>
  </w:style>
  <w:style w:customStyle="1" w:styleId="PodnojeChar" w:type="character">
    <w:name w:val="Podnožje Char"/>
    <w:basedOn w:val="Zadanifontodlomka"/>
    <w:link w:val="Podnoje"/>
    <w:uiPriority w:val="99"/>
    <w:rsid w:val="00BD6DC5"/>
    <w:rPr>
      <w:rFonts w:ascii="Times New Roman" w:cs="Times New Roman" w:eastAsia="Times New Roman" w:hAnsi="Times New Roman"/>
      <w:sz w:val="24"/>
      <w:szCs w:val="24"/>
    </w:rPr>
  </w:style>
  <w:style w:styleId="Tekstbalonia" w:type="paragraph">
    <w:name w:val="Balloon Text"/>
    <w:basedOn w:val="Normal"/>
    <w:link w:val="TekstbaloniaChar"/>
    <w:uiPriority w:val="99"/>
    <w:semiHidden/>
    <w:unhideWhenUsed/>
    <w:rsid w:val="00380F26"/>
    <w:rPr>
      <w:rFonts w:ascii="Tahoma" w:cs="Tahoma" w:hAnsi="Tahoma"/>
      <w:sz w:val="16"/>
      <w:szCs w:val="16"/>
    </w:rPr>
  </w:style>
  <w:style w:customStyle="1" w:styleId="TekstbaloniaChar" w:type="character">
    <w:name w:val="Tekst balončića Char"/>
    <w:basedOn w:val="Zadanifontodlomka"/>
    <w:link w:val="Tekstbalonia"/>
    <w:uiPriority w:val="99"/>
    <w:semiHidden/>
    <w:rsid w:val="00380F26"/>
    <w:rPr>
      <w:rFonts w:ascii="Tahoma" w:cs="Tahoma" w:eastAsia="Times New Roman"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232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7. studenog 2018.</izvorni_sadrzaj>
    <derivirana_varijabla naziv="DomainObject.PlaniraniZavrsetakDatum_1">7. studenog 2018.</derivirana_varijabla>
  </DomainObject.PlaniraniZavrsetakDatum>
  <DomainObject.PlaniraniPocetakDatum>
    <izvorni_sadrzaj>7. studenog 2018.</izvorni_sadrzaj>
    <derivirana_varijabla naziv="DomainObject.PlaniraniPocetakDatum_1">7. studenog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09:30</izvorni_sadrzaj>
    <derivirana_varijabla naziv="DomainObject.PlaniraniZavrsetakVrijeme_1">09:30</derivirana_varijabla>
  </DomainObject.PlaniraniZavrsetakVrijeme>
  <DomainObject.PlaniraniPocetakVrijeme>
    <izvorni_sadrzaj>09:15</izvorni_sadrzaj>
    <derivirana_varijabla naziv="DomainObject.PlaniraniPocetakVrijeme_1">09:15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studenog 2018.</izvorni_sadrzaj>
    <derivirana_varijabla naziv="DomainObject.Zapisnik.DatumKreiranja_1">7. studenog 2018.</derivirana_varijabla>
  </DomainObject.Zapisnik.DatumKreiranja>
  <DomainObject.Zapisnik.ImovinskaKorist>
    <izvorni_sadrzaj/>
    <derivirana_varijabla naziv="DomainObject.Zapisnik.ImovinskaKorist_1"/>
  </DomainObject.Zapisnik.ImovinskaKorist>
  <DomainObject.Zapisnik.Oznaka>
    <izvorni_sadrzaj>St-1741/2016-116</izvorni_sadrzaj>
    <derivirana_varijabla naziv="DomainObject.Zapisnik.Oznaka_1">St-1741/2016-116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1741</izvorni_sadrzaj>
    <derivirana_varijabla naziv="DomainObject.Predmet.Broj_1">1741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izvorni_sadrzaj>
    <derivirana_varijabla naziv="DomainObject.Predmet.Opis_1">čl.444. st.2.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St-1741/2016</izvorni_sadrzaj>
    <derivirana_varijabla naziv="DomainObject.Predmet.OznakaBroj_1">St-1741/2016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BIROTEHNA d. o. o. proizvodnja i održavanje birotehničke opreme, promet roba</izvorni_sadrzaj>
    <derivirana_varijabla naziv="DomainObject.Predmet.ProtustrankaFormated_1">  BIROTEHNA d. o. o. proizvodnja i održavanje birotehničke opreme, promet roba</derivirana_varijabla>
  </DomainObject.Predmet.ProtustrankaFormated>
  <DomainObject.Predmet.ProtustrankaFormatedOIB>
    <izvorni_sadrzaj>  BIROTEHNA d. o. o. proizvodnja i održavanje birotehničke opreme, promet roba, OIB 59009735630</izvorni_sadrzaj>
    <derivirana_varijabla naziv="DomainObject.Predmet.ProtustrankaFormatedOIB_1">  BIROTEHNA d. o. o. proizvodnja i održavanje birotehničke opreme, promet roba, OIB 59009735630</derivirana_varijabla>
  </DomainObject.Predmet.ProtustrankaFormatedOIB>
  <DomainObject.Predmet.ProtustrankaFormatedWithAdress>
    <izvorni_sadrzaj> BIROTEHNA d. o. o. proizvodnja i održavanje birotehničke opreme, promet roba, Ferde Filipovića 50/d, 35000 Slavonski Brod</izvorni_sadrzaj>
    <derivirana_varijabla naziv="DomainObject.Predmet.ProtustrankaFormatedWithAdress_1"> BIROTEHNA d. o. o. proizvodnja i održavanje birotehničke opreme, promet roba, Ferde Filipovića 50/d, 35000 Slavonski Brod</derivirana_varijabla>
  </DomainObject.Predmet.ProtustrankaFormatedWithAdress>
  <DomainObject.Predmet.ProtustrankaFormatedWithAdressOIB>
    <izvorni_sadrzaj> BIROTEHNA d. o. o. proizvodnja i održavanje birotehničke opreme, promet roba, OIB 59009735630, Ferde Filipovića 50/d, 35000 Slavonski Brod</izvorni_sadrzaj>
    <derivirana_varijabla naziv="DomainObject.Predmet.ProtustrankaFormatedWithAdressOIB_1"> BIROTEHNA d. o. o. proizvodnja i održavanje birotehničke opreme, promet roba, OIB 59009735630, Ferde Filipovića 50/d, 35000 Slavonski Brod</derivirana_varijabla>
  </DomainObject.Predmet.ProtustrankaFormatedWithAdressOIB>
  <DomainObject.Predmet.ProtustrankaWithAdress>
    <izvorni_sadrzaj>BIROTEHNA d. o. o. proizvodnja i održavanje birotehničke opreme, promet roba Ferde Filipovića 50/d, 35000 Slavonski Brod</izvorni_sadrzaj>
    <derivirana_varijabla naziv="DomainObject.Predmet.ProtustrankaWithAdress_1">BIROTEHNA d. o. o. proizvodnja i održavanje birotehničke opreme, promet roba Ferde Filipovića 50/d, 35000 Slavonski Brod</derivirana_varijabla>
  </DomainObject.Predmet.ProtustrankaWithAdress>
  <DomainObject.Predmet.ProtustrankaWithAdressOIB>
    <izvorni_sadrzaj>BIROTEHNA d. o. o. proizvodnja i održavanje birotehničke opreme, promet roba, OIB 59009735630, Ferde Filipovića 50/d, 35000 Slavonski Brod</izvorni_sadrzaj>
    <derivirana_varijabla naziv="DomainObject.Predmet.ProtustrankaWithAdressOIB_1">BIROTEHNA d. o. o. proizvodnja i održavanje birotehničke opreme, promet roba, OIB 59009735630, Ferde Filipovića 50/d, 35000 Slavonski Brod</derivirana_varijabla>
  </DomainObject.Predmet.ProtustrankaWithAdressOIB>
  <DomainObject.Predmet.ProtustrankaNazivFormated>
    <izvorni_sadrzaj>BIROTEHNA d. o. o. proizvodnja i održavanje birotehničke opreme, promet roba</izvorni_sadrzaj>
    <derivirana_varijabla naziv="DomainObject.Predmet.ProtustrankaNazivFormated_1">BIROTEHNA d. o. o. proizvodnja i održavanje birotehničke opreme, promet roba</derivirana_varijabla>
  </DomainObject.Predmet.ProtustrankaNazivFormated>
  <DomainObject.Predmet.ProtustrankaNazivFormatedOIB>
    <izvorni_sadrzaj>BIROTEHNA d. o. o. proizvodnja i održavanje birotehničke opreme, promet roba, OIB 59009735630</izvorni_sadrzaj>
    <derivirana_varijabla naziv="DomainObject.Predmet.ProtustrankaNazivFormatedOIB_1">BIROTEHNA d. o. o. proizvodnja i održavanje birotehničke opreme, promet roba, OIB 59009735630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262552.50</izvorni_sadrzaj>
    <derivirana_varijabla naziv="DomainObject.Predmet.TrenutnaVrijednost_1">262552.50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BIROTEHNA d. o. o. proizvodnja i održavanje birotehničke opreme, promet roba</item>
    </izvorni_sadrzaj>
    <derivirana_varijabla naziv="DomainObject.Predmet.ProtuStrankaListFormated_1">
      <item>BIROTEHNA d. o. o. proizvodnja i održavanje birotehničke opreme, promet roba</item>
    </derivirana_varijabla>
  </DomainObject.Predmet.ProtuStrankaListFormated>
  <DomainObject.Predmet.ProtuStrankaListFormatedOIB>
    <izvorni_sadrzaj>
      <item>BIROTEHNA d. o. o. proizvodnja i održavanje birotehničke opreme, promet roba, OIB 59009735630</item>
    </izvorni_sadrzaj>
    <derivirana_varijabla naziv="DomainObject.Predmet.ProtuStrankaListFormatedOIB_1">
      <item>BIROTEHNA d. o. o. proizvodnja i održavanje birotehničke opreme, promet roba, OIB 59009735630</item>
    </derivirana_varijabla>
  </DomainObject.Predmet.ProtuStrankaListFormatedOIB>
  <DomainObject.Predmet.ProtuStrankaListFormatedWithAdress>
    <izvorni_sadrzaj>
      <item>BIROTEHNA d. o. o. proizvodnja i održavanje birotehničke opreme, promet roba, Ferde Filipovića 50/d, 35000 Slavonski Brod</item>
    </izvorni_sadrzaj>
    <derivirana_varijabla naziv="DomainObject.Predmet.ProtuStrankaListFormatedWithAdress_1">
      <item>BIROTEHNA d. o. o. proizvodnja i održavanje birotehničke opreme, promet roba, Ferde Filipovića 50/d, 35000 Slavonski Brod</item>
    </derivirana_varijabla>
  </DomainObject.Predmet.ProtuStrankaListFormatedWithAdress>
  <DomainObject.Predmet.ProtuStrankaListFormatedWithAdressOIB>
    <izvorni_sadrzaj>
      <item>BIROTEHNA d. o. o. proizvodnja i održavanje birotehničke opreme, promet roba, OIB 59009735630, Ferde Filipovića 50/d, 35000 Slavonski Brod</item>
    </izvorni_sadrzaj>
    <derivirana_varijabla naziv="DomainObject.Predmet.ProtuStrankaListFormatedWithAdressOIB_1">
      <item>BIROTEHNA d. o. o. proizvodnja i održavanje birotehničke opreme, promet roba, OIB 59009735630, Ferde Filipovića 50/d, 35000 Slavonski Brod</item>
    </derivirana_varijabla>
  </DomainObject.Predmet.ProtuStrankaListFormatedWithAdressOIB>
  <DomainObject.Predmet.ProtuStrankaListNazivFormated>
    <izvorni_sadrzaj>
      <item>BIROTEHNA d. o. o. proizvodnja i održavanje birotehničke opreme, promet roba</item>
    </izvorni_sadrzaj>
    <derivirana_varijabla naziv="DomainObject.Predmet.ProtuStrankaListNazivFormated_1">
      <item>BIROTEHNA d. o. o. proizvodnja i održavanje birotehničke opreme, promet roba</item>
    </derivirana_varijabla>
  </DomainObject.Predmet.ProtuStrankaListNazivFormated>
  <DomainObject.Predmet.ProtuStrankaListNazivFormatedOIB>
    <izvorni_sadrzaj>
      <item>BIROTEHNA d. o. o. proizvodnja i održavanje birotehničke opreme, promet roba, OIB 59009735630</item>
    </izvorni_sadrzaj>
    <derivirana_varijabla naziv="DomainObject.Predmet.ProtuStrankaListNazivFormatedOIB_1">
      <item>BIROTEHNA d. o. o. proizvodnja i održavanje birotehničke opreme, promet roba, OIB 59009735630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St-1741/2016-116</izvorni_sadrzaj>
    <derivirana_varijabla naziv="DomainObject.PoslovniBrojDokumenta_1">St-1741/2016-116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BIROTEHNA d. o. o. proizvodnja i održavanje birotehničke opreme, promet roba</izvorni_sadrzaj>
    <derivirana_varijabla naziv="DomainObject.Predmet.ProtustrankaIDrugi_1">BIROTEHNA d. o. o. proizvodnja i održavanje birotehničke opreme, promet roba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BIROTEHNA d. o. o. proizvodnja i održavanje birotehničke opreme, promet roba, OIB 59009735630, Ferde Filipovića 50/d, 35000 Slavonski Brod</izvorni_sadrzaj>
    <derivirana_varijabla naziv="DomainObject.Predmet.ProtustrankaIDrugiAdressOIB_1">BIROTEHNA d. o. o. proizvodnja i održavanje birotehničke opreme, promet roba, OIB 59009735630, Ferde Filipovića 50/d,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BIROTEHNA d. o. o. proizvodnja i održavanje birotehničke opreme, promet roba</item>
    </izvorni_sadrzaj>
    <derivirana_varijabla naziv="DomainObject.Predmet.SudioniciListNaziv_1">
      <item>Financijska agencija</item>
      <item>BIROTEHNA d. o. o. proizvodnja i održavanje birotehničke opreme, promet roba</item>
    </derivirana_varijabla>
  </DomainObject.Predmet.SudioniciListNaziv>
  <DomainObject.Predmet.SudioniciListAdressOIB>
    <izvorni_sadrzaj>
      <item>Financijska agencija, OIB 85821130368, Ulica grada Vukovara 70,10000 Zagreb</item>
      <item>BIROTEHNA d. o. o. proizvodnja i održavanje birotehničke opreme, promet roba, OIB 59009735630, Ferde Filipovića 50/d,35000 Slavonski Brod</item>
    </izvorni_sadrzaj>
    <derivirana_varijabla naziv="DomainObject.Predmet.SudioniciListAdressOIB_1">
      <item>Financijska agencija, OIB 85821130368, Ulica grada Vukovara 70,10000 Zagreb</item>
      <item>BIROTEHNA d. o. o. proizvodnja i održavanje birotehničke opreme, promet roba, OIB 59009735630, Ferde Filipovića 50/d,35000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59009735630</item>
    </izvorni_sadrzaj>
    <derivirana_varijabla naziv="DomainObject.Predmet.SudioniciListNazivOIB_1">
      <item>, OIB 85821130368</item>
      <item>, OIB 59009735630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Pavičić, OIB 69969627936, Svetog Roka 44 Osijek</item>
    </izvorni_sadrzaj>
    <derivirana_varijabla naziv="DomainObject.Predmet.StecajniUpraviteljiListAddressOIB_1">
      <item>Jozo Pavičić, OIB 69969627936, Svetog Roka 44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svibnja 2018.</izvorni_sadrzaj>
    <derivirana_varijabla naziv="DomainObject.Predmet.DatumZadnjeOdrzaneSudskeRadnje_1">24. svibnja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F948A7-198B-4EA1-B3EE-3932F5B642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5</properties:Pages>
  <properties:Words>1750</properties:Words>
  <properties:Characters>9980</properties:Characters>
  <properties:Lines>83</properties:Lines>
  <properties:Paragraphs>23</properties:Paragraphs>
  <properties:TotalTime>148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2019-07-11T06:28:00Z</dcterms:created>
  <dc:creator>wsadmin</dc:creator>
  <cp:lastModifiedBy>wsadmin</cp:lastModifiedBy>
  <cp:lastPrinted>2019-07-12T08:53:00Z</cp:lastPrinted>
  <dcterms:modified xmlns:xsi="http://www.w3.org/2001/XMLSchema-instance" xsi:type="dcterms:W3CDTF">2019-07-12T09:22:00Z</dcterms:modified>
  <cp:revision>30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false</vt:bool>
  </prop:property>
  <prop:property name="Naslov" pid="3" fmtid="{D5CDD505-2E9C-101B-9397-08002B2CF9AE}">
    <vt:lpwstr>St-1741/2016-116 / Zapisnik - Skupština vjerovnika (SKUPŠTINA-BIROTEHNA_-_ZAPISNIK.docx)</vt:lpwstr>
  </prop:property>
  <prop:property name="CC_coloring" pid="4" fmtid="{D5CDD505-2E9C-101B-9397-08002B2CF9AE}">
    <vt:bool>false</vt:bool>
  </prop:property>
  <prop:property name="BrojStranica" pid="5" fmtid="{D5CDD505-2E9C-101B-9397-08002B2CF9AE}">
    <vt:i4>2</vt:i4>
  </prop:property>
</prop:Properties>
</file>