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b3db" w14:paraId="a62b3db" w:rsidRDefault="00AE649C" w:rsidP="00FA5B5E" w:rsidR="00AE649C" w:rsidRPr="00B76F3C">
      <w:pPr>
        <w:pStyle w:val="Naslov3"/>
        <w15:collapsed w:val="false"/>
      </w:pPr>
    </w:p>
    <w:p w:rsidRDefault="00B1034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10347" w:rsidP="00B10347" w:rsidR="00B10347">
      <w:pPr>
        <w:jc w:val="right"/>
        <w:rPr>
          <w:b/>
        </w:rPr>
      </w:pPr>
      <w:r>
        <w:rPr>
          <w:b/>
        </w:rPr>
        <w:t xml:space="preserve">3 </w:t>
      </w:r>
      <w:proofErr w:type="spellStart"/>
      <w:r>
        <w:rPr>
          <w:b/>
        </w:rPr>
        <w:t>Stpn</w:t>
      </w:r>
      <w:proofErr w:type="spellEnd"/>
      <w:r>
        <w:rPr>
          <w:b/>
        </w:rPr>
        <w:t xml:space="preserve">-8/2016-3 </w:t>
      </w:r>
    </w:p>
    <w:p w:rsidRDefault="00B10347" w:rsidP="00B10347" w:rsidR="00B10347">
      <w:pPr>
        <w:jc w:val="center"/>
        <w:rPr>
          <w:b/>
        </w:rPr>
      </w:pPr>
      <w:r>
        <w:rPr>
          <w:b/>
        </w:rPr>
        <w:t xml:space="preserve">O G L A S </w:t>
      </w:r>
    </w:p>
    <w:p w:rsidRDefault="00B10347" w:rsidP="00B10347" w:rsidR="00B10347" w:rsidRPr="00B10347">
      <w:pPr>
        <w:jc w:val="center"/>
        <w:rPr>
          <w:b/>
        </w:rPr>
      </w:pPr>
    </w:p>
    <w:p w:rsidRDefault="00B10347" w:rsidP="00B10347" w:rsidR="00B10347">
      <w:pPr>
        <w:jc w:val="both"/>
      </w:pPr>
      <w:r>
        <w:tab/>
        <w:t xml:space="preserve">TRGOVAČKI SUD U BJELOVARU, OIB 07942269267, u postupku </w:t>
      </w:r>
      <w:proofErr w:type="spellStart"/>
      <w:r>
        <w:t>predstečajne</w:t>
      </w:r>
      <w:proofErr w:type="spellEnd"/>
      <w:r>
        <w:t xml:space="preserve"> nagodbe nad dužnikom IVANČICOM GRGIĆ </w:t>
      </w:r>
      <w:proofErr w:type="spellStart"/>
      <w:r>
        <w:t>vl</w:t>
      </w:r>
      <w:proofErr w:type="spellEnd"/>
      <w:r>
        <w:t xml:space="preserve">. obrta za ugostiteljstvo i usluge MADELEINE iz Orahovice, Frana Supila 12, OIB 47571913271, objavljuje da je rješenjem 3 </w:t>
      </w:r>
      <w:proofErr w:type="spellStart"/>
      <w:r>
        <w:t>Stpn</w:t>
      </w:r>
      <w:proofErr w:type="spellEnd"/>
      <w:r>
        <w:t xml:space="preserve">-8/2016-2 od 2. svibnja 2016. godine ročište za sklapanje </w:t>
      </w:r>
      <w:proofErr w:type="spellStart"/>
      <w:r>
        <w:t>predstečajne</w:t>
      </w:r>
      <w:proofErr w:type="spellEnd"/>
      <w:r>
        <w:t xml:space="preserve"> nagodbe određeno za dan 12. srpnja 2016. godine u 9,00 sati. </w:t>
      </w:r>
    </w:p>
    <w:p w:rsidRDefault="00B10347" w:rsidP="00B10347" w:rsidR="00B10347">
      <w:pPr>
        <w:jc w:val="both"/>
      </w:pPr>
      <w:r>
        <w:tab/>
        <w:t xml:space="preserve">Ročište će se održati u Trgovačkom sudu u Bjelovaru, soba br. 4, (zgrada sudskog registra). </w:t>
      </w:r>
    </w:p>
    <w:p w:rsidRDefault="00B10347" w:rsidP="00B10347" w:rsidR="00B10347">
      <w:pPr>
        <w:jc w:val="both"/>
      </w:pPr>
      <w:r>
        <w:tab/>
        <w:t xml:space="preserve">Na ročište se pozivaju vjerovnici i dužnik. </w:t>
      </w:r>
    </w:p>
    <w:p w:rsidRDefault="00B10347" w:rsidP="00B10347" w:rsidR="00B10347">
      <w:pPr>
        <w:jc w:val="center"/>
      </w:pPr>
      <w:r>
        <w:t xml:space="preserve">U Bjelovaru, 2. svibnja 2016. godine </w:t>
      </w:r>
    </w:p>
    <w:p w:rsidRDefault="00B10347" w:rsidP="00B10347" w:rsidR="00B10347">
      <w:pPr>
        <w:jc w:val="center"/>
      </w:pPr>
    </w:p>
    <w:p w:rsidRDefault="00B10347" w:rsidP="00B10347" w:rsidR="00B10347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STEČAJNI SUDAC </w:t>
      </w:r>
    </w:p>
    <w:p w:rsidRDefault="00B10347" w:rsidP="00B10347" w:rsidR="00B1034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B10347" w:rsidP="00B10347" w:rsidR="00B10347">
      <w:pPr>
        <w:jc w:val="both"/>
      </w:pPr>
    </w:p>
    <w:p w:rsidRDefault="00B10347" w:rsidP="00B10347" w:rsidR="00B10347">
      <w:pPr>
        <w:jc w:val="both"/>
      </w:pPr>
      <w:bookmarkStart w:name="_GoBack" w:id="0"/>
      <w:bookmarkEnd w:id="0"/>
    </w:p>
    <w:p w:rsidRDefault="00B10347" w:rsidP="00B10347" w:rsidR="00B10347">
      <w:pPr>
        <w:jc w:val="both"/>
      </w:pPr>
      <w:proofErr w:type="spellStart"/>
      <w:r>
        <w:t>Rj</w:t>
      </w:r>
      <w:proofErr w:type="spellEnd"/>
      <w:r>
        <w:t xml:space="preserve">. </w:t>
      </w:r>
      <w:r>
        <w:br/>
        <w:t xml:space="preserve">Dna: FINI Zagreb s dopisom </w:t>
      </w:r>
    </w:p>
    <w:p w:rsidRDefault="00B10347" w:rsidP="00B10347" w:rsidR="00B10347">
      <w:pPr>
        <w:jc w:val="both"/>
      </w:pPr>
      <w:r>
        <w:t xml:space="preserve">         e-oglasna ploča </w:t>
      </w:r>
    </w:p>
    <w:p w:rsidRDefault="00B10347" w:rsidP="00B10347" w:rsidR="00B10347">
      <w:pPr>
        <w:jc w:val="both"/>
      </w:pPr>
      <w:proofErr w:type="spellStart"/>
      <w:r>
        <w:t>Bj</w:t>
      </w:r>
      <w:proofErr w:type="spellEnd"/>
      <w:r>
        <w:t>. 2.5.2016.</w:t>
      </w:r>
    </w:p>
    <w:p w:rsidRDefault="00CB0EA4" w:rsidP="00B1034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4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28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Stpn-8/2016-3</izvorni_sadrzaj>
    <derivirana_varijabla naziv="DomainObject.Oznaka_1">Stpn-8/2016-3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Stpn-8/2016</izvorni_sadrzaj>
    <derivirana_varijabla naziv="DomainObject.Predmet.OznakaBroj_1">Stpn-8/2016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IVANČICA GRGIĆ</izvorni_sadrzaj>
    <derivirana_varijabla naziv="DomainObject.Predmet.StrankaFormated_1">  IVANČICA GRGIĆ</derivirana_varijabla>
  </DomainObject.Predmet.StrankaFormated>
  <DomainObject.Predmet.StrankaFormatedOIB>
    <izvorni_sadrzaj>  IVANČICA GRGIĆ, OIB 47571913271</izvorni_sadrzaj>
    <derivirana_varijabla naziv="DomainObject.Predmet.StrankaFormatedOIB_1">  IVANČICA GRGIĆ, OIB 47571913271</derivirana_varijabla>
  </DomainObject.Predmet.StrankaFormatedOIB>
  <DomainObject.Predmet.StrankaFormatedWithAdress>
    <izvorni_sadrzaj> IVANČICA GRGIĆ, Kneginje Ružice 3, 33515 Orahovica</izvorni_sadrzaj>
    <derivirana_varijabla naziv="DomainObject.Predmet.StrankaFormatedWithAdress_1"> IVANČICA GRGIĆ, Kneginje Ružice 3, 33515 Orahovica</derivirana_varijabla>
  </DomainObject.Predmet.StrankaFormatedWithAdress>
  <DomainObject.Predmet.StrankaFormatedWithAdressOIB>
    <izvorni_sadrzaj> IVANČICA GRGIĆ, OIB 47571913271, Kneginje Ružice 3, 33515 Orahovica</izvorni_sadrzaj>
    <derivirana_varijabla naziv="DomainObject.Predmet.StrankaFormatedWithAdressOIB_1"> IVANČICA GRGIĆ, OIB 47571913271, Kneginje Ružice 3, 33515 Orahovica</derivirana_varijabla>
  </DomainObject.Predmet.StrankaFormatedWithAdressOIB>
  <DomainObject.Predmet.StrankaWithAdress>
    <izvorni_sadrzaj>IVANČICA GRGIĆ Kneginje Ružice 3,33515 Orahovica</izvorni_sadrzaj>
    <derivirana_varijabla naziv="DomainObject.Predmet.StrankaWithAdress_1">IVANČICA GRGIĆ Kneginje Ružice 3,33515 Orahovica</derivirana_varijabla>
  </DomainObject.Predmet.StrankaWithAdress>
  <DomainObject.Predmet.StrankaWithAdressOIB>
    <izvorni_sadrzaj>IVANČICA GRGIĆ, OIB 47571913271, Kneginje Ružice 3,33515 Orahovica</izvorni_sadrzaj>
    <derivirana_varijabla naziv="DomainObject.Predmet.StrankaWithAdressOIB_1">IVANČICA GRGIĆ, OIB 47571913271, Kneginje Ružice 3,33515 Orahovica</derivirana_varijabla>
  </DomainObject.Predmet.StrankaWithAdressOIB>
  <DomainObject.Predmet.StrankaNazivFormated>
    <izvorni_sadrzaj>IVANČICA GRGIĆ</izvorni_sadrzaj>
    <derivirana_varijabla naziv="DomainObject.Predmet.StrankaNazivFormated_1">IVANČICA GRGIĆ</derivirana_varijabla>
  </DomainObject.Predmet.StrankaNazivFormated>
  <DomainObject.Predmet.StrankaNazivFormatedOIB>
    <izvorni_sadrzaj>IVANČICA GRGIĆ, OIB 47571913271</izvorni_sadrzaj>
    <derivirana_varijabla naziv="DomainObject.Predmet.StrankaNazivFormatedOIB_1">IVANČICA GRGIĆ, OIB 47571913271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IVANČICA GRGIĆ</item>
    </izvorni_sadrzaj>
    <derivirana_varijabla naziv="DomainObject.Predmet.StrankaListFormated_1">
      <item>IVANČICA GRGIĆ</item>
    </derivirana_varijabla>
  </DomainObject.Predmet.StrankaListFormated>
  <DomainObject.Predmet.StrankaListFormatedOIB>
    <izvorni_sadrzaj>
      <item>IVANČICA GRGIĆ, OIB 47571913271</item>
    </izvorni_sadrzaj>
    <derivirana_varijabla naziv="DomainObject.Predmet.StrankaListFormatedOIB_1">
      <item>IVANČICA GRGIĆ, OIB 47571913271</item>
    </derivirana_varijabla>
  </DomainObject.Predmet.StrankaListFormatedOIB>
  <DomainObject.Predmet.StrankaListFormatedWithAdress>
    <izvorni_sadrzaj>
      <item>IVANČICA GRGIĆ, Kneginje Ružice 3, 33515 Orahovica</item>
    </izvorni_sadrzaj>
    <derivirana_varijabla naziv="DomainObject.Predmet.StrankaListFormatedWithAdress_1">
      <item>IVANČICA GRGIĆ, Kneginje Ružice 3, 33515 Orahovica</item>
    </derivirana_varijabla>
  </DomainObject.Predmet.StrankaListFormatedWithAdress>
  <DomainObject.Predmet.StrankaListFormatedWithAdressOIB>
    <izvorni_sadrzaj>
      <item>IVANČICA GRGIĆ, OIB 47571913271, Kneginje Ružice 3, 33515 Orahovica</item>
    </izvorni_sadrzaj>
    <derivirana_varijabla naziv="DomainObject.Predmet.StrankaListFormatedWithAdressOIB_1">
      <item>IVANČICA GRGIĆ, OIB 47571913271, Kneginje Ružice 3, 33515 Orahovica</item>
    </derivirana_varijabla>
  </DomainObject.Predmet.StrankaListFormatedWithAdressOIB>
  <DomainObject.Predmet.StrankaListNazivFormated>
    <izvorni_sadrzaj>
      <item>IVANČICA GRGIĆ</item>
    </izvorni_sadrzaj>
    <derivirana_varijabla naziv="DomainObject.Predmet.StrankaListNazivFormated_1">
      <item>IVANČICA GRGIĆ</item>
    </derivirana_varijabla>
  </DomainObject.Predmet.StrankaListNazivFormated>
  <DomainObject.Predmet.StrankaListNazivFormatedOIB>
    <izvorni_sadrzaj>
      <item>IVANČICA GRGIĆ, OIB 47571913271</item>
    </izvorni_sadrzaj>
    <derivirana_varijabla naziv="DomainObject.Predmet.StrankaListNazivFormatedOIB_1">
      <item>IVANČICA GRGIĆ, OIB 47571913271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Stpn-8/2016-3</izvorni_sadrzaj>
    <derivirana_varijabla naziv="DomainObject.PoslovniBrojDokumenta_1">Stpn-8/2016-3</derivirana_varijabla>
  </DomainObject.PoslovniBrojDokumenta>
  <DomainObject.Predmet.StrankaIDrugi>
    <izvorni_sadrzaj>IVANČICA GRGIĆ</izvorni_sadrzaj>
    <derivirana_varijabla naziv="DomainObject.Predmet.StrankaIDrugi_1">IVANČICA GRGIĆ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IVANČICA GRGIĆ, OIB 47571913271, Kneginje Ružice 3, 33515 Orahovica</izvorni_sadrzaj>
    <derivirana_varijabla naziv="DomainObject.Predmet.StrankaIDrugiAdressOIB_1">IVANČICA GRGIĆ, OIB 47571913271, Kneginje Ružice 3,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GRGIĆ</item>
    </izvorni_sadrzaj>
    <derivirana_varijabla naziv="DomainObject.Predmet.SudioniciListNaziv_1">
      <item>IVANČICA GRGIĆ</item>
    </derivirana_varijabla>
  </DomainObject.Predmet.SudioniciListNaziv>
  <DomainObject.Predmet.SudioniciListAdressOIB>
    <izvorni_sadrzaj>
      <item>IVANČICA GRGIĆ, OIB 47571913271, Kneginje Ružice 3,33515 Orahovica</item>
    </izvorni_sadrzaj>
    <derivirana_varijabla naziv="DomainObject.Predmet.SudioniciListAdressOIB_1">
      <item>IVANČICA GRGIĆ, OIB 47571913271, Kneginje Ružice 3,33515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E47E9-81E8-4D09-90B5-FD1D63C12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103</properties:Words>
  <properties:Characters>552</properties:Characters>
  <properties:Lines>27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2016-05-02T11:15:00Z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