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747b" w14:paraId="de8747b" w:rsidRDefault="002B0174" w:rsidP="002B0174" w:rsidR="00FF0485" w:rsidRPr="002B0174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2B0174">
        <w:rPr>
          <w:noProof/>
          <w:color w:val="000000"/>
          <w:sz w:val="24"/>
          <w:szCs w:val="24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B0174" w:rsidP="002B0174" w:rsidR="002B0174" w:rsidRPr="002B0174">
      <w:pPr>
        <w:rPr>
          <w:sz w:val="24"/>
          <w:szCs w:val="24"/>
        </w:rPr>
      </w:pPr>
      <w:r w:rsidRPr="002B0174">
        <w:rPr>
          <w:sz w:val="24"/>
          <w:szCs w:val="24"/>
        </w:rPr>
        <w:t>REPUBLIKA HRVATSKA</w:t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</w:p>
    <w:p w:rsidRDefault="002B0174" w:rsidP="002B0174" w:rsidR="002B0174" w:rsidRPr="002B0174">
      <w:pPr>
        <w:rPr>
          <w:sz w:val="24"/>
          <w:szCs w:val="24"/>
        </w:rPr>
      </w:pPr>
      <w:r w:rsidRPr="002B0174">
        <w:rPr>
          <w:sz w:val="24"/>
          <w:szCs w:val="24"/>
        </w:rPr>
        <w:t>TRGOVAČKI SUD U SPLITU</w:t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</w:p>
    <w:p w:rsidRDefault="002B0174" w:rsidP="002B0174" w:rsidR="002B0174" w:rsidRPr="002B0174">
      <w:pPr>
        <w:rPr>
          <w:sz w:val="24"/>
          <w:szCs w:val="24"/>
        </w:rPr>
      </w:pPr>
      <w:r w:rsidRPr="002B0174">
        <w:rPr>
          <w:sz w:val="24"/>
          <w:szCs w:val="24"/>
        </w:rPr>
        <w:t>Split, Sukoišanska 6</w:t>
      </w:r>
    </w:p>
    <w:p w:rsidRDefault="002B0174" w:rsidP="002B0174" w:rsidR="002B0174" w:rsidRPr="002B0174">
      <w:pPr>
        <w:rPr>
          <w:sz w:val="24"/>
          <w:szCs w:val="24"/>
        </w:rPr>
      </w:pPr>
      <w:r w:rsidRPr="002B0174">
        <w:rPr>
          <w:sz w:val="24"/>
          <w:szCs w:val="24"/>
        </w:rPr>
        <w:tab/>
      </w:r>
    </w:p>
    <w:p w:rsidRDefault="002B0174" w:rsidP="002B0174" w:rsidR="002B0174" w:rsidRPr="002B017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2B0174" w:rsidP="002B0174" w:rsidR="002B0174" w:rsidRPr="002B0174">
      <w:pPr>
        <w:rPr>
          <w:sz w:val="24"/>
          <w:szCs w:val="24"/>
        </w:rPr>
      </w:pPr>
    </w:p>
    <w:p w:rsidRDefault="002B0174" w:rsidP="002B0174" w:rsidR="002B0174" w:rsidRPr="002B0174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</w:t>
      </w:r>
      <w:r w:rsidR="002003B7">
        <w:rPr>
          <w:sz w:val="24"/>
          <w:szCs w:val="24"/>
        </w:rPr>
        <w:t>Velimiru Vuković</w:t>
      </w:r>
      <w:r w:rsidRPr="002B0174">
        <w:rPr>
          <w:sz w:val="24"/>
          <w:szCs w:val="24"/>
        </w:rPr>
        <w:t xml:space="preserve">, u stečajnom postupku nad trgovačkim društvom dužnikom VERTIGO d.o.o. u stečaju, Split, Savska 8, OIB: 80053629143, zastupan po stečajnoj upraviteljici Nataliji Mladineo iz Splita,  Viška 24, OIB: 62875698528, </w:t>
      </w:r>
      <w:r w:rsidR="002003B7">
        <w:rPr>
          <w:sz w:val="24"/>
          <w:szCs w:val="24"/>
        </w:rPr>
        <w:t>13. studenog</w:t>
      </w:r>
      <w:r w:rsidRPr="002B0174">
        <w:rPr>
          <w:sz w:val="24"/>
          <w:szCs w:val="24"/>
        </w:rPr>
        <w:t xml:space="preserve"> 2017. 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R="00FF0485" w:rsidRPr="002B0174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R="00FF0485" w:rsidRPr="002B0174">
      <w:pPr>
        <w:jc w:val="center"/>
        <w:rPr>
          <w:b/>
          <w:sz w:val="24"/>
          <w:szCs w:val="24"/>
        </w:rPr>
      </w:pPr>
    </w:p>
    <w:p w:rsidRDefault="002B0174" w:rsidP="00075D1D" w:rsidR="002B0174" w:rsidRPr="002B0174">
      <w:pPr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FF0485" w:rsidRPr="002B0174">
        <w:rPr>
          <w:sz w:val="24"/>
          <w:szCs w:val="24"/>
        </w:rPr>
        <w:t>Ponuditelju</w:t>
      </w:r>
      <w:r w:rsidRPr="002B0174">
        <w:rPr>
          <w:sz w:val="24"/>
          <w:szCs w:val="24"/>
        </w:rPr>
        <w:t xml:space="preserve"> </w:t>
      </w:r>
      <w:r w:rsidR="00075D1D">
        <w:rPr>
          <w:sz w:val="24"/>
          <w:szCs w:val="24"/>
        </w:rPr>
        <w:t>DARKO OMAZIĆ</w:t>
      </w:r>
      <w:r w:rsidRPr="002B0174">
        <w:rPr>
          <w:sz w:val="24"/>
          <w:szCs w:val="24"/>
        </w:rPr>
        <w:t xml:space="preserve">, Kupreška 14, Split, OIB: </w:t>
      </w:r>
      <w:r w:rsidR="00075D1D">
        <w:rPr>
          <w:sz w:val="24"/>
          <w:szCs w:val="24"/>
        </w:rPr>
        <w:t>80218312599</w:t>
      </w:r>
      <w:r w:rsidRPr="002B0174"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 xml:space="preserve">dosuđuje </w:t>
      </w:r>
      <w:r w:rsidR="009D7D10" w:rsidRPr="002B0174">
        <w:rPr>
          <w:sz w:val="24"/>
          <w:szCs w:val="24"/>
        </w:rPr>
        <w:t>se</w:t>
      </w:r>
      <w:r w:rsidRPr="002B0174">
        <w:rPr>
          <w:sz w:val="24"/>
          <w:szCs w:val="24"/>
        </w:rPr>
        <w:t xml:space="preserve"> </w:t>
      </w:r>
      <w:r w:rsidR="00690BCB">
        <w:rPr>
          <w:sz w:val="24"/>
          <w:szCs w:val="24"/>
        </w:rPr>
        <w:t xml:space="preserve">imovina stečajnog dužnika i to </w:t>
      </w:r>
      <w:r w:rsidRPr="002B0174">
        <w:rPr>
          <w:sz w:val="24"/>
          <w:szCs w:val="24"/>
        </w:rPr>
        <w:t xml:space="preserve">posebni </w:t>
      </w:r>
      <w:r>
        <w:rPr>
          <w:sz w:val="24"/>
          <w:szCs w:val="24"/>
        </w:rPr>
        <w:t>dio</w:t>
      </w:r>
      <w:r w:rsidRPr="002B0174">
        <w:rPr>
          <w:sz w:val="24"/>
          <w:szCs w:val="24"/>
        </w:rPr>
        <w:t xml:space="preserve"> zgrade sagrađene  na čest. zem. 4629/4 ZU 20184 K.O. Split </w:t>
      </w:r>
      <w:r w:rsidR="00013C87">
        <w:rPr>
          <w:sz w:val="24"/>
          <w:szCs w:val="24"/>
        </w:rPr>
        <w:t xml:space="preserve">- </w:t>
      </w:r>
      <w:r w:rsidR="00075D1D" w:rsidRPr="00075D1D">
        <w:rPr>
          <w:sz w:val="24"/>
          <w:szCs w:val="24"/>
        </w:rPr>
        <w:t>garažno parking mjesto oznake G2PM-1 upisano u podulošku broj 1, etaža 8/2960 dijela koji je suvlasnički dio povezan sa cjelinom, locirano u podrumu II (zatvoreno) ukupne površine 14,25m</w:t>
      </w:r>
      <w:r w:rsidR="00075D1D" w:rsidRPr="00075D1D">
        <w:rPr>
          <w:sz w:val="24"/>
          <w:szCs w:val="24"/>
          <w:vertAlign w:val="superscript"/>
        </w:rPr>
        <w:t>2</w:t>
      </w:r>
      <w:r w:rsidR="00075D1D">
        <w:rPr>
          <w:sz w:val="24"/>
          <w:szCs w:val="24"/>
        </w:rPr>
        <w:t xml:space="preserve">, na adresi Kupreška 14, Split. 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939B2" w:rsidRPr="002E489B">
      <w:pPr>
        <w:tabs>
          <w:tab w:pos="709" w:val="num"/>
        </w:tabs>
        <w:jc w:val="both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4790B" w:rsidRPr="002B0174">
        <w:rPr>
          <w:sz w:val="24"/>
          <w:szCs w:val="24"/>
        </w:rPr>
        <w:t>Imovina</w:t>
      </w:r>
      <w:r w:rsidR="00FF0485" w:rsidRPr="002B0174">
        <w:rPr>
          <w:sz w:val="24"/>
          <w:szCs w:val="24"/>
        </w:rPr>
        <w:t xml:space="preserve"> iz točke I. ovog rješenja predat će se ponuditelju</w:t>
      </w:r>
      <w:r>
        <w:rPr>
          <w:sz w:val="24"/>
          <w:szCs w:val="24"/>
        </w:rPr>
        <w:t xml:space="preserve"> </w:t>
      </w:r>
      <w:r w:rsidR="00075D1D">
        <w:rPr>
          <w:sz w:val="24"/>
          <w:szCs w:val="24"/>
        </w:rPr>
        <w:t>DARKO OMAZIĆ</w:t>
      </w:r>
      <w:r w:rsidR="00075D1D" w:rsidRPr="002B0174">
        <w:rPr>
          <w:sz w:val="24"/>
          <w:szCs w:val="24"/>
        </w:rPr>
        <w:t xml:space="preserve">, Kupreška 14, Split, OIB: </w:t>
      </w:r>
      <w:r w:rsidR="00075D1D">
        <w:rPr>
          <w:sz w:val="24"/>
          <w:szCs w:val="24"/>
        </w:rPr>
        <w:t>80218312599</w:t>
      </w:r>
      <w:r w:rsidR="00FF0485" w:rsidRPr="002B0174">
        <w:rPr>
          <w:sz w:val="24"/>
          <w:szCs w:val="24"/>
        </w:rPr>
        <w:t xml:space="preserve"> nakon što u cijelosti u roku od </w:t>
      </w:r>
      <w:r w:rsidR="00A71EB7" w:rsidRPr="002B0174">
        <w:rPr>
          <w:sz w:val="24"/>
          <w:szCs w:val="24"/>
        </w:rPr>
        <w:t>15</w:t>
      </w:r>
      <w:r w:rsidR="00FF0485" w:rsidRPr="002B0174">
        <w:rPr>
          <w:sz w:val="24"/>
          <w:szCs w:val="24"/>
        </w:rPr>
        <w:t xml:space="preserve"> dana od </w:t>
      </w:r>
      <w:r>
        <w:rPr>
          <w:sz w:val="24"/>
          <w:szCs w:val="24"/>
        </w:rPr>
        <w:t>primitka</w:t>
      </w:r>
      <w:r w:rsidR="00FF0485" w:rsidRPr="002B0174">
        <w:rPr>
          <w:sz w:val="24"/>
          <w:szCs w:val="24"/>
        </w:rPr>
        <w:t xml:space="preserve"> ovog rješenja položi iznos kupovnine od </w:t>
      </w:r>
      <w:r w:rsidR="00075D1D">
        <w:rPr>
          <w:sz w:val="24"/>
          <w:szCs w:val="24"/>
        </w:rPr>
        <w:t>21.609,19</w:t>
      </w:r>
      <w:r w:rsidR="00142C4A" w:rsidRPr="007635D5">
        <w:rPr>
          <w:sz w:val="24"/>
          <w:szCs w:val="24"/>
        </w:rPr>
        <w:t xml:space="preserve"> </w:t>
      </w:r>
      <w:r w:rsidR="00142C4A" w:rsidRPr="002B0174">
        <w:rPr>
          <w:sz w:val="24"/>
          <w:szCs w:val="24"/>
        </w:rPr>
        <w:t xml:space="preserve">kuna </w:t>
      </w:r>
      <w:r w:rsidR="00FF0485" w:rsidRPr="002B0174">
        <w:rPr>
          <w:sz w:val="24"/>
          <w:szCs w:val="24"/>
        </w:rPr>
        <w:t xml:space="preserve">u korist računa </w:t>
      </w:r>
      <w:r w:rsidR="00C3304F" w:rsidRPr="002B0174">
        <w:rPr>
          <w:sz w:val="24"/>
          <w:szCs w:val="24"/>
        </w:rPr>
        <w:t>IBAN</w:t>
      </w:r>
      <w:r w:rsidR="00F237F9" w:rsidRPr="002B0174">
        <w:rPr>
          <w:sz w:val="24"/>
          <w:szCs w:val="24"/>
        </w:rPr>
        <w:t>: HR1123900011300028787 Model: HR11 poziv na broj</w:t>
      </w:r>
      <w:r w:rsidR="00BC00E9" w:rsidRPr="002B0174">
        <w:rPr>
          <w:sz w:val="24"/>
          <w:szCs w:val="24"/>
        </w:rPr>
        <w:t xml:space="preserve"> </w:t>
      </w:r>
      <w:r w:rsidR="008735FD" w:rsidRPr="002B0174">
        <w:rPr>
          <w:sz w:val="24"/>
          <w:szCs w:val="24"/>
        </w:rPr>
        <w:t xml:space="preserve">(P1) </w:t>
      </w:r>
      <w:r w:rsidR="00075D1D">
        <w:rPr>
          <w:sz w:val="24"/>
          <w:szCs w:val="24"/>
        </w:rPr>
        <w:t>44369</w:t>
      </w:r>
      <w:r w:rsidR="00FF0485" w:rsidRPr="002B0174">
        <w:rPr>
          <w:sz w:val="24"/>
          <w:szCs w:val="24"/>
        </w:rPr>
        <w:t>,</w:t>
      </w:r>
      <w:r w:rsidR="00610E19" w:rsidRPr="002B0174">
        <w:rPr>
          <w:sz w:val="24"/>
          <w:szCs w:val="24"/>
        </w:rPr>
        <w:t xml:space="preserve"> a kao podatak drugi broj (P2)</w:t>
      </w:r>
      <w:r w:rsidR="00EB7C39" w:rsidRPr="002B0174">
        <w:rPr>
          <w:sz w:val="24"/>
          <w:szCs w:val="24"/>
        </w:rPr>
        <w:t xml:space="preserve"> odvojen crticom (-)</w:t>
      </w:r>
      <w:r w:rsidR="00610E19" w:rsidRPr="002B0174">
        <w:rPr>
          <w:sz w:val="24"/>
          <w:szCs w:val="24"/>
        </w:rPr>
        <w:t xml:space="preserve"> </w:t>
      </w:r>
      <w:r w:rsidR="00075D1D">
        <w:rPr>
          <w:sz w:val="24"/>
          <w:szCs w:val="24"/>
        </w:rPr>
        <w:t>9865</w:t>
      </w:r>
      <w:r w:rsidR="00610E19" w:rsidRPr="002B0174">
        <w:rPr>
          <w:sz w:val="24"/>
          <w:szCs w:val="24"/>
        </w:rPr>
        <w:t>,</w:t>
      </w:r>
      <w:r w:rsidR="00FF0485" w:rsidRPr="002B0174">
        <w:rPr>
          <w:sz w:val="24"/>
          <w:szCs w:val="24"/>
        </w:rPr>
        <w:t xml:space="preserve"> opis plaćanja uplata cijene za St-</w:t>
      </w:r>
      <w:r>
        <w:rPr>
          <w:sz w:val="24"/>
          <w:szCs w:val="24"/>
        </w:rPr>
        <w:t>198/2012</w:t>
      </w:r>
      <w:r w:rsidR="00FF0485" w:rsidRPr="002B0174">
        <w:rPr>
          <w:sz w:val="24"/>
          <w:szCs w:val="24"/>
        </w:rPr>
        <w:t xml:space="preserve"> i nakon što ovo rješenje postane pravomoćn</w:t>
      </w:r>
      <w:r w:rsidR="00FF0485" w:rsidRPr="00AB24F9">
        <w:rPr>
          <w:sz w:val="24"/>
          <w:szCs w:val="24"/>
        </w:rPr>
        <w:t>o.</w:t>
      </w:r>
      <w:r w:rsidR="00CD7576" w:rsidRPr="00AB24F9">
        <w:rPr>
          <w:sz w:val="24"/>
          <w:szCs w:val="24"/>
        </w:rPr>
        <w:t xml:space="preserve"> </w:t>
      </w:r>
    </w:p>
    <w:p w:rsidRDefault="002E489B" w:rsidP="00F444B5" w:rsidR="002E489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 xml:space="preserve">Primitak ovog rješenja računa se sukladno čl.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>
        <w:rPr>
          <w:sz w:val="24"/>
          <w:szCs w:val="24"/>
        </w:rPr>
        <w:t xml:space="preserve">vršnog zakona u vezi s čl.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C26791">
        <w:rPr>
          <w:sz w:val="24"/>
          <w:szCs w:val="24"/>
        </w:rPr>
        <w:t>2.378,79</w:t>
      </w:r>
      <w:r w:rsidRPr="002B0174">
        <w:rPr>
          <w:sz w:val="24"/>
          <w:szCs w:val="24"/>
        </w:rPr>
        <w:t xml:space="preserve"> 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D63F8E" w:rsidR="00AB24F9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  <w:t xml:space="preserve">III. </w:t>
      </w:r>
      <w:r w:rsidR="00D42F30" w:rsidRPr="002B0174">
        <w:rPr>
          <w:szCs w:val="24"/>
        </w:rPr>
        <w:t>Ako</w:t>
      </w:r>
      <w:r w:rsidR="00AB24F9">
        <w:rPr>
          <w:szCs w:val="24"/>
        </w:rPr>
        <w:t xml:space="preserve"> ponuditelj</w:t>
      </w:r>
      <w:r w:rsidR="00D42F30" w:rsidRPr="002B0174">
        <w:rPr>
          <w:szCs w:val="24"/>
        </w:rPr>
        <w:t xml:space="preserve"> kupac koji je stavio najpovoljniju ponudu n</w:t>
      </w:r>
      <w:r>
        <w:rPr>
          <w:szCs w:val="24"/>
        </w:rPr>
        <w:t xml:space="preserve">e položi kupovinu u cijelosti u </w:t>
      </w:r>
      <w:r w:rsidR="00D42F30" w:rsidRPr="002B0174">
        <w:rPr>
          <w:szCs w:val="24"/>
        </w:rPr>
        <w:t xml:space="preserve">roku iz ove odluke, </w:t>
      </w:r>
      <w:r w:rsidR="00AB24F9">
        <w:rPr>
          <w:szCs w:val="24"/>
        </w:rPr>
        <w:t xml:space="preserve">imovina će se dosuditi kupcima koji su ponudili nižu cijenu, redom prema veličini cijene koju su ponudili. Ako kupac u određenom roku ne položi kupovninu sud će rješenjem proglasiti prodaju nevažećom i odrediti novu prodaju. </w:t>
      </w:r>
    </w:p>
    <w:p w:rsidRDefault="00AB24F9" w:rsidP="00AB24F9" w:rsidR="00AB24F9" w:rsidRPr="002B0174">
      <w:pPr>
        <w:tabs>
          <w:tab w:pos="709" w:val="num"/>
        </w:tabs>
        <w:jc w:val="both"/>
        <w:rPr>
          <w:b/>
          <w:sz w:val="24"/>
          <w:szCs w:val="24"/>
        </w:rPr>
      </w:pPr>
    </w:p>
    <w:p w:rsidRDefault="00D63F8E" w:rsidP="00D63F8E" w:rsidR="00FF0485" w:rsidRPr="002B0174">
      <w:pPr>
        <w:tabs>
          <w:tab w:pos="0" w:val="num"/>
          <w:tab w:pos="567" w:val="left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C3F53" w:rsidRPr="00D63F8E">
        <w:rPr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 w:val="24"/>
          <w:szCs w:val="24"/>
        </w:rPr>
        <w:t>oj nekretnini</w:t>
      </w:r>
      <w:r w:rsidR="00FF0485" w:rsidRPr="002B0174">
        <w:rPr>
          <w:sz w:val="24"/>
          <w:szCs w:val="24"/>
        </w:rPr>
        <w:t>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7E02BC" w:rsidR="00AB24F9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zem. 4629/4 ZU 20184 K.O. Split i to </w:t>
      </w:r>
      <w:r w:rsidR="00C26791" w:rsidRPr="00075D1D">
        <w:rPr>
          <w:sz w:val="24"/>
          <w:szCs w:val="24"/>
        </w:rPr>
        <w:t>garažno parking mjesto oznake G2PM-1 upisano u podulošku broj 1, etaža 8/2960 dijela koji je suvlasnički dio povezan sa cjelinom, locirano u podrumu II (zatvoreno) ukupne površine 14,25m</w:t>
      </w:r>
      <w:r w:rsidR="00C26791" w:rsidRPr="00075D1D">
        <w:rPr>
          <w:sz w:val="24"/>
          <w:szCs w:val="24"/>
          <w:vertAlign w:val="superscript"/>
        </w:rPr>
        <w:t>2</w:t>
      </w:r>
      <w:r w:rsidR="00C26791">
        <w:rPr>
          <w:sz w:val="24"/>
          <w:szCs w:val="24"/>
        </w:rPr>
        <w:t xml:space="preserve">, na adresi </w:t>
      </w:r>
      <w:r w:rsidR="00C26791">
        <w:rPr>
          <w:sz w:val="24"/>
          <w:szCs w:val="24"/>
        </w:rPr>
        <w:lastRenderedPageBreak/>
        <w:t>Kupreška 14,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7E02BC" w:rsidP="007E02BC" w:rsid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godine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7E02BC" w:rsidP="007E02BC" w:rsidR="007E02BC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003B7">
        <w:rPr>
          <w:sz w:val="24"/>
          <w:szCs w:val="24"/>
        </w:rPr>
        <w:t>n</w:t>
      </w:r>
      <w:r w:rsidRPr="007E02BC">
        <w:rPr>
          <w:sz w:val="24"/>
          <w:szCs w:val="24"/>
        </w:rPr>
        <w:t>a teret 8/2960 dijela povezanog s garažno-parkirnim mjestom oznake G2PM-</w:t>
      </w:r>
      <w:r w:rsidR="00B7333E">
        <w:rPr>
          <w:sz w:val="24"/>
          <w:szCs w:val="24"/>
        </w:rPr>
        <w:t>1</w:t>
      </w:r>
      <w:r w:rsidRPr="007E02BC">
        <w:rPr>
          <w:sz w:val="24"/>
          <w:szCs w:val="24"/>
        </w:rPr>
        <w:t>, površine 14,</w:t>
      </w:r>
      <w:r w:rsidR="00B7333E">
        <w:rPr>
          <w:sz w:val="24"/>
          <w:szCs w:val="24"/>
        </w:rPr>
        <w:t>25</w:t>
      </w:r>
      <w:r w:rsidRPr="007E02BC">
        <w:rPr>
          <w:sz w:val="24"/>
          <w:szCs w:val="24"/>
        </w:rPr>
        <w:t xml:space="preserve"> m</w:t>
      </w:r>
      <w:r w:rsidRPr="00B7333E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>, (površine s koeficijentom 8,5</w:t>
      </w:r>
      <w:r w:rsidR="00B7333E">
        <w:rPr>
          <w:sz w:val="24"/>
          <w:szCs w:val="24"/>
        </w:rPr>
        <w:t>5</w:t>
      </w:r>
      <w:r w:rsidRPr="007E02BC">
        <w:rPr>
          <w:sz w:val="24"/>
          <w:szCs w:val="24"/>
        </w:rPr>
        <w:t xml:space="preserve"> m</w:t>
      </w:r>
      <w:r w:rsidRPr="00B7333E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), a na temelju Sporazuma radi osiguranja novčane tražbine zasnivanjem založnog prava na nekretninama od 23. ožujka 2011., </w:t>
      </w:r>
      <w:r w:rsidR="00EF6B22">
        <w:rPr>
          <w:sz w:val="24"/>
          <w:szCs w:val="24"/>
        </w:rPr>
        <w:t xml:space="preserve">uknjižuje se pravo zaloga u </w:t>
      </w:r>
      <w:r w:rsidR="00EF6B22" w:rsidRPr="00EF6B22">
        <w:rPr>
          <w:sz w:val="24"/>
          <w:szCs w:val="24"/>
        </w:rPr>
        <w:t xml:space="preserve">iznosu od </w:t>
      </w:r>
      <w:r w:rsidR="00EF6B22" w:rsidRPr="00EF6B22">
        <w:rPr>
          <w:color w:val="000000"/>
          <w:sz w:val="24"/>
          <w:szCs w:val="24"/>
        </w:rPr>
        <w:t>2.422.295,94 kuna</w:t>
      </w:r>
      <w:r w:rsidR="00EF6B22">
        <w:rPr>
          <w:color w:val="000000"/>
          <w:sz w:val="15"/>
          <w:szCs w:val="15"/>
        </w:rPr>
        <w:t xml:space="preserve">  </w:t>
      </w:r>
      <w:r w:rsidR="00EF6B22"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="00EF6B22" w:rsidRPr="00EF6B22">
        <w:rPr>
          <w:b/>
        </w:rPr>
        <w:t xml:space="preserve"> </w:t>
      </w:r>
      <w:r w:rsidR="00EF6B22" w:rsidRPr="00EF6B22">
        <w:rPr>
          <w:b/>
          <w:sz w:val="24"/>
          <w:szCs w:val="24"/>
        </w:rPr>
        <w:t>3460/11</w:t>
      </w:r>
      <w:r w:rsidR="00EF6B22"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237098" w:rsidR="005D71AF" w:rsidRPr="00D63F8E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0485" w:rsidR="00FF0485" w:rsidRPr="00D63F8E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0485" w:rsidR="00FF0485" w:rsidRPr="002B0174">
      <w:pPr>
        <w:pStyle w:val="Tijeloteksta"/>
        <w:jc w:val="center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7333E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godine 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P="005340EB" w:rsidR="00F91282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 w:rsidR="00100D9A" w:rsidRPr="002B0174">
        <w:rPr>
          <w:sz w:val="24"/>
          <w:szCs w:val="24"/>
        </w:rPr>
        <w:t xml:space="preserve">izvješću Financijske agencije (list spisa </w:t>
      </w:r>
      <w:r w:rsidR="00B7333E">
        <w:rPr>
          <w:sz w:val="24"/>
          <w:szCs w:val="24"/>
        </w:rPr>
        <w:t>313-322</w:t>
      </w:r>
      <w:r w:rsidR="00100D9A" w:rsidRPr="002B0174">
        <w:rPr>
          <w:sz w:val="24"/>
          <w:szCs w:val="24"/>
        </w:rPr>
        <w:t xml:space="preserve">) </w:t>
      </w:r>
      <w:r w:rsidR="00386310" w:rsidRPr="002B0174">
        <w:rPr>
          <w:sz w:val="24"/>
          <w:szCs w:val="24"/>
        </w:rPr>
        <w:t xml:space="preserve">dražba je počela </w:t>
      </w:r>
      <w:r w:rsidR="00B7333E">
        <w:rPr>
          <w:sz w:val="24"/>
          <w:szCs w:val="24"/>
        </w:rPr>
        <w:t>19. srpnja</w:t>
      </w:r>
      <w:r w:rsidR="00D63F8E">
        <w:rPr>
          <w:sz w:val="24"/>
          <w:szCs w:val="24"/>
        </w:rPr>
        <w:t xml:space="preserve"> 2017</w:t>
      </w:r>
      <w:r w:rsidR="00386310" w:rsidRPr="002B0174">
        <w:rPr>
          <w:sz w:val="24"/>
          <w:szCs w:val="24"/>
        </w:rPr>
        <w:t xml:space="preserve">. u </w:t>
      </w:r>
      <w:r w:rsidR="00B7333E">
        <w:rPr>
          <w:sz w:val="24"/>
          <w:szCs w:val="24"/>
        </w:rPr>
        <w:t>15:00,00</w:t>
      </w:r>
      <w:r w:rsidR="00386310" w:rsidRPr="002B0174">
        <w:rPr>
          <w:sz w:val="24"/>
          <w:szCs w:val="24"/>
        </w:rPr>
        <w:t xml:space="preserve"> sati </w:t>
      </w:r>
      <w:r w:rsidR="001B355D" w:rsidRPr="002B0174">
        <w:rPr>
          <w:sz w:val="24"/>
          <w:szCs w:val="24"/>
        </w:rPr>
        <w:t>i uplaćen</w:t>
      </w:r>
      <w:r w:rsidR="00BD6DFB" w:rsidRPr="002B0174">
        <w:rPr>
          <w:sz w:val="24"/>
          <w:szCs w:val="24"/>
        </w:rPr>
        <w:t xml:space="preserve">a je </w:t>
      </w:r>
      <w:r w:rsidR="001B355D" w:rsidRPr="002B0174">
        <w:rPr>
          <w:sz w:val="24"/>
          <w:szCs w:val="24"/>
        </w:rPr>
        <w:t>jamčevin</w:t>
      </w:r>
      <w:r w:rsidR="00BD6DFB" w:rsidRPr="002B0174">
        <w:rPr>
          <w:sz w:val="24"/>
          <w:szCs w:val="24"/>
        </w:rPr>
        <w:t xml:space="preserve">a po </w:t>
      </w:r>
      <w:r w:rsidR="00B7333E">
        <w:rPr>
          <w:sz w:val="24"/>
          <w:szCs w:val="24"/>
        </w:rPr>
        <w:t>Darku Omaziću</w:t>
      </w:r>
      <w:r w:rsidR="00D63F8E">
        <w:rPr>
          <w:sz w:val="24"/>
          <w:szCs w:val="24"/>
        </w:rPr>
        <w:t xml:space="preserve"> iz Splita</w:t>
      </w:r>
      <w:r w:rsidR="007C4705" w:rsidRPr="002B0174">
        <w:rPr>
          <w:sz w:val="24"/>
          <w:szCs w:val="24"/>
        </w:rPr>
        <w:t xml:space="preserve"> </w:t>
      </w:r>
      <w:r w:rsidR="00C9671F" w:rsidRPr="002B0174">
        <w:rPr>
          <w:sz w:val="24"/>
          <w:szCs w:val="24"/>
        </w:rPr>
        <w:t>koji ponuditelj</w:t>
      </w:r>
      <w:r w:rsidR="00BD6DFB" w:rsidRPr="002B0174">
        <w:rPr>
          <w:sz w:val="24"/>
          <w:szCs w:val="24"/>
        </w:rPr>
        <w:t xml:space="preserve"> je</w:t>
      </w:r>
      <w:r w:rsidR="00C9671F" w:rsidRPr="002B0174">
        <w:rPr>
          <w:sz w:val="24"/>
          <w:szCs w:val="24"/>
        </w:rPr>
        <w:t xml:space="preserve"> sudjelova</w:t>
      </w:r>
      <w:r w:rsidR="00BD6DFB" w:rsidRPr="002B0174">
        <w:rPr>
          <w:sz w:val="24"/>
          <w:szCs w:val="24"/>
        </w:rPr>
        <w:t>o</w:t>
      </w:r>
      <w:r w:rsidR="00C9671F" w:rsidRPr="002B0174">
        <w:rPr>
          <w:sz w:val="24"/>
          <w:szCs w:val="24"/>
        </w:rPr>
        <w:t xml:space="preserve"> na elektroničkoj javnoj dražbi, </w:t>
      </w:r>
      <w:r w:rsidR="00673E2F" w:rsidRPr="002B0174">
        <w:rPr>
          <w:sz w:val="24"/>
          <w:szCs w:val="24"/>
        </w:rPr>
        <w:t xml:space="preserve">te je na dražbi zaključenoj </w:t>
      </w:r>
      <w:r w:rsidR="00B7333E">
        <w:rPr>
          <w:sz w:val="24"/>
          <w:szCs w:val="24"/>
        </w:rPr>
        <w:t>10. listopada</w:t>
      </w:r>
      <w:r w:rsidR="00D63F8E">
        <w:rPr>
          <w:sz w:val="24"/>
          <w:szCs w:val="24"/>
        </w:rPr>
        <w:t xml:space="preserve"> 2017</w:t>
      </w:r>
      <w:r w:rsidR="00673E2F" w:rsidRPr="002B0174">
        <w:rPr>
          <w:sz w:val="24"/>
          <w:szCs w:val="24"/>
        </w:rPr>
        <w:t xml:space="preserve">. u </w:t>
      </w:r>
      <w:r w:rsidR="00673E2F" w:rsidRPr="00F30933">
        <w:rPr>
          <w:sz w:val="24"/>
          <w:szCs w:val="24"/>
        </w:rPr>
        <w:t xml:space="preserve">23:59:59 sati </w:t>
      </w:r>
      <w:r w:rsidR="00673E2F" w:rsidRPr="002B0174">
        <w:rPr>
          <w:sz w:val="24"/>
          <w:szCs w:val="24"/>
        </w:rPr>
        <w:t>naj</w:t>
      </w:r>
      <w:r w:rsidR="005351B8" w:rsidRPr="002B0174">
        <w:rPr>
          <w:sz w:val="24"/>
          <w:szCs w:val="24"/>
        </w:rPr>
        <w:t>viši iznos valjane ponude</w:t>
      </w:r>
      <w:r w:rsidR="00C9671F" w:rsidRPr="002B0174">
        <w:rPr>
          <w:sz w:val="24"/>
          <w:szCs w:val="24"/>
        </w:rPr>
        <w:t xml:space="preserve"> u iznosu od </w:t>
      </w:r>
      <w:r w:rsidR="00B7333E">
        <w:rPr>
          <w:sz w:val="24"/>
          <w:szCs w:val="24"/>
        </w:rPr>
        <w:t>23.987,98</w:t>
      </w:r>
      <w:r w:rsidR="00C9671F" w:rsidRPr="002B0174">
        <w:rPr>
          <w:sz w:val="24"/>
          <w:szCs w:val="24"/>
        </w:rPr>
        <w:t xml:space="preserve"> kuna</w:t>
      </w:r>
      <w:r w:rsidR="005351B8" w:rsidRPr="002B0174">
        <w:rPr>
          <w:sz w:val="24"/>
          <w:szCs w:val="24"/>
        </w:rPr>
        <w:t xml:space="preserve"> ponudi</w:t>
      </w:r>
      <w:r w:rsidR="006F7599" w:rsidRPr="002B0174">
        <w:rPr>
          <w:sz w:val="24"/>
          <w:szCs w:val="24"/>
        </w:rPr>
        <w:t xml:space="preserve">o </w:t>
      </w:r>
      <w:r w:rsidR="00B7333E">
        <w:rPr>
          <w:sz w:val="24"/>
          <w:szCs w:val="24"/>
        </w:rPr>
        <w:t>Darko Omazić</w:t>
      </w:r>
      <w:r w:rsidR="00D63F8E">
        <w:rPr>
          <w:sz w:val="24"/>
          <w:szCs w:val="24"/>
        </w:rPr>
        <w:t xml:space="preserve"> iz Splita, Kupreška 14</w:t>
      </w:r>
      <w:r w:rsidR="006F7599" w:rsidRPr="002B0174">
        <w:rPr>
          <w:sz w:val="24"/>
          <w:szCs w:val="24"/>
        </w:rPr>
        <w:t>.</w:t>
      </w:r>
      <w:r w:rsidR="005351B8" w:rsidRPr="002B0174">
        <w:rPr>
          <w:sz w:val="24"/>
          <w:szCs w:val="24"/>
        </w:rPr>
        <w:t xml:space="preserve">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  <w:u w:val="single"/>
        </w:rPr>
      </w:pPr>
    </w:p>
    <w:p w:rsidRDefault="007D640F" w:rsidP="008841BD" w:rsidR="0097368B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čl.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čl.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 xml:space="preserve">71/15, dalje 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čl.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st.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 xml:space="preserve">. OZ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E31C82" w:rsidRPr="002B0174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 xml:space="preserve">Prema čl. 103. st. 5. OZ smatra se da je rješenje dostavljeno </w:t>
      </w:r>
      <w:r w:rsidR="00E31C82" w:rsidRPr="002B0174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čl.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</w:smartTag>
      <w:r w:rsidRPr="002B0174">
        <w:rPr>
          <w:sz w:val="24"/>
          <w:szCs w:val="24"/>
        </w:rPr>
        <w:t>.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</w:smartTag>
      <w:r w:rsidRPr="002B0174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66491B">
        <w:t>u</w:t>
      </w:r>
      <w:r w:rsidR="002003B7">
        <w:t xml:space="preserve"> 13. studenog</w:t>
      </w:r>
      <w:r>
        <w:t xml:space="preserve"> 2017. </w:t>
      </w:r>
    </w:p>
    <w:p w:rsidRDefault="00D63F8E" w:rsidP="00D63F8E" w:rsidR="00D63F8E">
      <w:pPr>
        <w:pStyle w:val="Tijeloteksta"/>
      </w:pP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2003B7">
        <w:rPr>
          <w:rFonts w:hAnsi="Times New Roman" w:ascii="Times New Roman"/>
          <w:sz w:val="24"/>
          <w:szCs w:val="24"/>
        </w:rPr>
        <w:t>Velimir Vuković</w:t>
      </w:r>
      <w:r w:rsidR="00EB7D4F">
        <w:rPr>
          <w:rFonts w:hAnsi="Times New Roman" w:ascii="Times New Roman"/>
          <w:sz w:val="24"/>
          <w:szCs w:val="24"/>
        </w:rPr>
        <w:t>,v.r.</w:t>
      </w:r>
    </w:p>
    <w:p w:rsidRDefault="00EB7D4F" w:rsidP="0071700F" w:rsidR="00EB7D4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EB7D4F" w:rsidP="0071700F" w:rsidR="00EB7D4F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EB7D4F" w:rsidP="00D63F8E" w:rsidR="00EB7D4F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86568" w:rsidR="00F86568" w:rsidRPr="00D63F8E">
      <w:pPr>
        <w:jc w:val="both"/>
        <w:rPr>
          <w:sz w:val="24"/>
          <w:szCs w:val="24"/>
        </w:rPr>
      </w:pPr>
    </w:p>
    <w:p w:rsidRDefault="00FF0485" w:rsidR="00FF0485" w:rsidRPr="002B0174">
      <w:pPr>
        <w:jc w:val="both"/>
        <w:rPr>
          <w:b/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FF048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946639" w:rsidR="00182B39" w:rsidRPr="002B0174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9167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Default="00946639" w:rsidR="00946639" w:rsidRPr="00946639">
        <w:pPr>
          <w:pStyle w:val="Podnoje"/>
          <w:jc w:val="center"/>
          <w:rPr>
            <w:sz w:val="24"/>
            <w:szCs w:val="24"/>
          </w:rPr>
        </w:pPr>
        <w:r w:rsidRPr="00946639">
          <w:rPr>
            <w:sz w:val="24"/>
            <w:szCs w:val="24"/>
          </w:rPr>
          <w:fldChar w:fldCharType="begin"/>
        </w:r>
        <w:r w:rsidRPr="00946639">
          <w:rPr>
            <w:sz w:val="24"/>
            <w:szCs w:val="24"/>
          </w:rPr>
          <w:instrText>PAGE   \* MERGEFORMAT</w:instrText>
        </w:r>
        <w:r w:rsidRPr="00946639">
          <w:rPr>
            <w:sz w:val="24"/>
            <w:szCs w:val="24"/>
          </w:rPr>
          <w:fldChar w:fldCharType="separate"/>
        </w:r>
        <w:r w:rsidR="00EB7D4F">
          <w:rPr>
            <w:noProof/>
            <w:sz w:val="24"/>
            <w:szCs w:val="24"/>
          </w:rPr>
          <w:t>3</w:t>
        </w:r>
        <w:r w:rsidRPr="00946639">
          <w:rPr>
            <w:sz w:val="24"/>
            <w:szCs w:val="24"/>
          </w:rPr>
          <w:fldChar w:fldCharType="end"/>
        </w:r>
      </w:p>
    </w:sdtContent>
  </w:sdt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3B7" w:rsidP="00FA0968" w:rsidR="00FF0485" w:rsidRPr="002B0174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2B0174" w:rsidRPr="002B0174">
      <w:rPr>
        <w:sz w:val="24"/>
        <w:szCs w:val="24"/>
      </w:rPr>
      <w:t>4.St-198/2012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3B7" w:rsidP="002B0174" w:rsidR="002B0174" w:rsidRPr="002B0174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broj:</w:t>
    </w:r>
    <w:r w:rsidR="002B0174" w:rsidRPr="002B0174">
      <w:rPr>
        <w:sz w:val="24"/>
        <w:szCs w:val="24"/>
      </w:rPr>
      <w:t>4.St-198/2012</w:t>
    </w:r>
  </w:p>
  <w:p w:rsidRDefault="002B0174" w:rsidR="002B01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222F9"/>
    <w:rsid w:val="00033F5E"/>
    <w:rsid w:val="00044220"/>
    <w:rsid w:val="00044DAA"/>
    <w:rsid w:val="0004732F"/>
    <w:rsid w:val="00051B36"/>
    <w:rsid w:val="000562AE"/>
    <w:rsid w:val="00075D1D"/>
    <w:rsid w:val="000800D9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E7DF6"/>
    <w:rsid w:val="002003B7"/>
    <w:rsid w:val="002147A9"/>
    <w:rsid w:val="00217C60"/>
    <w:rsid w:val="00223A24"/>
    <w:rsid w:val="00226880"/>
    <w:rsid w:val="00237098"/>
    <w:rsid w:val="00255F16"/>
    <w:rsid w:val="002608B9"/>
    <w:rsid w:val="00266ACE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E489B"/>
    <w:rsid w:val="002F016F"/>
    <w:rsid w:val="003133ED"/>
    <w:rsid w:val="0032420C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6491B"/>
    <w:rsid w:val="00670E1D"/>
    <w:rsid w:val="00673E2F"/>
    <w:rsid w:val="00683F27"/>
    <w:rsid w:val="0069097D"/>
    <w:rsid w:val="00690BCB"/>
    <w:rsid w:val="00693CBA"/>
    <w:rsid w:val="0069583E"/>
    <w:rsid w:val="006979E2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91383"/>
    <w:rsid w:val="007B0E3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A5D79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6639"/>
    <w:rsid w:val="00955210"/>
    <w:rsid w:val="009608E4"/>
    <w:rsid w:val="009626E1"/>
    <w:rsid w:val="0097026B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71EB7"/>
    <w:rsid w:val="00A771E5"/>
    <w:rsid w:val="00A82D0A"/>
    <w:rsid w:val="00AA24E3"/>
    <w:rsid w:val="00AB24F9"/>
    <w:rsid w:val="00AD25E6"/>
    <w:rsid w:val="00AD6149"/>
    <w:rsid w:val="00AE0822"/>
    <w:rsid w:val="00B109D3"/>
    <w:rsid w:val="00B10EAD"/>
    <w:rsid w:val="00B3729B"/>
    <w:rsid w:val="00B44B3B"/>
    <w:rsid w:val="00B67F71"/>
    <w:rsid w:val="00B7333E"/>
    <w:rsid w:val="00B80A11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26791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D0677F"/>
    <w:rsid w:val="00D131C4"/>
    <w:rsid w:val="00D20D34"/>
    <w:rsid w:val="00D2730D"/>
    <w:rsid w:val="00D42F30"/>
    <w:rsid w:val="00D432D8"/>
    <w:rsid w:val="00D56B28"/>
    <w:rsid w:val="00D63F8E"/>
    <w:rsid w:val="00D87EF4"/>
    <w:rsid w:val="00DA4E08"/>
    <w:rsid w:val="00DB0E17"/>
    <w:rsid w:val="00DC0444"/>
    <w:rsid w:val="00DC6FD1"/>
    <w:rsid w:val="00DD1E38"/>
    <w:rsid w:val="00DE54CD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B7D4F"/>
    <w:rsid w:val="00EC4A2A"/>
    <w:rsid w:val="00EC5663"/>
    <w:rsid w:val="00ED1B4F"/>
    <w:rsid w:val="00ED3E9E"/>
    <w:rsid w:val="00EF18D3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St-198/2012-101</izvorni_sadrzaj>
    <derivirana_varijabla naziv="DomainObject.Oznaka_1">St-198/2012-101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St-198/2012-101</izvorni_sadrzaj>
    <derivirana_varijabla naziv="DomainObject.PoslovniBrojDokumenta_1">St-198/2012-101</derivirana_varijabla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3</properties:Pages>
  <properties:Words>986</properties:Words>
  <properties:Characters>5339</properties:Characters>
  <properties:Lines>121</properties:Lines>
  <properties:Paragraphs>33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2016-12-21T06:55:00Z</dcterms:created>
  <dc:creator>Ante Kačić</dc:creator>
  <cp:lastModifiedBy>Katarina Mikulić</cp:lastModifiedBy>
  <cp:lastPrinted>2017-11-13T12:39:00Z</cp:lastPrinted>
  <dcterms:modified xmlns:xsi="http://www.w3.org/2001/XMLSchema-instance" xsi:type="dcterms:W3CDTF">2017-11-13T12:39:00Z</dcterms:modified>
  <cp:revision>22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St-198/2012-101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