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1c68" w14:paraId="d2a1c68" w:rsidRDefault="00C37497" w:rsidP="00C37497" w:rsidR="00C37497" w:rsidRPr="007918D7">
      <w:pPr>
        <w15:collapsed w:val="false"/>
      </w:pPr>
      <w:bookmarkStart w:name="_GoBack" w:id="0"/>
      <w:bookmarkEnd w:id="0"/>
      <w:r w:rsidRPr="007918D7">
        <w:rPr>
          <w:bCs/>
        </w:rPr>
        <w:t xml:space="preserve">                  </w:t>
      </w:r>
      <w:r w:rsidRPr="007918D7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497" w:rsidP="00C37497" w:rsidR="00C37497" w:rsidRPr="007918D7">
      <w:r w:rsidRPr="007918D7">
        <w:t xml:space="preserve">    REPUBLIKA HRVATSKA</w:t>
      </w:r>
    </w:p>
    <w:p w:rsidRDefault="00C37497" w:rsidP="00C37497" w:rsidR="00C37497" w:rsidRPr="007918D7">
      <w:r w:rsidRPr="007918D7">
        <w:t xml:space="preserve"> TRGOVAČKI SUD U PAZINU</w:t>
      </w:r>
    </w:p>
    <w:p w:rsidRDefault="00C37497" w:rsidP="00C37497" w:rsidR="00C37497" w:rsidRPr="007918D7">
      <w:r w:rsidRPr="007918D7">
        <w:t xml:space="preserve">     52000 PAZIN, Dršćevka 1</w:t>
      </w:r>
      <w:r w:rsidRPr="007918D7">
        <w:tab/>
      </w:r>
      <w:r w:rsidRPr="007918D7">
        <w:tab/>
      </w:r>
      <w:r w:rsidRPr="007918D7">
        <w:tab/>
      </w:r>
      <w:r w:rsidRPr="007918D7">
        <w:tab/>
        <w:t xml:space="preserve">          </w:t>
      </w:r>
      <w:r w:rsidR="00EE68F8" w:rsidRPr="007918D7">
        <w:t xml:space="preserve">        Posl.br.: </w:t>
      </w:r>
      <w:r w:rsidR="007D592E">
        <w:t>1 St-124/17-18</w:t>
      </w:r>
    </w:p>
    <w:p w:rsidRDefault="00C37497" w:rsidP="00C37497" w:rsidR="00C37497" w:rsidRPr="007918D7">
      <w:pPr>
        <w:rPr>
          <w:sz w:val="20"/>
          <w:szCs w:val="20"/>
        </w:rPr>
      </w:pPr>
      <w:r w:rsidRPr="007918D7">
        <w:tab/>
      </w:r>
      <w:r w:rsidRPr="007918D7">
        <w:tab/>
      </w:r>
      <w:r w:rsidRPr="007918D7">
        <w:tab/>
      </w:r>
      <w:r w:rsidRPr="007918D7">
        <w:tab/>
      </w:r>
      <w:r w:rsidRPr="007918D7">
        <w:tab/>
      </w:r>
      <w:r w:rsidRPr="007918D7">
        <w:tab/>
      </w:r>
      <w:r w:rsidRPr="007918D7">
        <w:tab/>
      </w:r>
      <w:r w:rsidRPr="007918D7">
        <w:tab/>
      </w:r>
      <w:r w:rsidRPr="007918D7">
        <w:tab/>
        <w:t xml:space="preserve">       </w:t>
      </w:r>
    </w:p>
    <w:p w:rsidRDefault="00C37497" w:rsidP="00C37497" w:rsidR="00C37497" w:rsidRPr="007918D7">
      <w:pPr>
        <w:jc w:val="right"/>
      </w:pPr>
    </w:p>
    <w:p w:rsidRDefault="00C37497" w:rsidP="00C37497" w:rsidR="00C37497" w:rsidRPr="007918D7">
      <w:pPr>
        <w:jc w:val="center"/>
      </w:pPr>
      <w:r w:rsidRPr="007918D7">
        <w:t>R E P U B L I K A  H R V A T S K A</w:t>
      </w:r>
    </w:p>
    <w:p w:rsidRDefault="00C37497" w:rsidP="00C37497" w:rsidR="00C37497" w:rsidRPr="007918D7"/>
    <w:p w:rsidRDefault="00C37497" w:rsidP="005B6A41" w:rsidR="00C37497" w:rsidRPr="007918D7">
      <w:pPr>
        <w:jc w:val="center"/>
      </w:pPr>
      <w:r w:rsidRPr="007918D7">
        <w:t>R J E Š E NJ E</w:t>
      </w:r>
    </w:p>
    <w:p w:rsidRDefault="00C37497" w:rsidP="00C37497" w:rsidR="00C37497" w:rsidRPr="007918D7">
      <w:pPr>
        <w:jc w:val="both"/>
      </w:pPr>
    </w:p>
    <w:p w:rsidRDefault="00C37497" w:rsidP="00BA1053" w:rsidR="00C37497" w:rsidRPr="007918D7">
      <w:pPr>
        <w:jc w:val="both"/>
      </w:pPr>
      <w:r w:rsidRPr="007918D7">
        <w:tab/>
        <w:t xml:space="preserve">Trgovački sud u Pazinu, po stečajnom sucu </w:t>
      </w:r>
      <w:r w:rsidR="00BA1053" w:rsidRPr="007918D7">
        <w:t>Damiru Rabaru</w:t>
      </w:r>
      <w:r w:rsidRPr="007918D7">
        <w:t xml:space="preserve">, u </w:t>
      </w:r>
      <w:r w:rsidR="007D2BE7" w:rsidRPr="007918D7">
        <w:t>pred</w:t>
      </w:r>
      <w:r w:rsidRPr="007918D7">
        <w:t xml:space="preserve">stečajnom postupku nad dužnikom </w:t>
      </w:r>
      <w:r w:rsidR="00BA1053" w:rsidRPr="007918D7">
        <w:t>OKNO d.o.o., Pazin, Bertoši, Stancija Pataj 13 C, OIB: 98766876793</w:t>
      </w:r>
      <w:r w:rsidRPr="007918D7">
        <w:t xml:space="preserve">, nakon održanog ročišta </w:t>
      </w:r>
      <w:r w:rsidR="007D2BE7" w:rsidRPr="007918D7">
        <w:t xml:space="preserve">radi ispitivanja tražbina, </w:t>
      </w:r>
      <w:r w:rsidRPr="007918D7">
        <w:t xml:space="preserve">dana </w:t>
      </w:r>
      <w:r w:rsidR="00BA1053" w:rsidRPr="007918D7">
        <w:t>4</w:t>
      </w:r>
      <w:r w:rsidRPr="007918D7">
        <w:t xml:space="preserve">. </w:t>
      </w:r>
      <w:r w:rsidR="00BA1053" w:rsidRPr="007918D7">
        <w:t xml:space="preserve">svibnja </w:t>
      </w:r>
      <w:r w:rsidRPr="007918D7">
        <w:t>201</w:t>
      </w:r>
      <w:r w:rsidR="00BA1053" w:rsidRPr="007918D7">
        <w:t>7</w:t>
      </w:r>
      <w:r w:rsidRPr="007918D7">
        <w:t xml:space="preserve">., </w:t>
      </w:r>
    </w:p>
    <w:p w:rsidRDefault="00C37497" w:rsidP="00C37497" w:rsidR="00C37497" w:rsidRPr="007918D7">
      <w:pPr>
        <w:jc w:val="both"/>
      </w:pPr>
    </w:p>
    <w:p w:rsidRDefault="00C37497" w:rsidP="005B6A41" w:rsidR="00C37497" w:rsidRPr="007918D7">
      <w:pPr>
        <w:jc w:val="center"/>
        <w:rPr>
          <w:bCs/>
        </w:rPr>
      </w:pPr>
      <w:r w:rsidRPr="007918D7">
        <w:rPr>
          <w:bCs/>
        </w:rPr>
        <w:t>r i j e š i o  je</w:t>
      </w:r>
    </w:p>
    <w:p w:rsidRDefault="00C37497" w:rsidP="00C37497" w:rsidR="00C37497" w:rsidRPr="007918D7">
      <w:pPr>
        <w:ind w:left="705"/>
        <w:jc w:val="both"/>
      </w:pPr>
    </w:p>
    <w:p w:rsidRDefault="00AD21E6" w:rsidP="00BA1053" w:rsidR="00C37497" w:rsidRPr="007918D7">
      <w:pPr>
        <w:jc w:val="both"/>
      </w:pPr>
      <w:r w:rsidRPr="007918D7">
        <w:tab/>
      </w:r>
      <w:r w:rsidR="00C37497" w:rsidRPr="007918D7">
        <w:t>I.</w:t>
      </w:r>
      <w:r w:rsidRPr="007918D7">
        <w:t xml:space="preserve"> </w:t>
      </w:r>
      <w:r w:rsidR="00C37497" w:rsidRPr="007918D7">
        <w:t xml:space="preserve">Utvrđuju se tražbine slijedećih vjerovnika prema dužniku </w:t>
      </w:r>
      <w:r w:rsidR="00BA1053" w:rsidRPr="007918D7">
        <w:t>OKNO d.o.o., Pazin, Bertoši, Stancija Pataj 13 C, OIB: 98766876793</w:t>
      </w:r>
      <w:r w:rsidR="00C37497" w:rsidRPr="007918D7">
        <w:t xml:space="preserve">,  </w:t>
      </w:r>
    </w:p>
    <w:p w:rsidRDefault="00E47054" w:rsidP="00C37497" w:rsidR="00E47054" w:rsidRPr="007918D7">
      <w:pPr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1. AGRO KOKOROVIĆ j.d.o.o. Pazin, Stancija Pataj 13 C, OIB: 57189213843, u iznosu od 859,22 kn.</w:t>
      </w:r>
    </w:p>
    <w:p w:rsidRDefault="00AD21E6" w:rsidP="00AD21E6" w:rsidR="00AD21E6" w:rsidRPr="007918D7">
      <w:pPr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2. AURA SOFT d.o.o. Pazin, Kapetana Lazarića 1d, OIB: 26389058739, u iznosu od 9.625,87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3. Odvjetnik MARIJAN BELUŠIĆ iz Labina, Sv. Katarina 14, OIB: 24699184696, u iznosu od 1.100,00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4. Javni bilježnik MARIJA BLEČIĆ, iz Pazina, M. B. Rašana 12, OIB: 15536730499,</w:t>
      </w:r>
      <w:r w:rsidRPr="007918D7">
        <w:rPr>
          <w:b/>
        </w:rPr>
        <w:t xml:space="preserve"> </w:t>
      </w:r>
      <w:r w:rsidRPr="007918D7">
        <w:t>prijavila je tražbinu u iznosu od 768,75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5. Odvjetnik DAMIR ĐEGEREC iz Koprivnice, Nemčićeva 4A, OIB: 03490043732, u iznosu od 2.281,25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6. ANA FABRIS iz Pazina, Zagrebačka 2, OIB: 49657544421, prijavila je tražbinu u iznosu od 299.299,37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7. ANA FABRIS iz Pazina, Zagrebačka 2, OIB: 49657544421, prijavila je tražbinu u iznosu od 3.480.555,40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8. PETAR FABRIS iz Pazina, Zagrebačka 2, OIB: 34551961112, u iznosu od 1.538.060,79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9. PETAR FABRIS iz Pazina, Zagrebačka 2, OIB: 34551961112, u iznosu od 3.480.555,40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lastRenderedPageBreak/>
        <w:t>10. FINANCIJSKA AGENCIJA, Zagreb, Ulica grada Vukovara 70, OIB: 85821130368, prijavila je tražbinu u iznosu od 6.696,20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11. GLAVAŠ d.o.o. Sv. Lovreč, Placa 9, OIB: 72081722777, u iznosu od 38.938,66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12. GRAD PAZIN, Družba Sv. Ćirila i Metoda 10, OIB: 07969842379, u iznosu od 14.600,99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13. ISTARSKA KREDITNA BANKA UMAG d.d. Umag, Ernesta Miloša 1, OIB: 65723536010, prijavila je tražbinu u iznosu od 908.741,78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14. IVAN JURCOLA iz Pazina, Čerišnjevica 34, OIB: 80725223663, u iznosu od 198,39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15. DRAŽEN JURIČIĆ iz Kršikle, Frki 12a, OIB: 33045847031, u iznosu od 26.217,58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16. KARJOLA j.d.o.o. Vrsar, Gradina 12A, OIB: 09562041828, u iznosu od 1.321,98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17. BOŽO KOKOROVIĆ iz Pazina, Stancija Pataj 13C, OIB: 68245365738, u iznosu od 6.236,50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18. SANJA LADAVAC iz Pazina, Zagrebačka 2, OIB: 23831131512, prijavila je tražbinu u iznosu od 18.636,09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19. SANJA LADAVAC iz Pazina, Zagrebačka 2, OIB: 23831131512, prijavila je tražbinu u iznosu od 3.480.555,40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20. Odvjetnik VLATKO NUIĆ iz Pule, Kranjčićeva 16, OIB: 77914890289, u iznosu od 1.525,00 kn.</w:t>
      </w:r>
    </w:p>
    <w:p w:rsidRDefault="0058727A" w:rsidP="00AD21E6" w:rsidR="0058727A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21. OT - OPTIMA TELEKOM d.d. Zagreb, Bani 75A, OIB: 36004425025, u iznosu od 4.419,08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22. PAZINKA NOVA d.o.o. Pazin, Šime Kurelića 3B, OIB: 66262438581, prijavila je tražbinu u iznosu od 2.985,48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23. PURIS d.d. "u stečaju", Pazin, Hrvatskog narodnog preporoda 2, OIB: 31015447714, u iznosu od 59.059,68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24. EUGEN RAJKO iz Kringe, Kringa 32, OIB: 12607221737, u iznosu od 2.250,87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25. REPUBLIKA HRVATSKA, Ministarstvo financija, Zagreb, Boškovićeva 5, OIB: 18683136487, prijavila je tražbinu u iznosu od 149.088,01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lastRenderedPageBreak/>
        <w:t>26. T. MONT d.o.o. Pazin, Zagrebačka 2, OIB: 80331759402, u iznosu od 1.896,31 kn.</w:t>
      </w:r>
    </w:p>
    <w:p w:rsidRDefault="0058727A" w:rsidP="00AD21E6" w:rsidR="0058727A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27. TISKARA FABRIS d.o.o. Pazin, Šetalište Pazinske gimnazije bb, OIB: 36849529157, prijavila je tražbinu u iznosu od 355.784,40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28. TISKARA FABRIS d.o.o. Pazin, Šetalište Pazinske gimnazije bb, OIB: 36849529157, prijavila je tražbinu u iznosu od 2.585.729,04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29. VIPnet d.o.o. Zagreb, Iblerov trg 7, OIB: 29524210204, u iznosu od 5.041,19 kn.</w:t>
      </w:r>
    </w:p>
    <w:p w:rsidRDefault="00AD21E6" w:rsidP="00AD21E6" w:rsidR="00AD21E6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30. ZAGREBAČKA BANKA d.d. Zagreb, Trg bana Josipa Jelačića 10, OIB: 92963223473, prijavila je tražbinu u iznosu od 2.585.729,04 kn.</w:t>
      </w:r>
    </w:p>
    <w:p w:rsidRDefault="0058727A" w:rsidP="00AD21E6" w:rsidR="0058727A" w:rsidRPr="007918D7">
      <w:pPr>
        <w:ind w:firstLine="708"/>
        <w:jc w:val="both"/>
      </w:pPr>
    </w:p>
    <w:p w:rsidRDefault="00AD21E6" w:rsidP="00AD21E6" w:rsidR="00AD21E6" w:rsidRPr="007918D7">
      <w:pPr>
        <w:ind w:firstLine="708"/>
        <w:jc w:val="both"/>
      </w:pPr>
      <w:r w:rsidRPr="007918D7">
        <w:t>31. ZOVIĆ d.o.o. Pazin, Buići 72, OIB: 12107577729, u iznosu od 653,21kn.</w:t>
      </w:r>
    </w:p>
    <w:p w:rsidRDefault="0058727A" w:rsidP="00C37497" w:rsidR="0058727A" w:rsidRPr="007918D7">
      <w:pPr>
        <w:ind w:left="360"/>
        <w:jc w:val="both"/>
      </w:pPr>
    </w:p>
    <w:p w:rsidRDefault="00C37497" w:rsidP="00C37497" w:rsidR="00C37497" w:rsidRPr="007918D7">
      <w:pPr>
        <w:ind w:left="360"/>
        <w:jc w:val="center"/>
      </w:pPr>
      <w:r w:rsidRPr="007918D7">
        <w:t>Obrazloženje</w:t>
      </w:r>
    </w:p>
    <w:p w:rsidRDefault="00C37497" w:rsidP="00C37497" w:rsidR="00C37497" w:rsidRPr="007918D7">
      <w:pPr>
        <w:ind w:left="360"/>
        <w:jc w:val="both"/>
      </w:pPr>
    </w:p>
    <w:p w:rsidRDefault="00C37497" w:rsidP="00C37497" w:rsidR="00C835B6" w:rsidRPr="007918D7">
      <w:pPr>
        <w:ind w:firstLine="708"/>
        <w:jc w:val="both"/>
      </w:pPr>
      <w:r w:rsidRPr="007918D7">
        <w:t xml:space="preserve">Na </w:t>
      </w:r>
      <w:r w:rsidR="001F4AD6" w:rsidRPr="007918D7">
        <w:t>ispitnom ročištu dana 4</w:t>
      </w:r>
      <w:r w:rsidRPr="007918D7">
        <w:t xml:space="preserve">. </w:t>
      </w:r>
      <w:r w:rsidR="007D592E">
        <w:t>svibnja</w:t>
      </w:r>
      <w:r w:rsidR="00B61E6B" w:rsidRPr="007918D7">
        <w:t xml:space="preserve"> </w:t>
      </w:r>
      <w:r w:rsidR="001F4AD6" w:rsidRPr="007918D7">
        <w:t>201</w:t>
      </w:r>
      <w:r w:rsidR="007D592E">
        <w:t>7</w:t>
      </w:r>
      <w:r w:rsidRPr="007918D7">
        <w:t>. ispitane su prijave tražbina</w:t>
      </w:r>
      <w:r w:rsidR="001F4AD6" w:rsidRPr="007918D7">
        <w:t>, te je sukladno odredbi čl. 50. st. 1. i 2. Stečajnog zakona (NN 71/15, dalje: SZ), na temelju tablice ispitanih tražbina, doneseno rješenje o utvrđenim i osporenim tražbinama, uz naznaku razloga osporavanja.</w:t>
      </w:r>
    </w:p>
    <w:p w:rsidRDefault="00C835B6" w:rsidP="00B61E6B" w:rsidR="00C835B6" w:rsidRPr="007918D7">
      <w:pPr>
        <w:jc w:val="both"/>
      </w:pPr>
      <w:r w:rsidRPr="007918D7">
        <w:tab/>
      </w:r>
      <w:r w:rsidR="00B61E6B" w:rsidRPr="007918D7">
        <w:t>Po</w:t>
      </w:r>
      <w:r w:rsidR="007D592E">
        <w:t>v</w:t>
      </w:r>
      <w:r w:rsidR="00B61E6B" w:rsidRPr="007918D7">
        <w:t>jerenik i d</w:t>
      </w:r>
      <w:r w:rsidRPr="007918D7">
        <w:t xml:space="preserve">užnik </w:t>
      </w:r>
      <w:r w:rsidR="00B61E6B" w:rsidRPr="007918D7">
        <w:t>nisu o</w:t>
      </w:r>
      <w:r w:rsidRPr="007918D7">
        <w:t>spori</w:t>
      </w:r>
      <w:r w:rsidR="00B61E6B" w:rsidRPr="007918D7">
        <w:t>li</w:t>
      </w:r>
      <w:r w:rsidRPr="007918D7">
        <w:t xml:space="preserve"> </w:t>
      </w:r>
      <w:r w:rsidR="00B61E6B" w:rsidRPr="007918D7">
        <w:t xml:space="preserve">niti jednu </w:t>
      </w:r>
      <w:r w:rsidRPr="007918D7">
        <w:t>tražbinu vjerovnika</w:t>
      </w:r>
      <w:r w:rsidR="00442990">
        <w:t>.</w:t>
      </w:r>
      <w:r w:rsidRPr="007918D7">
        <w:t xml:space="preserve"> </w:t>
      </w:r>
    </w:p>
    <w:p w:rsidRDefault="003A078C" w:rsidP="00C835B6" w:rsidR="003A078C" w:rsidRPr="007918D7">
      <w:pPr>
        <w:ind w:firstLine="720"/>
        <w:jc w:val="both"/>
      </w:pPr>
    </w:p>
    <w:p w:rsidRDefault="00070FEB" w:rsidP="00C37497" w:rsidR="00C37497" w:rsidRPr="007918D7">
      <w:pPr>
        <w:ind w:firstLine="708"/>
        <w:jc w:val="center"/>
      </w:pPr>
      <w:r w:rsidRPr="007918D7">
        <w:t>U Pazinu,</w:t>
      </w:r>
      <w:r w:rsidR="007D2BE7" w:rsidRPr="007918D7">
        <w:t xml:space="preserve"> 2</w:t>
      </w:r>
      <w:r w:rsidR="007D592E">
        <w:t>4</w:t>
      </w:r>
      <w:r w:rsidR="00C37497" w:rsidRPr="007918D7">
        <w:t xml:space="preserve">. </w:t>
      </w:r>
      <w:r w:rsidR="00B61E6B" w:rsidRPr="007918D7">
        <w:t xml:space="preserve">svibnja </w:t>
      </w:r>
      <w:r w:rsidRPr="007918D7">
        <w:t>201</w:t>
      </w:r>
      <w:r w:rsidR="00B61E6B" w:rsidRPr="007918D7">
        <w:t>7</w:t>
      </w:r>
      <w:r w:rsidRPr="007918D7">
        <w:t>.</w:t>
      </w:r>
    </w:p>
    <w:p w:rsidRDefault="00C37497" w:rsidP="00C37497" w:rsidR="00C37497" w:rsidRPr="007918D7">
      <w:pPr>
        <w:ind w:firstLine="708"/>
        <w:jc w:val="center"/>
      </w:pPr>
    </w:p>
    <w:p w:rsidRDefault="00A910EF" w:rsidP="00C37497" w:rsidR="00A910EF" w:rsidRPr="007918D7">
      <w:pPr>
        <w:ind w:firstLine="708"/>
        <w:jc w:val="center"/>
      </w:pPr>
    </w:p>
    <w:p w:rsidRDefault="00C37497" w:rsidP="00C37497" w:rsidR="00C37497" w:rsidRPr="007918D7">
      <w:pPr>
        <w:ind w:firstLine="708" w:left="5664"/>
        <w:jc w:val="center"/>
      </w:pPr>
      <w:r w:rsidRPr="007918D7">
        <w:t>Stečajni sudac</w:t>
      </w:r>
    </w:p>
    <w:p w:rsidRDefault="00C37497" w:rsidP="00C37497" w:rsidR="00C37497" w:rsidRPr="007918D7">
      <w:pPr>
        <w:ind w:firstLine="708" w:left="4956"/>
        <w:jc w:val="center"/>
      </w:pPr>
      <w:r w:rsidRPr="007918D7">
        <w:t xml:space="preserve">         </w:t>
      </w:r>
      <w:r w:rsidR="00B61E6B" w:rsidRPr="007918D7">
        <w:t xml:space="preserve">   Damir Rabar</w:t>
      </w:r>
      <w:r w:rsidR="003A781A">
        <w:t>, v.r.</w:t>
      </w:r>
    </w:p>
    <w:p w:rsidRDefault="00C37497" w:rsidP="00C37497" w:rsidR="00C37497" w:rsidRPr="007918D7">
      <w:pPr>
        <w:ind w:firstLine="708"/>
        <w:jc w:val="both"/>
      </w:pPr>
    </w:p>
    <w:p w:rsidRDefault="00C37497" w:rsidP="00C37497" w:rsidR="00C37497" w:rsidRPr="007918D7">
      <w:pPr>
        <w:ind w:firstLine="708"/>
        <w:jc w:val="both"/>
      </w:pPr>
    </w:p>
    <w:p w:rsidRDefault="00C37497" w:rsidP="00C37497" w:rsidR="00C37497" w:rsidRPr="007918D7">
      <w:pPr>
        <w:ind w:firstLine="708"/>
        <w:jc w:val="both"/>
      </w:pPr>
      <w:r w:rsidRPr="007918D7">
        <w:t>UPUTA O PRAVNOM LIJEKU:</w:t>
      </w:r>
    </w:p>
    <w:p w:rsidRDefault="00C37497" w:rsidP="00C37497" w:rsidR="00C37497" w:rsidRPr="007918D7">
      <w:pPr>
        <w:ind w:firstLine="708"/>
        <w:jc w:val="both"/>
      </w:pPr>
      <w:r w:rsidRPr="007918D7">
        <w:t xml:space="preserve">Protiv ovog rješenja pravo na žalbu ima </w:t>
      </w:r>
      <w:r w:rsidR="005B6A41" w:rsidRPr="007918D7">
        <w:t xml:space="preserve">dužnik </w:t>
      </w:r>
      <w:r w:rsidRPr="007918D7">
        <w:t xml:space="preserve">i svaki vjerovnik u dijelu koji se </w:t>
      </w:r>
      <w:r w:rsidR="005B6A41" w:rsidRPr="007918D7">
        <w:t>odnosi na</w:t>
      </w:r>
      <w:r w:rsidRPr="007918D7">
        <w:t xml:space="preserve"> njegov</w:t>
      </w:r>
      <w:r w:rsidR="005B6A41" w:rsidRPr="007918D7">
        <w:t>u</w:t>
      </w:r>
      <w:r w:rsidRPr="007918D7">
        <w:t xml:space="preserve"> prijavljen</w:t>
      </w:r>
      <w:r w:rsidR="005B6A41" w:rsidRPr="007918D7">
        <w:t>u tražbinu</w:t>
      </w:r>
      <w:r w:rsidRPr="007918D7">
        <w:t xml:space="preserve"> i tražbin</w:t>
      </w:r>
      <w:r w:rsidR="005B6A41" w:rsidRPr="007918D7">
        <w:t>u koju je osporio (čl.</w:t>
      </w:r>
      <w:r w:rsidRPr="007918D7">
        <w:t xml:space="preserve"> </w:t>
      </w:r>
      <w:r w:rsidR="005B6A41" w:rsidRPr="007918D7">
        <w:t>51. st. 1.</w:t>
      </w:r>
      <w:r w:rsidRPr="007918D7">
        <w:t xml:space="preserve"> S</w:t>
      </w:r>
      <w:r w:rsidR="005B6A41" w:rsidRPr="007918D7">
        <w:t>Z-a</w:t>
      </w:r>
      <w:r w:rsidRPr="007918D7">
        <w:t xml:space="preserve">). </w:t>
      </w:r>
      <w:r w:rsidR="005B6A41" w:rsidRPr="007918D7">
        <w:t>Žalba se izjavljuje u roku od 8 dana od dana dostave ovog rješenja</w:t>
      </w:r>
      <w:r w:rsidR="00A910EF" w:rsidRPr="007918D7">
        <w:t>, a dostava se smatra obavljenom istekom osmog dana od dana objave rješenja na mrežnoj stranici e-oglasna ploča sudova (čl. 50. st. 4. u svezi s čl. 12. st. 1. SZ-a)</w:t>
      </w:r>
      <w:r w:rsidR="005B6A41" w:rsidRPr="007918D7">
        <w:t xml:space="preserve">. </w:t>
      </w:r>
      <w:r w:rsidRPr="007918D7">
        <w:t xml:space="preserve">O žalbi odlučuje Visoki trgovački sud Republike Hrvatske. </w:t>
      </w:r>
    </w:p>
    <w:p w:rsidRDefault="00C37497" w:rsidP="00C37497" w:rsidR="00C37497" w:rsidRPr="007918D7">
      <w:pPr>
        <w:ind w:left="7080"/>
        <w:jc w:val="both"/>
      </w:pPr>
    </w:p>
    <w:p w:rsidRDefault="00C37497" w:rsidP="00FA554C" w:rsidR="00FA554C" w:rsidRPr="007918D7">
      <w:r w:rsidRPr="007918D7">
        <w:t xml:space="preserve">DNA: </w:t>
      </w:r>
    </w:p>
    <w:p w:rsidRDefault="00C37497" w:rsidR="00555620" w:rsidRPr="007918D7">
      <w:r w:rsidRPr="007918D7">
        <w:t>-</w:t>
      </w:r>
      <w:r w:rsidR="000806A9" w:rsidRPr="007918D7">
        <w:t xml:space="preserve"> e-oglasna ploča 8</w:t>
      </w:r>
      <w:r w:rsidRPr="007918D7">
        <w:t xml:space="preserve"> dana</w:t>
      </w:r>
    </w:p>
    <w:sectPr w:rsidSect="00070FEB" w:rsidR="00555620" w:rsidRPr="007918D7">
      <w:headerReference w:type="even" r:id="rId11"/>
      <w:headerReference w:type="default" r:id="rId12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B27" w:rsidP="00C37497" w:rsidR="00967B27">
      <w:r>
        <w:separator/>
      </w:r>
    </w:p>
  </w:endnote>
  <w:endnote w:id="0" w:type="continuationSeparator">
    <w:p w:rsidRDefault="00967B27" w:rsidP="00C37497" w:rsidR="0096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B27" w:rsidP="00C37497" w:rsidR="00967B27">
      <w:r>
        <w:separator/>
      </w:r>
    </w:p>
  </w:footnote>
  <w:footnote w:id="0" w:type="continuationSeparator">
    <w:p w:rsidRDefault="00967B27" w:rsidP="00C37497" w:rsidR="00967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20" w:rsidP="00555620" w:rsidR="00555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620" w:rsidR="005556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20" w:rsidP="00555620" w:rsidR="00555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9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3263" w:rsidP="00C23263" w:rsidR="00C23263" w:rsidRPr="007918D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Pr="007918D7">
      <w:t xml:space="preserve">Posl.br.: </w:t>
    </w:r>
    <w:r>
      <w:t>1 St-124/17-18</w:t>
    </w:r>
  </w:p>
  <w:p w:rsidRDefault="00555620" w:rsidP="00555620" w:rsidR="00555620">
    <w:pPr>
      <w:pStyle w:val="Zaglavlje"/>
      <w:jc w:val="center"/>
    </w:pPr>
  </w:p>
  <w:p w:rsidRDefault="00555620" w:rsidP="00555620" w:rsidR="0055562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000488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0A571D8"/>
    <w:multiLevelType w:val="hybridMultilevel"/>
    <w:tmpl w:val="43B0189A"/>
    <w:lvl w:tplc="79BED4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497"/>
    <w:rsid w:val="00046FFF"/>
    <w:rsid w:val="00070FEB"/>
    <w:rsid w:val="000806A9"/>
    <w:rsid w:val="001F4AD6"/>
    <w:rsid w:val="00303D93"/>
    <w:rsid w:val="003746F3"/>
    <w:rsid w:val="003A078C"/>
    <w:rsid w:val="003A781A"/>
    <w:rsid w:val="00442990"/>
    <w:rsid w:val="004619B6"/>
    <w:rsid w:val="00554328"/>
    <w:rsid w:val="00555620"/>
    <w:rsid w:val="0058727A"/>
    <w:rsid w:val="005B6A41"/>
    <w:rsid w:val="0061465F"/>
    <w:rsid w:val="00785E9B"/>
    <w:rsid w:val="007918D7"/>
    <w:rsid w:val="007D2BE7"/>
    <w:rsid w:val="007D592E"/>
    <w:rsid w:val="008A73E9"/>
    <w:rsid w:val="00967B27"/>
    <w:rsid w:val="00985388"/>
    <w:rsid w:val="00A910EF"/>
    <w:rsid w:val="00AA2BE3"/>
    <w:rsid w:val="00AD21E6"/>
    <w:rsid w:val="00AE2713"/>
    <w:rsid w:val="00B61E6B"/>
    <w:rsid w:val="00B854D1"/>
    <w:rsid w:val="00BA1053"/>
    <w:rsid w:val="00C23263"/>
    <w:rsid w:val="00C37497"/>
    <w:rsid w:val="00C835B6"/>
    <w:rsid w:val="00CB1BBE"/>
    <w:rsid w:val="00E47054"/>
    <w:rsid w:val="00EA1436"/>
    <w:rsid w:val="00EE68F8"/>
    <w:rsid w:val="00F92FDB"/>
    <w:rsid w:val="00FA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uiPriority="0" w:name="List Bulle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7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442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99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99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99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99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List Bulle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7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442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99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99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99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99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27.1.17. preslik spisa poslan VTS-u
original je u roč. 04.05.2017.</izvorni_sadrzaj>
    <derivirana_varijabla naziv="DomainObject.Predmet.Opis_1">27.1.17. preslik spisa poslan VTS-u
original je u roč. 04.05.2017.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29.3.2017. U REF</izvorni_sadrzaj>
    <derivirana_varijabla naziv="DomainObject.Predmet.PrimjedbaSuca_1">OD DANA 29.3.2017. U REF</derivirana_varijabla>
  </DomainObject.Predmet.PrimjedbaSuca>
  <DomainObject.Predmet.ProtustrankaFormated>
    <izvorni_sadrzaj>  OKNO d.o.o. BERTOŠI, PAZIN zastupanog po punomoćniku JUJNOVIĆ LUČIĆ MARKOVIĆ Odvjetničko društvo javno trgovačko društvo</izvorni_sadrzaj>
    <derivirana_varijabla naziv="DomainObject.Predmet.ProtustrankaFormated_1">  OKNO d.o.o. BERTOŠI, PAZIN zastupanog po punomoćniku JUJNOVIĆ LUČIĆ MARKOVIĆ Odvjetničko društvo javno trgovačko društvo</derivirana_varijabla>
  </DomainObject.Predmet.ProtustrankaFormated>
  <DomainObject.Predmet.ProtustrankaFormatedOIB>
    <izvorni_sadrzaj>  OKNO d.o.o. BERTOŠI, PAZIN, OIB 98766876793 zastupanog po punomoćniku JUJNOVIĆ LUČIĆ MARKOVIĆ Odvjetničko društvo javno trgovačko društvo</izvorni_sadrzaj>
    <derivirana_varijabla naziv="DomainObject.Predmet.ProtustrankaFormatedOIB_1">  OKNO d.o.o. BERTOŠI, PAZIN, OIB 98766876793 zastupanog po punomoćniku JUJNOVIĆ LUČIĆ MARKOVIĆ Odvjetničko društvo javno trgovačko društvo</derivirana_varijabla>
  </DomainObject.Predmet.ProtustrankaFormatedOIB>
  <DomainObject.Predmet.ProtustrankaFormatedWithAdress>
    <izvorni_sadrzaj> OKNO d.o.o. BERTOŠI, PAZIN, Stancija Pataj 13 C, 52000 Bertoši zastupanog po punomoćniku JUJNOVIĆ LUČIĆ MARKOVIĆ Odvjetničko društvo javno trgovačko društvo</izvorni_sadrzaj>
    <derivirana_varijabla naziv="DomainObject.Predmet.ProtustrankaFormatedWithAdress_1"> OKNO d.o.o. BERTOŠI, PAZIN, Stancija Pataj 13 C, 52000 Bertoši zastupanog po punomoćniku JUJNOVIĆ LUČIĆ MARKOVIĆ Odvjetničko društvo javno trgovačko društvo</derivirana_varijabla>
  </DomainObject.Predmet.ProtustrankaFormatedWithAdress>
  <DomainObject.Predmet.ProtustrankaFormatedWithAdressOIB>
    <izvorni_sadrzaj> OKNO d.o.o. BERTOŠI, PAZIN, OIB 98766876793, Stancija Pataj 13 C, 52000 Bertoši zastupanog po punomoćniku JUJNOVIĆ LUČIĆ MARKOVIĆ Odvjetničko društvo javno trgovačko društvo</izvorni_sadrzaj>
    <derivirana_varijabla naziv="DomainObject.Predmet.ProtustrankaFormatedWithAdressOIB_1"> OKNO d.o.o. BERTOŠI, PAZIN, OIB 98766876793, Stancija Pataj 13 C, 52000 Bertoši zastupanog po punomoćniku JUJNOVIĆ LUČIĆ MARKOVIĆ Odvjetničko društvo javno trgovačko društvo</derivirana_varijabla>
  </DomainObject.Predmet.ProtustrankaFormatedWithAdressOIB>
  <DomainObject.Predmet.ProtustrankaWithAdress>
    <izvorni_sadrzaj>OKNO d.o.o. BERTOŠI, PAZIN Stancija Pataj 13 C, 52000 Bertoši</izvorni_sadrzaj>
    <derivirana_varijabla naziv="DomainObject.Predmet.ProtustrankaWithAdress_1">OKNO d.o.o. BERTOŠI, PAZIN Stancija Pataj 13 C, 52000 Bertoši</derivirana_varijabla>
  </DomainObject.Predmet.ProtustrankaWithAdress>
  <DomainObject.Predmet.ProtustrankaWithAdressOIB>
    <izvorni_sadrzaj>OKNO d.o.o. BERTOŠI, PAZIN, OIB 98766876793, Stancija Pataj 13 C, 52000 Bertoši</izvorni_sadrzaj>
    <derivirana_varijabla naziv="DomainObject.Predmet.ProtustrankaWithAdressOIB_1">OKNO d.o.o. BERTOŠI, PAZIN, OIB 98766876793, Stancija Pataj 13 C, 52000 Bertoši</derivirana_varijabla>
  </DomainObject.Predmet.ProtustrankaWithAdressOIB>
  <DomainObject.Predmet.ProtustrankaNazivFormated>
    <izvorni_sadrzaj>OKNO d.o.o. BERTOŠI, PAZIN</izvorni_sadrzaj>
    <derivirana_varijabla naziv="DomainObject.Predmet.ProtustrankaNazivFormated_1">OKNO d.o.o. BERTOŠI, PAZIN</derivirana_varijabla>
  </DomainObject.Predmet.ProtustrankaNazivFormated>
  <DomainObject.Predmet.ProtustrankaNazivFormatedOIB>
    <izvorni_sadrzaj>OKNO d.o.o. BERTOŠI, PAZIN, OIB 98766876793</izvorni_sadrzaj>
    <derivirana_varijabla naziv="DomainObject.Predmet.ProtustrankaNazivFormatedOIB_1">OKNO d.o.o. BERTOŠI, PAZIN, OIB 98766876793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OKNO d.o.o. BERTOŠI, PAZIN</izvorni_sadrzaj>
    <derivirana_varijabla naziv="DomainObject.Predmet.StrankaFormated_1">  OKNO d.o.o. BERTOŠI, PAZIN</derivirana_varijabla>
  </DomainObject.Predmet.StrankaFormated>
  <DomainObject.Predmet.StrankaFormatedOIB>
    <izvorni_sadrzaj>  OKNO d.o.o. BERTOŠI, PAZIN, OIB 98766876793</izvorni_sadrzaj>
    <derivirana_varijabla naziv="DomainObject.Predmet.StrankaFormatedOIB_1">  OKNO d.o.o. BERTOŠI, PAZIN, OIB 98766876793</derivirana_varijabla>
  </DomainObject.Predmet.StrankaFormatedOIB>
  <DomainObject.Predmet.StrankaFormatedWithAdress>
    <izvorni_sadrzaj> OKNO d.o.o. BERTOŠI, PAZIN, Stancija Pataj 13 C, 52000 Bertoši</izvorni_sadrzaj>
    <derivirana_varijabla naziv="DomainObject.Predmet.StrankaFormatedWithAdress_1"> OKNO d.o.o. BERTOŠI, PAZIN, Stancija Pataj 13 C, 52000 Bertoši</derivirana_varijabla>
  </DomainObject.Predmet.StrankaFormatedWithAdress>
  <DomainObject.Predmet.StrankaFormatedWithAdressOIB>
    <izvorni_sadrzaj> OKNO d.o.o. BERTOŠI, PAZIN, OIB 98766876793, Stancija Pataj 13 C, 52000 Bertoši</izvorni_sadrzaj>
    <derivirana_varijabla naziv="DomainObject.Predmet.StrankaFormatedWithAdressOIB_1"> OKNO d.o.o. BERTOŠI, PAZIN, OIB 98766876793, Stancija Pataj 13 C, 52000 Bertoši</derivirana_varijabla>
  </DomainObject.Predmet.StrankaFormatedWithAdressOIB>
  <DomainObject.Predmet.StrankaWithAdress>
    <izvorni_sadrzaj>OKNO d.o.o. BERTOŠI, PAZIN Stancija Pataj 13 C,52000 Bertoši</izvorni_sadrzaj>
    <derivirana_varijabla naziv="DomainObject.Predmet.StrankaWithAdress_1">OKNO d.o.o. BERTOŠI, PAZIN Stancija Pataj 13 C,52000 Bertoši</derivirana_varijabla>
  </DomainObject.Predmet.StrankaWithAdress>
  <DomainObject.Predmet.StrankaWithAdressOIB>
    <izvorni_sadrzaj>OKNO d.o.o. BERTOŠI, PAZIN, OIB 98766876793, Stancija Pataj 13 C,52000 Bertoši</izvorni_sadrzaj>
    <derivirana_varijabla naziv="DomainObject.Predmet.StrankaWithAdressOIB_1">OKNO d.o.o. BERTOŠI, PAZIN, OIB 98766876793, Stancija Pataj 13 C,52000 Bertoši</derivirana_varijabla>
  </DomainObject.Predmet.StrankaWithAdressOIB>
  <DomainObject.Predmet.StrankaNazivFormated>
    <izvorni_sadrzaj>OKNO d.o.o. BERTOŠI, PAZIN</izvorni_sadrzaj>
    <derivirana_varijabla naziv="DomainObject.Predmet.StrankaNazivFormated_1">OKNO d.o.o. BERTOŠI, PAZIN</derivirana_varijabla>
  </DomainObject.Predmet.StrankaNazivFormated>
  <DomainObject.Predmet.StrankaNazivFormatedOIB>
    <izvorni_sadrzaj>OKNO d.o.o. BERTOŠI, PAZIN, OIB 98766876793</izvorni_sadrzaj>
    <derivirana_varijabla naziv="DomainObject.Predmet.StrankaNazivFormatedOIB_1">OKNO d.o.o. BERTOŠI, PAZIN, OIB 98766876793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OKNO d.o.o. BERTOŠI, PAZIN</item>
    </izvorni_sadrzaj>
    <derivirana_varijabla naziv="DomainObject.Predmet.StrankaListFormated_1">
      <item>OKNO d.o.o. BERTOŠI, PAZIN</item>
    </derivirana_varijabla>
  </DomainObject.Predmet.StrankaListFormated>
  <DomainObject.Predmet.StrankaListFormatedOIB>
    <izvorni_sadrzaj>
      <item>OKNO d.o.o. BERTOŠI, PAZIN, OIB 98766876793</item>
    </izvorni_sadrzaj>
    <derivirana_varijabla naziv="DomainObject.Predmet.StrankaListFormatedOIB_1">
      <item>OKNO d.o.o. BERTOŠI, PAZIN, OIB 98766876793</item>
    </derivirana_varijabla>
  </DomainObject.Predmet.StrankaListFormatedOIB>
  <DomainObject.Predmet.StrankaListFormatedWithAdress>
    <izvorni_sadrzaj>
      <item>OKNO d.o.o. BERTOŠI, PAZIN, Stancija Pataj 13 C, 52000 Bertoši</item>
    </izvorni_sadrzaj>
    <derivirana_varijabla naziv="DomainObject.Predmet.StrankaListFormatedWithAdress_1">
      <item>OKNO d.o.o. BERTOŠI, PAZIN, Stancija Pataj 13 C, 52000 Bertoši</item>
    </derivirana_varijabla>
  </DomainObject.Predmet.StrankaListFormatedWithAdress>
  <DomainObject.Predmet.StrankaListFormatedWithAdressOIB>
    <izvorni_sadrzaj>
      <item>OKNO d.o.o. BERTOŠI, PAZIN, OIB 98766876793, Stancija Pataj 13 C, 52000 Bertoši</item>
    </izvorni_sadrzaj>
    <derivirana_varijabla naziv="DomainObject.Predmet.StrankaListFormatedWithAdressOIB_1">
      <item>OKNO d.o.o. BERTOŠI, PAZIN, OIB 98766876793, Stancija Pataj 13 C, 52000 Bertoši</item>
    </derivirana_varijabla>
  </DomainObject.Predmet.StrankaListFormatedWithAdressOIB>
  <DomainObject.Predmet.StrankaListNazivFormated>
    <izvorni_sadrzaj>
      <item>OKNO d.o.o. BERTOŠI, PAZIN</item>
    </izvorni_sadrzaj>
    <derivirana_varijabla naziv="DomainObject.Predmet.StrankaListNazivFormated_1">
      <item>OKNO d.o.o. BERTOŠI, PAZIN</item>
    </derivirana_varijabla>
  </DomainObject.Predmet.StrankaListNazivFormated>
  <DomainObject.Predmet.StrankaListNazivFormatedOIB>
    <izvorni_sadrzaj>
      <item>OKNO d.o.o. BERTOŠI, PAZIN, OIB 98766876793</item>
    </izvorni_sadrzaj>
    <derivirana_varijabla naziv="DomainObject.Predmet.StrankaListNazivFormatedOIB_1">
      <item>OKNO d.o.o. BERTOŠI, PAZIN, OIB 98766876793</item>
    </derivirana_varijabla>
  </DomainObject.Predmet.StrankaListNazivFormatedOIB>
  <DomainObject.Predmet.ProtuStrankaListFormated>
    <izvorni_sadrzaj>
      <item>OKNO d.o.o. BERTOŠI, PAZIN zastupanog po punomoćniku JUJNOVIĆ LUČIĆ MARKOVIĆ Odvjetničko društvo javno trgovačko društvo</item>
    </izvorni_sadrzaj>
    <derivirana_varijabla naziv="DomainObject.Predmet.ProtuStrankaListFormated_1">
      <item>OKNO d.o.o. BERTOŠI, PAZIN zastupanog po punomoćniku JUJNOVIĆ LUČIĆ MARKOVIĆ Odvjetničko društvo javno trgovačko društvo</item>
    </derivirana_varijabla>
  </DomainObject.Predmet.ProtuStrankaListFormated>
  <DomainObject.Predmet.ProtuStrankaListFormatedOIB>
    <izvorni_sadrzaj>
      <item>OKNO d.o.o. BERTOŠI, PAZIN, OIB 98766876793 zastupanog po punomoćniku JUJNOVIĆ LUČIĆ MARKOVIĆ Odvjetničko društvo javno trgovačko društvo</item>
    </izvorni_sadrzaj>
    <derivirana_varijabla naziv="DomainObject.Predmet.ProtuStrankaListFormatedOIB_1">
      <item>OKNO d.o.o. BERTOŠI, PAZIN, OIB 98766876793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OKNO d.o.o. BERTOŠI, PAZIN, Stancija Pataj 13 C, 52000 Bertoši zastupanog po punomoćniku JUJNOVIĆ LUČIĆ MARKOVIĆ Odvjetničko društvo javno trgovačko društvo</item>
    </izvorni_sadrzaj>
    <derivirana_varijabla naziv="DomainObject.Predmet.ProtuStrankaListFormatedWithAdress_1">
      <item>OKNO d.o.o. BERTOŠI, PAZIN, Stancija Pataj 13 C, 52000 Bertoši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OKNO d.o.o. BERTOŠI, PAZIN, OIB 98766876793, Stancija Pataj 13 C, 52000 Bertoši zastupanog po punomoćniku JUJNOVIĆ LUČIĆ MARKOVIĆ Odvjetničko društvo javno trgovačko društvo</item>
    </izvorni_sadrzaj>
    <derivirana_varijabla naziv="DomainObject.Predmet.ProtuStrankaListFormatedWithAdressOIB_1">
      <item>OKNO d.o.o. BERTOŠI, PAZIN, OIB 98766876793, Stancija Pataj 13 C, 52000 Bertoši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OKNO d.o.o. BERTOŠI, PAZIN</item>
    </izvorni_sadrzaj>
    <derivirana_varijabla naziv="DomainObject.Predmet.ProtuStrankaListNazivFormated_1">
      <item>OKNO d.o.o. BERTOŠI, PAZIN</item>
    </derivirana_varijabla>
  </DomainObject.Predmet.ProtuStrankaListNazivFormated>
  <DomainObject.Predmet.ProtuStrankaListNazivFormatedOIB>
    <izvorni_sadrzaj>
      <item>OKNO d.o.o. BERTOŠI, PAZIN, OIB 98766876793</item>
    </izvorni_sadrzaj>
    <derivirana_varijabla naziv="DomainObject.Predmet.ProtuStrankaListNazivFormatedOIB_1">
      <item>OKNO d.o.o. BERTOŠI, PAZIN, OIB 98766876793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OKNO d.o.o. BERTOŠI, PAZIN</item>
    </izvorni_sadrzaj>
    <derivirana_varijabla naziv="DomainObject.Predmet.OstaliListFormated_1">
      <item>JUJNOVIĆ LUČIĆ MARKOVIĆ Odvjetničko društvo javno trgovačko društvo punomoćnik sudionika u postupku OKNO d.o.o. BERTOŠI, PAZIN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OKNO d.o.o. BERTOŠI, PAZIN</item>
    </izvorni_sadrzaj>
    <derivirana_varijabla naziv="DomainObject.Predmet.OstaliListFormatedOIB_1">
      <item>JUJNOVIĆ LUČIĆ MARKOVIĆ Odvjetničko društvo javno trgovačko društvo, OIB 46736017727 punomoćnik sudionika u postupku OKNO d.o.o. BERTOŠI, PAZIN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OKNO d.o.o. BERTOŠI, PAZIN</item>
    </izvorni_sadrzaj>
    <derivirana_varijabla naziv="DomainObject.Predmet.OstaliListFormatedWithAdress_1">
      <item>JUJNOVIĆ LUČIĆ MARKOVIĆ Odvjetničko društvo javno trgovačko društvo, Strojarska cesta 20, 10000 Zagreb punomoćnik sudionika u postupku OKNO d.o.o. BERTOŠI, PAZIN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OKNO d.o.o. BERTOŠI, PAZIN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OKNO d.o.o. BERTOŠI, PAZIN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OKNO d.o.o. BERTOŠI, PAZIN</izvorni_sadrzaj>
    <derivirana_varijabla naziv="DomainObject.Predmet.StrankaIDrugi_1">OKNO d.o.o. BERTOŠI, PAZIN</derivirana_varijabla>
  </DomainObject.Predmet.StrankaIDrugi>
  <DomainObject.Predmet.ProtustrankaIDrugi>
    <izvorni_sadrzaj>OKNO d.o.o. BERTOŠI, PAZIN</izvorni_sadrzaj>
    <derivirana_varijabla naziv="DomainObject.Predmet.ProtustrankaIDrugi_1">OKNO d.o.o. BERTOŠI, PAZIN</derivirana_varijabla>
  </DomainObject.Predmet.ProtustrankaIDrugi>
  <DomainObject.Predmet.StrankaIDrugiAdressOIB>
    <izvorni_sadrzaj>OKNO d.o.o. BERTOŠI, PAZIN, OIB 98766876793, Stancija Pataj 13 C, 52000 Bertoši</izvorni_sadrzaj>
    <derivirana_varijabla naziv="DomainObject.Predmet.StrankaIDrugiAdressOIB_1">OKNO d.o.o. BERTOŠI, PAZIN, OIB 98766876793, Stancija Pataj 13 C, 52000 Bertoši</derivirana_varijabla>
  </DomainObject.Predmet.StrankaIDrugiAdressOIB>
  <DomainObject.Predmet.ProtustrankaIDrugiAdressOIB>
    <izvorni_sadrzaj>OKNO d.o.o. BERTOŠI, PAZIN, OIB 98766876793, Stancija Pataj 13 C, 52000 Bertoši</izvorni_sadrzaj>
    <derivirana_varijabla naziv="DomainObject.Predmet.ProtustrankaIDrugiAdressOIB_1">OKNO d.o.o. BERTOŠI, PAZIN, OIB 98766876793, Stancija Pataj 13 C, 52000 Bertoši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OKNO d.o.o. BERTOŠI, PAZIN</item>
      <item>OKNO d.o.o. BERTOŠI, PAZIN</item>
      <item>JUJNOVIĆ LUČIĆ MARKOVIĆ Odvjetničko društvo javno trgovačko društvo</item>
    </izvorni_sadrzaj>
    <derivirana_varijabla naziv="DomainObject.Predmet.SudioniciListNaziv_1">
      <item>OKNO d.o.o. BERTOŠI, PAZIN</item>
      <item>OKNO d.o.o. BERTOŠI, PAZIN</item>
      <item>JUJNOVIĆ LUČIĆ MARKOVIĆ Odvjetničko društvo javno trgovačko društvo</item>
    </derivirana_varijabla>
  </DomainObject.Predmet.SudioniciListNaziv>
  <DomainObject.Predmet.SudioniciListAdressOIB>
    <izvorni_sadrzaj>
      <item>OKNO d.o.o. BERTOŠI, PAZIN, OIB 98766876793, Stancija Pataj 13 C,52000 Bertoši</item>
      <item>OKNO d.o.o. BERTOŠI, PAZIN, OIB 98766876793, Stancija Pataj 13 C,52000 Bertoši</item>
      <item>JUJNOVIĆ LUČIĆ MARKOVIĆ Odvjetničko društvo javno trgovačko društvo, OIB 46736017727, Strojarska cesta 20,10000 Zagreb</item>
    </izvorni_sadrzaj>
    <derivirana_varijabla naziv="DomainObject.Predmet.SudioniciListAdressOIB_1">
      <item>OKNO d.o.o. BERTOŠI, PAZIN, OIB 98766876793, Stancija Pataj 13 C,52000 Bertoši</item>
      <item>OKNO d.o.o. BERTOŠI, PAZIN, OIB 98766876793, Stancija Pataj 13 C,52000 Bertoši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98766876793</item>
      <item>, OIB 98766876793</item>
      <item>, OIB 46736017727</item>
    </izvorni_sadrzaj>
    <derivirana_varijabla naziv="DomainObject.Predmet.SudioniciListNazivOIB_1">
      <item>, OIB 98766876793</item>
      <item>, OIB 98766876793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9B805-5209-4FB7-A378-D0B981734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3874</properties:Characters>
  <properties:Lines>135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2017-05-23T11:35:00Z</dcterms:created>
  <dc:creator>Jasmina Matika</dc:creator>
  <cp:lastModifiedBy>Lorena Paris Aničić</cp:lastModifiedBy>
  <cp:lastPrinted>2017-05-23T11:40:00Z</cp:lastPrinted>
  <dcterms:modified xmlns:xsi="http://www.w3.org/2001/XMLSchema-instance" xsi:type="dcterms:W3CDTF">2017-05-24T06:22:00Z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