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9f63" w14:paraId="6179f63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BB5955">
        <w:rPr>
          <w:lang w:val="hr-HR"/>
        </w:rPr>
        <w:t>Broj: 2/St-2029/2016-</w:t>
      </w:r>
      <w:r w:rsidR="00944466">
        <w:rPr>
          <w:lang w:val="hr-HR"/>
        </w:rPr>
        <w:t>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192661" w:rsidRPr="00192661">
        <w:rPr>
          <w:b/>
          <w:color w:themeColor="text1" w:val="000000"/>
        </w:rPr>
        <w:t>GALEB j.d.o.o. za prijevoz, trgovinu i usluge, OIB: 91406037738 sa sjedištem u Lička 16, Slavonski Brod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8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F56C65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944466" w:rsidRPr="00944466">
        <w:rPr>
          <w:rFonts w:cs="Times New Roman" w:hAnsi="Times New Roman" w:ascii="Times New Roman"/>
          <w:b/>
          <w:sz w:val="24"/>
          <w:szCs w:val="24"/>
        </w:rPr>
        <w:t>Božo Terzić, OIB: 38521700346, Slavonski Brod, Turopoljska 3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C82A6D">
        <w:rPr>
          <w:b/>
          <w:lang w:val="hr-HR"/>
        </w:rPr>
        <w:t>2029</w:t>
      </w:r>
      <w:r w:rsidR="0052659F" w:rsidRPr="0052659F">
        <w:rPr>
          <w:b/>
          <w:lang w:val="hr-HR"/>
        </w:rPr>
        <w:t>/</w:t>
      </w:r>
      <w:r w:rsidR="00C82A6D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C82A6D">
        <w:rPr>
          <w:b/>
          <w:lang w:val="hr-HR"/>
        </w:rPr>
        <w:t>2029</w:t>
      </w:r>
      <w:r w:rsidR="0052659F">
        <w:rPr>
          <w:b/>
          <w:lang w:val="hr-HR"/>
        </w:rPr>
        <w:t>-</w:t>
      </w:r>
      <w:r w:rsidR="00C82A6D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944466" w:rsidRPr="00944466">
        <w:rPr>
          <w:b/>
        </w:rPr>
        <w:t>Božo Terzić, OIB: 38521700346, Slavonski Brod, Turopoljska 3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944466" w:rsidRPr="00944466">
        <w:rPr>
          <w:b/>
        </w:rPr>
        <w:t>Božo Terzić, OIB: 38521700346, Slavonski Brod, Turopoljska 3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C82A6D">
        <w:rPr>
          <w:b/>
          <w:lang w:val="hr-HR"/>
        </w:rPr>
        <w:t>2029</w:t>
      </w:r>
      <w:r w:rsidR="006E2E70">
        <w:rPr>
          <w:b/>
          <w:lang w:val="hr-HR"/>
        </w:rPr>
        <w:t>-</w:t>
      </w:r>
      <w:r w:rsidR="00C82A6D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C82A6D">
        <w:rPr>
          <w:b/>
          <w:lang w:val="hr-HR"/>
        </w:rPr>
        <w:t>2029</w:t>
      </w:r>
      <w:r w:rsidR="006E2E70">
        <w:rPr>
          <w:b/>
          <w:lang w:val="hr-HR"/>
        </w:rPr>
        <w:t>-</w:t>
      </w:r>
      <w:r w:rsidR="00C82A6D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44466" w:rsidRPr="00944466">
        <w:rPr>
          <w:b/>
        </w:rPr>
        <w:t>Božo Terzić, OIB: 38521700346, Slavonski Brod, Turopoljska 3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7D5C81">
        <w:rPr>
          <w:lang w:val="hr-HR"/>
        </w:rPr>
        <w:t>444</w:t>
      </w:r>
      <w:r>
        <w:rPr>
          <w:lang w:val="hr-HR"/>
        </w:rPr>
        <w:t xml:space="preserve">. st. </w:t>
      </w:r>
      <w:r w:rsidR="007D5C81">
        <w:rPr>
          <w:lang w:val="hr-HR"/>
        </w:rPr>
        <w:t>2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17370D">
        <w:rPr>
          <w:lang w:val="hr-HR"/>
        </w:rPr>
        <w:t>1. rujna 2015.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17370D">
        <w:rPr>
          <w:lang w:val="hr-HR"/>
        </w:rPr>
        <w:t>520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17370D" w:rsidRPr="0017370D">
        <w:rPr>
          <w:lang w:val="hr-HR"/>
        </w:rPr>
        <w:t>461.347,07 kn</w:t>
      </w:r>
      <w:r>
        <w:rPr>
          <w:lang w:val="hr-HR"/>
        </w:rPr>
        <w:t>, te da ima</w:t>
      </w:r>
      <w:r w:rsidR="00DB1022">
        <w:rPr>
          <w:lang w:val="hr-HR"/>
        </w:rPr>
        <w:t xml:space="preserve"> </w:t>
      </w:r>
      <w:r w:rsidR="007D5C81">
        <w:rPr>
          <w:lang w:val="hr-HR"/>
        </w:rPr>
        <w:t>dvije zaposlene osobe.</w:t>
      </w:r>
      <w:r w:rsidR="00C8005F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8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925FF8" w:rsidRPr="00925FF8">
        <w:rPr>
          <w:b/>
        </w:rPr>
        <w:t>Božo Terzić, Slavonski Brod, Turopoljska 3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5DB" w:rsidP="00AF1998" w:rsidR="008675DB">
      <w:r>
        <w:separator/>
      </w:r>
    </w:p>
  </w:endnote>
  <w:endnote w:id="0" w:type="continuationSeparator">
    <w:p w:rsidRDefault="008675DB" w:rsidP="00AF1998" w:rsidR="00867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180" w:rsidRPr="00946180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5DB" w:rsidP="00AF1998" w:rsidR="008675DB">
      <w:r>
        <w:separator/>
      </w:r>
    </w:p>
  </w:footnote>
  <w:footnote w:id="0" w:type="continuationSeparator">
    <w:p w:rsidRDefault="008675DB" w:rsidP="00AF1998" w:rsidR="008675D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85CB7"/>
    <w:rsid w:val="00091FC7"/>
    <w:rsid w:val="000929AD"/>
    <w:rsid w:val="000A5D8F"/>
    <w:rsid w:val="000C65D8"/>
    <w:rsid w:val="000D6116"/>
    <w:rsid w:val="00122D8E"/>
    <w:rsid w:val="00127A4C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7AE1"/>
    <w:rsid w:val="001F3536"/>
    <w:rsid w:val="001F3D3E"/>
    <w:rsid w:val="001F7AF7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50EB0"/>
    <w:rsid w:val="00354697"/>
    <w:rsid w:val="00387103"/>
    <w:rsid w:val="003E0BD3"/>
    <w:rsid w:val="003E3AC1"/>
    <w:rsid w:val="003F7CFB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50E1"/>
    <w:rsid w:val="004F399A"/>
    <w:rsid w:val="004F4ECA"/>
    <w:rsid w:val="0050531A"/>
    <w:rsid w:val="0052076E"/>
    <w:rsid w:val="005230D1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25645"/>
    <w:rsid w:val="00632C3A"/>
    <w:rsid w:val="00655255"/>
    <w:rsid w:val="00661E3A"/>
    <w:rsid w:val="00681ABC"/>
    <w:rsid w:val="00694762"/>
    <w:rsid w:val="006A240E"/>
    <w:rsid w:val="006B3175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623DB"/>
    <w:rsid w:val="00775A1C"/>
    <w:rsid w:val="007905B2"/>
    <w:rsid w:val="007A1BD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27FC6"/>
    <w:rsid w:val="00833AC0"/>
    <w:rsid w:val="00835EE4"/>
    <w:rsid w:val="00847C26"/>
    <w:rsid w:val="0086679B"/>
    <w:rsid w:val="008675D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46180"/>
    <w:rsid w:val="009566C8"/>
    <w:rsid w:val="009576B3"/>
    <w:rsid w:val="00961A29"/>
    <w:rsid w:val="00963F6A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57BEE"/>
    <w:rsid w:val="00B73A5A"/>
    <w:rsid w:val="00B76446"/>
    <w:rsid w:val="00B8268F"/>
    <w:rsid w:val="00B931A5"/>
    <w:rsid w:val="00B96089"/>
    <w:rsid w:val="00BB03DB"/>
    <w:rsid w:val="00BB5955"/>
    <w:rsid w:val="00BE786A"/>
    <w:rsid w:val="00C15AD9"/>
    <w:rsid w:val="00C21100"/>
    <w:rsid w:val="00C24C5C"/>
    <w:rsid w:val="00C34B57"/>
    <w:rsid w:val="00C52370"/>
    <w:rsid w:val="00C57AC2"/>
    <w:rsid w:val="00C60DEC"/>
    <w:rsid w:val="00C72F78"/>
    <w:rsid w:val="00C776EE"/>
    <w:rsid w:val="00C8005F"/>
    <w:rsid w:val="00C82A6D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134E"/>
    <w:rsid w:val="00D9216D"/>
    <w:rsid w:val="00D9437A"/>
    <w:rsid w:val="00DA1AAB"/>
    <w:rsid w:val="00DB1022"/>
    <w:rsid w:val="00DB7AD2"/>
    <w:rsid w:val="00DC37FD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3616"/>
    <w:rsid w:val="00E76030"/>
    <w:rsid w:val="00E8418D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46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46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461347.07</izvorni_sadrzaj>
    <derivirana_varijabla naziv="DomainObject.Predmet.InicijalnaVrijednost_1">461347.07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zakoa</izvorni_sadrzaj>
    <derivirana_varijabla naziv="DomainObject.Predmet.Opis_1">čl. 444.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j.d.o.o. za prijevoz, trgovinu i usluge</izvorni_sadrzaj>
    <derivirana_varijabla naziv="DomainObject.Predmet.ProtustrankaFormated_1">  GALEB j.d.o.o. za prijevoz, trgovinu i usluge</derivirana_varijabla>
  </DomainObject.Predmet.ProtustrankaFormated>
  <DomainObject.Predmet.ProtustrankaFormatedOIB>
    <izvorni_sadrzaj>  GALEB j.d.o.o. za prijevoz, trgovinu i usluge, OIB 91406037738</izvorni_sadrzaj>
    <derivirana_varijabla naziv="DomainObject.Predmet.ProtustrankaFormatedOIB_1">  GALEB j.d.o.o. za prijevoz, trgovinu i usluge, OIB 91406037738</derivirana_varijabla>
  </DomainObject.Predmet.ProtustrankaFormatedOIB>
  <DomainObject.Predmet.ProtustrankaFormatedWithAdress>
    <izvorni_sadrzaj> GALEB j.d.o.o. za prijevoz, trgovinu i usluge, Lička 16, 35000 Slavonski Brod</izvorni_sadrzaj>
    <derivirana_varijabla naziv="DomainObject.Predmet.ProtustrankaFormatedWithAdress_1"> GALEB j.d.o.o. za prijevoz, trgovinu i usluge, Lička 16, 35000 Slavonski Brod</derivirana_varijabla>
  </DomainObject.Predmet.ProtustrankaFormatedWithAdress>
  <DomainObject.Predmet.ProtustrankaFormatedWithAdressOIB>
    <izvorni_sadrzaj> GALEB j.d.o.o. za prijevoz, trgovinu i usluge, OIB 91406037738, Lička 16, 35000 Slavonski Brod</izvorni_sadrzaj>
    <derivirana_varijabla naziv="DomainObject.Predmet.ProtustrankaFormatedWithAdressOIB_1"> GALEB j.d.o.o. za prijevoz, trgovinu i usluge, OIB 91406037738, Lička 16, 35000 Slavonski Brod</derivirana_varijabla>
  </DomainObject.Predmet.ProtustrankaFormatedWithAdressOIB>
  <DomainObject.Predmet.ProtustrankaWithAdress>
    <izvorni_sadrzaj>GALEB j.d.o.o. za prijevoz, trgovinu i usluge Lička 16, 35000 Slavonski Brod</izvorni_sadrzaj>
    <derivirana_varijabla naziv="DomainObject.Predmet.ProtustrankaWithAdress_1">GALEB j.d.o.o. za prijevoz, trgovinu i usluge Lička 16, 35000 Slavonski Brod</derivirana_varijabla>
  </DomainObject.Predmet.ProtustrankaWithAdress>
  <DomainObject.Predmet.ProtustrankaWithAdressOIB>
    <izvorni_sadrzaj>GALEB j.d.o.o. za prijevoz, trgovinu i usluge, OIB 91406037738, Lička 16, 35000 Slavonski Brod</izvorni_sadrzaj>
    <derivirana_varijabla naziv="DomainObject.Predmet.ProtustrankaWithAdressOIB_1">GALEB j.d.o.o. za prijevoz, trgovinu i usluge, OIB 91406037738, Lička 16, 35000 Slavonski Brod</derivirana_varijabla>
  </DomainObject.Predmet.ProtustrankaWithAdressOIB>
  <DomainObject.Predmet.ProtustrankaNazivFormated>
    <izvorni_sadrzaj>GALEB j.d.o.o. za prijevoz, trgovinu i usluge</izvorni_sadrzaj>
    <derivirana_varijabla naziv="DomainObject.Predmet.ProtustrankaNazivFormated_1">GALEB j.d.o.o. za prijevoz, trgovinu i usluge</derivirana_varijabla>
  </DomainObject.Predmet.ProtustrankaNazivFormated>
  <DomainObject.Predmet.ProtustrankaNazivFormatedOIB>
    <izvorni_sadrzaj>GALEB j.d.o.o. za prijevoz, trgovinu i usluge, OIB 91406037738</izvorni_sadrzaj>
    <derivirana_varijabla naziv="DomainObject.Predmet.ProtustrankaNazivFormatedOIB_1">GALEB j.d.o.o. za prijevoz, trgovinu i usluge, OIB 91406037738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Krešimia IV 20, 35000 Slavonski Brod</izvorni_sadrzaj>
    <derivirana_varijabla naziv="DomainObject.Predmet.StrankaFormatedWithAdress_1"> Financijska agencija, Ulica Petra Krešimia IV 20, 35000 Slavonski Brod</derivirana_varijabla>
  </DomainObject.Predmet.StrankaFormatedWithAdress>
  <DomainObject.Predmet.StrankaFormatedWithAdressOIB>
    <izvorni_sadrzaj> Financijska agencija, OIB 85821130368, Ulica Petra Krešimia IV 20, 35000 Slavonski Brod</izvorni_sadrzaj>
    <derivirana_varijabla naziv="DomainObject.Predmet.StrankaFormatedWithAdressOIB_1"> Financijska agencija, OIB 85821130368, Ulica Petra Krešimia IV 20, 35000 Slavonski Brod</derivirana_varijabla>
  </DomainObject.Predmet.StrankaFormatedWithAdressOIB>
  <DomainObject.Predmet.StrankaWithAdress>
    <izvorni_sadrzaj>Financijska agencija Ulica Petra Krešimia IV 20,35000 Slavonski Brod</izvorni_sadrzaj>
    <derivirana_varijabla naziv="DomainObject.Predmet.StrankaWithAdress_1">Financijska agencija Ulica Petra Krešimia IV 20,35000 Slavonski Brod</derivirana_varijabla>
  </DomainObject.Predmet.StrankaWithAdress>
  <DomainObject.Predmet.StrankaWithAdressOIB>
    <izvorni_sadrzaj>Financijska agencija, OIB 85821130368, Ulica Petra Krešimia IV 20,35000 Slavonski Brod</izvorni_sadrzaj>
    <derivirana_varijabla naziv="DomainObject.Predmet.StrankaWithAdressOIB_1">Financijska agencija, OIB 85821130368, Ulica Petra Krešimia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Krešimia IV 20, 35000 Slavonski Brod</item>
    </izvorni_sadrzaj>
    <derivirana_varijabla naziv="DomainObject.Predmet.StrankaListFormatedWithAdress_1">
      <item>Financijska agencija, Ulica Petra Krešimia IV 20, 35000 Slavonski Brod</item>
    </derivirana_varijabla>
  </DomainObject.Predmet.StrankaListFormatedWithAdress>
  <DomainObject.Predmet.StrankaListFormatedWithAdressOIB>
    <izvorni_sadrzaj>
      <item>Financijska agencija, OIB 85821130368, Ulica Petra Krešimia IV 20, 35000 Slavonski Brod</item>
    </izvorni_sadrzaj>
    <derivirana_varijabla naziv="DomainObject.Predmet.StrankaListFormatedWithAdressOIB_1">
      <item>Financijska agencija, OIB 85821130368, Ulica Petra Krešimia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GALEB j.d.o.o. za prijevoz, trgovinu i usluge</item>
    </izvorni_sadrzaj>
    <derivirana_varijabla naziv="DomainObject.Predmet.ProtuStrankaListFormated_1">
      <item>GALEB j.d.o.o. za prijevoz, trgovinu i usluge</item>
    </derivirana_varijabla>
  </DomainObject.Predmet.ProtuStrankaListFormated>
  <DomainObject.Predmet.ProtuStrankaListFormatedOIB>
    <izvorni_sadrzaj>
      <item>GALEB j.d.o.o. za prijevoz, trgovinu i usluge, OIB 91406037738</item>
    </izvorni_sadrzaj>
    <derivirana_varijabla naziv="DomainObject.Predmet.ProtuStrankaListFormatedOIB_1">
      <item>GALEB j.d.o.o. za prijevoz, trgovinu i usluge, OIB 91406037738</item>
    </derivirana_varijabla>
  </DomainObject.Predmet.ProtuStrankaListFormatedOIB>
  <DomainObject.Predmet.ProtuStrankaListFormatedWithAdress>
    <izvorni_sadrzaj>
      <item>GALEB j.d.o.o. za prijevoz, trgovinu i usluge, Lička 16, 35000 Slavonski Brod</item>
    </izvorni_sadrzaj>
    <derivirana_varijabla naziv="DomainObject.Predmet.ProtuStrankaListFormatedWithAdress_1">
      <item>GALEB j.d.o.o. za prijevoz, trgovinu i usluge, Lička 16, 35000 Slavonski Brod</item>
    </derivirana_varijabla>
  </DomainObject.Predmet.ProtuStrankaListFormatedWithAdress>
  <DomainObject.Predmet.ProtuStrankaListFormatedWithAdressOIB>
    <izvorni_sadrzaj>
      <item>GALEB j.d.o.o. za prijevoz, trgovinu i usluge, OIB 91406037738, Lička 16, 35000 Slavonski Brod</item>
    </izvorni_sadrzaj>
    <derivirana_varijabla naziv="DomainObject.Predmet.ProtuStrankaListFormatedWithAdressOIB_1">
      <item>GALEB j.d.o.o. za prijevoz, trgovinu i usluge, OIB 91406037738, Lička 16, 35000 Slavonski Brod</item>
    </derivirana_varijabla>
  </DomainObject.Predmet.ProtuStrankaListFormatedWithAdressOIB>
  <DomainObject.Predmet.ProtuStrankaListNazivFormated>
    <izvorni_sadrzaj>
      <item>GALEB j.d.o.o. za prijevoz, trgovinu i usluge</item>
    </izvorni_sadrzaj>
    <derivirana_varijabla naziv="DomainObject.Predmet.ProtuStrankaListNazivFormated_1">
      <item>GALEB j.d.o.o. za prijevoz, trgovinu i usluge</item>
    </derivirana_varijabla>
  </DomainObject.Predmet.ProtuStrankaListNazivFormated>
  <DomainObject.Predmet.ProtuStrankaListNazivFormatedOIB>
    <izvorni_sadrzaj>
      <item>GALEB j.d.o.o. za prijevoz, trgovinu i usluge, OIB 91406037738</item>
    </izvorni_sadrzaj>
    <derivirana_varijabla naziv="DomainObject.Predmet.ProtuStrankaListNazivFormatedOIB_1">
      <item>GALEB j.d.o.o. za prijevoz, trgovinu i usluge, OIB 91406037738</item>
    </derivirana_varijabla>
  </DomainObject.Predmet.ProtuStrankaListNazivFormatedOIB>
  <DomainObject.Predmet.OstaliListFormated>
    <izvorni_sadrzaj>
      <item>Božo Terzić</item>
    </izvorni_sadrzaj>
    <derivirana_varijabla naziv="DomainObject.Predmet.OstaliListFormated_1">
      <item>Božo Terzić</item>
    </derivirana_varijabla>
  </DomainObject.Predmet.OstaliListFormated>
  <DomainObject.Predmet.OstaliListFormatedOIB>
    <izvorni_sadrzaj>
      <item>Božo Terzić</item>
    </izvorni_sadrzaj>
    <derivirana_varijabla naziv="DomainObject.Predmet.OstaliListFormatedOIB_1">
      <item>Božo Terzić</item>
    </derivirana_varijabla>
  </DomainObject.Predmet.OstaliListFormatedOIB>
  <DomainObject.Predmet.OstaliListFormatedWithAdress>
    <izvorni_sadrzaj>
      <item>Božo Terzić</item>
    </izvorni_sadrzaj>
    <derivirana_varijabla naziv="DomainObject.Predmet.OstaliListFormatedWithAdress_1">
      <item>Božo Terzić</item>
    </derivirana_varijabla>
  </DomainObject.Predmet.OstaliListFormatedWithAdress>
  <DomainObject.Predmet.OstaliListFormatedWithAdressOIB>
    <izvorni_sadrzaj>
      <item>Božo Terzić</item>
    </izvorni_sadrzaj>
    <derivirana_varijabla naziv="DomainObject.Predmet.OstaliListFormatedWithAdressOIB_1">
      <item>Božo Terzić</item>
    </derivirana_varijabla>
  </DomainObject.Predmet.OstaliListFormatedWithAdressOIB>
  <DomainObject.Predmet.OstaliListNazivFormated>
    <izvorni_sadrzaj>
      <item>Božo Terzić</item>
    </izvorni_sadrzaj>
    <derivirana_varijabla naziv="DomainObject.Predmet.OstaliListNazivFormated_1">
      <item>Božo Terzić</item>
    </derivirana_varijabla>
  </DomainObject.Predmet.OstaliListNazivFormated>
  <DomainObject.Predmet.OstaliListNazivFormatedOIB>
    <izvorni_sadrzaj>
      <item>Božo Terzić</item>
    </izvorni_sadrzaj>
    <derivirana_varijabla naziv="DomainObject.Predmet.OstaliListNazivFormatedOIB_1">
      <item>Božo Terzić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GALEB j.d.o.o. za prijevoz, trgovinu i usluge</izvorni_sadrzaj>
    <derivirana_varijabla naziv="DomainObject.Predmet.ProtustrankaIDrugi_1">GALEB j.d.o.o. za prijevoz, trgovinu i usluge</derivirana_varijabla>
  </DomainObject.Predmet.ProtustrankaIDrugi>
  <DomainObject.Predmet.StrankaIDrugiAdressOIB>
    <izvorni_sadrzaj>Financijska agencija, OIB 85821130368, Ulica Petra Krešimia IV 20, 35000 Slavonski Brod</izvorni_sadrzaj>
    <derivirana_varijabla naziv="DomainObject.Predmet.StrankaIDrugiAdressOIB_1">Financijska agencija, OIB 85821130368, Ulica Petra Krešimia IV 20, 35000 Slavonski Brod</derivirana_varijabla>
  </DomainObject.Predmet.StrankaIDrugiAdressOIB>
  <DomainObject.Predmet.ProtustrankaIDrugiAdressOIB>
    <izvorni_sadrzaj>GALEB j.d.o.o. za prijevoz, trgovinu i usluge, OIB 91406037738, Lička 16, 35000 Slavonski Brod</izvorni_sadrzaj>
    <derivirana_varijabla naziv="DomainObject.Predmet.ProtustrankaIDrugiAdressOIB_1">GALEB j.d.o.o. za prijevoz, trgovinu i usluge, OIB 91406037738, Lička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GALEB j.d.o.o. za prijevoz, trgovinu i usluge</item>
      <item>Božo Terzić</item>
    </izvorni_sadrzaj>
    <derivirana_varijabla naziv="DomainObject.Predmet.SudioniciListNaziv_1">
      <item>Financijska agencija</item>
      <item>GALEB j.d.o.o. za prijevoz, trgovinu i usluge</item>
      <item>Božo Terzić</item>
    </derivirana_varijabla>
  </DomainObject.Predmet.SudioniciListNaziv>
  <DomainObject.Predmet.SudioniciListAdressOIB>
    <izvorni_sadrzaj>
      <item>Financijska agencija, OIB 85821130368, Ulica Petra Krešimia IV 20,35000 Slavonski Brod</item>
      <item>GALEB j.d.o.o. za prijevoz, trgovinu i usluge, OIB 91406037738, Lička 16,35000 Slavonski Brod</item>
      <item>Božo Terzić</item>
    </izvorni_sadrzaj>
    <derivirana_varijabla naziv="DomainObject.Predmet.SudioniciListAdressOIB_1">
      <item>Financijska agencija, OIB 85821130368, Ulica Petra Krešimia IV 20,35000 Slavonski Brod</item>
      <item>GALEB j.d.o.o. za prijevoz, trgovinu i usluge, OIB 91406037738, Lička 16,35000 Slavonski Brod</item>
      <item>Božo Terzić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91406037738</item>
      <item>, OIB null</item>
    </izvorni_sadrzaj>
    <derivirana_varijabla naziv="DomainObject.Predmet.SudioniciListNazivOIB_1">
      <item>, OIB 85821130368</item>
      <item>, OIB 91406037738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St-2029/2016-15</izvorni_sadrzaj>
    <derivirana_varijabla naziv="DomainObject.PredzadnjaOdlukaIzPredmeta.Oznaka_1">St-2029/2016-15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938</properties:Words>
  <properties:Characters>5065</properties:Characters>
  <properties:Lines>151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2018-11-07T10:08:00Z</dcterms:created>
  <dc:creator>wsadmin</dc:creator>
  <cp:lastModifiedBy>wsadmin</cp:lastModifiedBy>
  <cp:lastPrinted>2018-11-02T10:27:00Z</cp:lastPrinted>
  <dcterms:modified xmlns:xsi="http://www.w3.org/2001/XMLSchema-instance" xsi:type="dcterms:W3CDTF">2018-11-08T12:56:00Z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