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c7af" w14:paraId="75ec7af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884E98">
        <w:t>16</w:t>
      </w:r>
      <w:r w:rsidR="00235D90">
        <w:t>59</w:t>
      </w:r>
      <w:r w:rsidR="00CE6934">
        <w:t>/18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B52160">
        <w:t>TARIS Grupa d.o.o., Zagreb, Ive Tijardovića 16, OIB 64400010396</w:t>
      </w:r>
      <w:r w:rsidR="00390AC0">
        <w:t>,</w:t>
      </w:r>
      <w:r>
        <w:t xml:space="preserve"> dana </w:t>
      </w:r>
      <w:r w:rsidR="00B52160">
        <w:t>10</w:t>
      </w:r>
      <w:r w:rsidR="00861357">
        <w:t>.</w:t>
      </w:r>
      <w:r w:rsidR="00CE6934">
        <w:t xml:space="preserve"> listopada</w:t>
      </w:r>
      <w:r>
        <w:t xml:space="preserve">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861357" w:rsidP="0080790D" w:rsidR="0080790D">
      <w:pPr>
        <w:jc w:val="both"/>
        <w:rPr>
          <w:b/>
        </w:rPr>
      </w:pPr>
      <w:r>
        <w:rPr>
          <w:b/>
        </w:rPr>
        <w:t>2</w:t>
      </w:r>
      <w:r w:rsidR="00235D90">
        <w:rPr>
          <w:b/>
        </w:rPr>
        <w:t>2</w:t>
      </w:r>
      <w:r w:rsidR="00E44F78">
        <w:rPr>
          <w:b/>
        </w:rPr>
        <w:t>. studenog</w:t>
      </w:r>
      <w:r w:rsidR="0080790D">
        <w:rPr>
          <w:b/>
        </w:rPr>
        <w:t xml:space="preserve"> 2018. godine u </w:t>
      </w:r>
      <w:r w:rsidR="00235D90">
        <w:rPr>
          <w:b/>
        </w:rPr>
        <w:t>9,10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530E63">
      <w:r>
        <w:t xml:space="preserve">- </w:t>
      </w:r>
      <w:r w:rsidR="00530E63">
        <w:t xml:space="preserve">dužnik </w:t>
      </w:r>
      <w:r w:rsidR="00235D90">
        <w:t>TARIS Grupa d.o.o., Zagreb</w:t>
      </w:r>
    </w:p>
    <w:p w:rsidRDefault="00530E63" w:rsidP="00E44F78" w:rsidR="0080790D">
      <w:r>
        <w:t xml:space="preserve">- zakonski zastupnik dužnika </w:t>
      </w:r>
      <w:r w:rsidR="00235D90">
        <w:t>Ivana Curi Mršić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235D90">
        <w:t>10</w:t>
      </w:r>
      <w:r w:rsidR="00CE6934">
        <w:t>. listopada</w:t>
      </w:r>
      <w:r w:rsidR="0080790D">
        <w:t xml:space="preserve">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223" w:rsidP="008F69E1" w:rsidR="00A40223">
      <w:r>
        <w:separator/>
      </w:r>
    </w:p>
  </w:endnote>
  <w:endnote w:id="0" w:type="continuationSeparator">
    <w:p w:rsidRDefault="00A40223" w:rsidP="008F69E1" w:rsidR="00A40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223" w:rsidP="008F69E1" w:rsidR="00A40223">
      <w:r>
        <w:separator/>
      </w:r>
    </w:p>
  </w:footnote>
  <w:footnote w:id="0" w:type="continuationSeparator">
    <w:p w:rsidRDefault="00A40223" w:rsidP="008F69E1" w:rsidR="00A40223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D42B7"/>
    <w:rsid w:val="001D6BE9"/>
    <w:rsid w:val="001E1DFE"/>
    <w:rsid w:val="001E5097"/>
    <w:rsid w:val="001F5479"/>
    <w:rsid w:val="002008F2"/>
    <w:rsid w:val="00235D90"/>
    <w:rsid w:val="002B69D3"/>
    <w:rsid w:val="002F06E3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6D41"/>
    <w:rsid w:val="006C52B1"/>
    <w:rsid w:val="00704600"/>
    <w:rsid w:val="00722602"/>
    <w:rsid w:val="007257E7"/>
    <w:rsid w:val="0075400C"/>
    <w:rsid w:val="00760643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40223"/>
    <w:rsid w:val="00A53FF2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7138B"/>
    <w:rsid w:val="00D9704E"/>
    <w:rsid w:val="00DA2DA0"/>
    <w:rsid w:val="00DB5A61"/>
    <w:rsid w:val="00DE4C6F"/>
    <w:rsid w:val="00DE7859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04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6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6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6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6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04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St-1659/2018</izvorni_sadrzaj>
    <derivirana_varijabla naziv="DomainObject.Predmet.OznakaBroj_1">St-1659/2018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TARIS Grupa d.o.o. zastupanog po punomoćniku Ivana Curi Mršić</izvorni_sadrzaj>
    <derivirana_varijabla naziv="DomainObject.Predmet.ProtustrankaFormated_1">  TARIS Grupa d.o.o. zastupanog po punomoćniku Ivana Curi Mršić</derivirana_varijabla>
  </DomainObject.Predmet.ProtustrankaFormated>
  <DomainObject.Predmet.ProtustrankaFormatedOIB>
    <izvorni_sadrzaj>  TARIS Grupa d.o.o., OIB 64400010396 zastupanog po punomoćniku Ivana Curi Mršić</izvorni_sadrzaj>
    <derivirana_varijabla naziv="DomainObject.Predmet.ProtustrankaFormatedOIB_1">  TARIS Grupa d.o.o., OIB 64400010396 zastupanog po punomoćniku Ivana Curi Mršić</derivirana_varijabla>
  </DomainObject.Predmet.ProtustrankaFormatedOIB>
  <DomainObject.Predmet.ProtustrankaFormatedWithAdress>
    <izvorni_sadrzaj> TARIS Grupa d.o.o., Ive Tijardovića 16, 10000 Zagreb zastupanog po punomoćniku Ivana Curi Mršić</izvorni_sadrzaj>
    <derivirana_varijabla naziv="DomainObject.Predmet.ProtustrankaFormatedWithAdress_1"> TARIS Grupa d.o.o., Ive Tijardovića 16, 10000 Zagreb zastupanog po punomoćniku Ivana Curi Mršić</derivirana_varijabla>
  </DomainObject.Predmet.ProtustrankaFormatedWithAdress>
  <DomainObject.Predmet.ProtustrankaFormatedWithAdressOIB>
    <izvorni_sadrzaj> TARIS Grupa d.o.o., OIB 64400010396, Ive Tijardovića 16, 10000 Zagreb zastupanog po punomoćniku Ivana Curi Mršić</izvorni_sadrzaj>
    <derivirana_varijabla naziv="DomainObject.Predmet.ProtustrankaFormatedWithAdressOIB_1"> TARIS Grupa d.o.o., OIB 64400010396, Ive Tijardovića 16, 10000 Zagreb zastupanog po punomoćniku Ivana Curi Mršić</derivirana_varijabla>
  </DomainObject.Predmet.ProtustrankaFormatedWithAdressOIB>
  <DomainObject.Predmet.ProtustrankaWithAdress>
    <izvorni_sadrzaj>TARIS Grupa d.o.o. Ive Tijardovića 16, 10000 Zagreb</izvorni_sadrzaj>
    <derivirana_varijabla naziv="DomainObject.Predmet.ProtustrankaWithAdress_1">TARIS Grupa d.o.o. Ive Tijardovića 16, 10000 Zagreb</derivirana_varijabla>
  </DomainObject.Predmet.ProtustrankaWithAdress>
  <DomainObject.Predmet.ProtustrankaWithAdressOIB>
    <izvorni_sadrzaj>TARIS Grupa d.o.o., OIB 64400010396, Ive Tijardovića 16, 10000 Zagreb</izvorni_sadrzaj>
    <derivirana_varijabla naziv="DomainObject.Predmet.ProtustrankaWithAdressOIB_1">TARIS Grupa d.o.o., OIB 64400010396, Ive Tijardovića 16, 10000 Zagreb</derivirana_varijabla>
  </DomainObject.Predmet.ProtustrankaWithAdressOIB>
  <DomainObject.Predmet.ProtustrankaNazivFormated>
    <izvorni_sadrzaj>TARIS Grupa d.o.o.</izvorni_sadrzaj>
    <derivirana_varijabla naziv="DomainObject.Predmet.ProtustrankaNazivFormated_1">TARIS Grupa d.o.o.</derivirana_varijabla>
  </DomainObject.Predmet.ProtustrankaNazivFormated>
  <DomainObject.Predmet.ProtustrankaNazivFormatedOIB>
    <izvorni_sadrzaj>TARIS Grupa d.o.o., OIB 64400010396</izvorni_sadrzaj>
    <derivirana_varijabla naziv="DomainObject.Predmet.ProtustrankaNazivFormatedOIB_1">TARIS Grupa d.o.o., OIB 64400010396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TARIS Grupa d.o.o. zastupanog po punomoćniku Ivana Curi Mršić</item>
    </izvorni_sadrzaj>
    <derivirana_varijabla naziv="DomainObject.Predmet.ProtuStrankaListFormated_1">
      <item>TARIS Grupa d.o.o. zastupanog po punomoćniku Ivana Curi Mršić</item>
    </derivirana_varijabla>
  </DomainObject.Predmet.ProtuStrankaListFormated>
  <DomainObject.Predmet.ProtuStrankaListFormatedOIB>
    <izvorni_sadrzaj>
      <item>TARIS Grupa d.o.o., OIB 64400010396 zastupanog po punomoćniku Ivana Curi Mršić</item>
    </izvorni_sadrzaj>
    <derivirana_varijabla naziv="DomainObject.Predmet.ProtuStrankaListFormatedOIB_1">
      <item>TARIS Grupa d.o.o., OIB 64400010396 zastupanog po punomoćniku Ivana Curi Mršić</item>
    </derivirana_varijabla>
  </DomainObject.Predmet.ProtuStrankaListFormatedOIB>
  <DomainObject.Predmet.ProtuStrankaListFormatedWithAdress>
    <izvorni_sadrzaj>
      <item>TARIS Grupa d.o.o., Ive Tijardovića 16, 10000 Zagreb zastupanog po punomoćniku Ivana Curi Mršić</item>
    </izvorni_sadrzaj>
    <derivirana_varijabla naziv="DomainObject.Predmet.ProtuStrankaListFormatedWithAdress_1">
      <item>TARIS Grupa d.o.o., Ive Tijardovića 16, 10000 Zagreb zastupanog po punomoćniku Ivana Curi Mršić</item>
    </derivirana_varijabla>
  </DomainObject.Predmet.ProtuStrankaListFormatedWithAdress>
  <DomainObject.Predmet.ProtuStrankaListFormatedWithAdressOIB>
    <izvorni_sadrzaj>
      <item>TARIS Grupa d.o.o., OIB 64400010396, Ive Tijardovića 16, 10000 Zagreb zastupanog po punomoćniku Ivana Curi Mršić</item>
    </izvorni_sadrzaj>
    <derivirana_varijabla naziv="DomainObject.Predmet.ProtuStrankaListFormatedWithAdressOIB_1">
      <item>TARIS Grupa d.o.o., OIB 64400010396, Ive Tijardovića 16, 10000 Zagreb zastupanog po punomoćniku Ivana Curi Mršić</item>
    </derivirana_varijabla>
  </DomainObject.Predmet.ProtuStrankaListFormatedWithAdressOIB>
  <DomainObject.Predmet.ProtuStrankaListNazivFormated>
    <izvorni_sadrzaj>
      <item>TARIS Grupa d.o.o.</item>
    </izvorni_sadrzaj>
    <derivirana_varijabla naziv="DomainObject.Predmet.ProtuStrankaListNazivFormated_1">
      <item>TARIS Grupa d.o.o.</item>
    </derivirana_varijabla>
  </DomainObject.Predmet.ProtuStrankaListNazivFormated>
  <DomainObject.Predmet.ProtuStrankaListNazivFormatedOIB>
    <izvorni_sadrzaj>
      <item>TARIS Grupa d.o.o., OIB 64400010396</item>
    </izvorni_sadrzaj>
    <derivirana_varijabla naziv="DomainObject.Predmet.ProtuStrankaListNazivFormatedOIB_1">
      <item>TARIS Grupa d.o.o., OIB 64400010396</item>
    </derivirana_varijabla>
  </DomainObject.Predmet.ProtuStrankaListNazivFormatedOIB>
  <DomainObject.Predmet.OstaliListFormated>
    <izvorni_sadrzaj>
      <item>Ivana Curi Mršić punomoćnica sudionika u postupku TARIS Grupa d.o.o.</item>
    </izvorni_sadrzaj>
    <derivirana_varijabla naziv="DomainObject.Predmet.OstaliListFormated_1">
      <item>Ivana Curi Mršić punomoćnica sudionika u postupku TARIS Grupa d.o.o.</item>
    </derivirana_varijabla>
  </DomainObject.Predmet.OstaliListFormated>
  <DomainObject.Predmet.OstaliListFormatedOIB>
    <izvorni_sadrzaj>
      <item>Ivana Curi Mršić, OIB 00634084859 punomoćnica sudionika u postupku TARIS Grupa d.o.o.</item>
    </izvorni_sadrzaj>
    <derivirana_varijabla naziv="DomainObject.Predmet.OstaliListFormatedOIB_1">
      <item>Ivana Curi Mršić, OIB 00634084859 punomoćnica sudionika u postupku TARIS Grupa d.o.o.</item>
    </derivirana_varijabla>
  </DomainObject.Predmet.OstaliListFormatedOIB>
  <DomainObject.Predmet.OstaliListFormatedWithAdress>
    <izvorni_sadrzaj>
      <item>Ivana Curi Mršić, Ive Tijardovića 16, 10000 Zagreb punomoćnica sudionika u postupku TARIS Grupa d.o.o.</item>
    </izvorni_sadrzaj>
    <derivirana_varijabla naziv="DomainObject.Predmet.OstaliListFormatedWithAdress_1">
      <item>Ivana Curi Mršić, Ive Tijardovića 16, 10000 Zagreb punomoćnica sudionika u postupku TARIS Grupa d.o.o.</item>
    </derivirana_varijabla>
  </DomainObject.Predmet.OstaliListFormatedWithAdress>
  <DomainObject.Predmet.OstaliListFormatedWithAdressOIB>
    <izvorni_sadrzaj>
      <item>Ivana Curi Mršić, OIB 00634084859, Ive Tijardovića 16, 10000 Zagreb punomoćnica sudionika u postupku TARIS Grupa d.o.o.</item>
    </izvorni_sadrzaj>
    <derivirana_varijabla naziv="DomainObject.Predmet.OstaliListFormatedWithAdressOIB_1">
      <item>Ivana Curi Mršić, OIB 00634084859, Ive Tijardovića 16, 10000 Zagreb punomoćnica sudionika u postupku TARIS Grupa d.o.o.</item>
    </derivirana_varijabla>
  </DomainObject.Predmet.OstaliListFormatedWithAdressOIB>
  <DomainObject.Predmet.OstaliListNazivFormated>
    <izvorni_sadrzaj>
      <item>Ivana Curi Mršić</item>
    </izvorni_sadrzaj>
    <derivirana_varijabla naziv="DomainObject.Predmet.OstaliListNazivFormated_1">
      <item>Ivana Curi Mršić</item>
    </derivirana_varijabla>
  </DomainObject.Predmet.OstaliListNazivFormated>
  <DomainObject.Predmet.OstaliListNazivFormatedOIB>
    <izvorni_sadrzaj>
      <item>Ivana Curi Mršić, OIB 00634084859</item>
    </izvorni_sadrzaj>
    <derivirana_varijabla naziv="DomainObject.Predmet.OstaliListNazivFormatedOIB_1">
      <item>Ivana Curi Mršić, OIB 00634084859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TARIS Grupa d.o.o.</izvorni_sadrzaj>
    <derivirana_varijabla naziv="DomainObject.Predmet.ProtustrankaIDrugi_1">TARIS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TARIS Grupa d.o.o., OIB 64400010396, Ive Tijardovića 16, 10000 Zagreb</izvorni_sadrzaj>
    <derivirana_varijabla naziv="DomainObject.Predmet.ProtustrankaIDrugiAdressOIB_1">TARIS Grupa d.o.o., OIB 64400010396, Ive Tijardovića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TARIS Grupa d.o.o.</item>
      <item>Ivana Curi Mršić</item>
    </izvorni_sadrzaj>
    <derivirana_varijabla naziv="DomainObject.Predmet.SudioniciListNaziv_1">
      <item>FINA Regionalni centar Zagreb</item>
      <item>TARIS Grupa d.o.o.</item>
      <item>Ivana Curi Mršić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TARIS Grupa d.o.o., OIB 64400010396, Ive Tijardovića 16,10000 Zagreb</item>
      <item>Ivana Curi Mršić, OIB 00634084859, Ive Tijardovića 16,10000 Zagreb</item>
    </izvorni_sadrzaj>
    <derivirana_varijabla naziv="DomainObject.Predmet.SudioniciListAdressOIB_1">
      <item>FINA Regionalni centar Zagreb, OIB 85821130368, Trg svibanjskih žrtava 1995. br. 1,10000 Zagreb</item>
      <item>TARIS Grupa d.o.o., OIB 64400010396, Ive Tijardovića 16,10000 Zagreb</item>
      <item>Ivana Curi Mršić, OIB 00634084859, Ive Tijardovića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64400010396</item>
      <item>, OIB 00634084859</item>
    </izvorni_sadrzaj>
    <derivirana_varijabla naziv="DomainObject.Predmet.SudioniciListNazivOIB_1">
      <item>, OIB 85821130368</item>
      <item>, OIB 64400010396</item>
      <item>, OIB 00634084859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AA5C5-45B9-4C0F-9471-092DD4CA5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829</properties:Characters>
  <properties:Lines>37</properties:Lines>
  <properties:Paragraphs>19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2018-09-07T06:50:00Z</dcterms:created>
  <dc:creator>gboljkovac</dc:creator>
  <cp:lastModifiedBy>Renata Klokočki</cp:lastModifiedBy>
  <cp:lastPrinted>2018-10-10T07:20:00Z</cp:lastPrinted>
  <dcterms:modified xmlns:xsi="http://www.w3.org/2001/XMLSchema-instance" xsi:type="dcterms:W3CDTF">2018-10-10T09:50:00Z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rasprave-St-5264-16-----2018.docx)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