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46c0" w14:paraId="acf46c0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CD301A">
        <w:rPr>
          <w:b/>
        </w:rPr>
        <w:t>974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B782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7F41AD" w:rsidRPr="002802E5">
        <w:t>EXTRA d.o.o. Split, Ćiri</w:t>
      </w:r>
      <w:r w:rsidR="007F41AD">
        <w:t>la i Metoda 7, OIB: 56325306442, dana 12.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F41AD" w:rsidRPr="002802E5">
        <w:t>EXTRA d.o.o. Split, Ćiri</w:t>
      </w:r>
      <w:r w:rsidR="007F41AD">
        <w:t xml:space="preserve">la i Metoda 7, OIB: 56325306442,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12. siječnja 2018</w:t>
      </w:r>
      <w:r w:rsidR="007E310B">
        <w:t>.g. u 1</w:t>
      </w:r>
      <w:r w:rsidR="007F41AD">
        <w:t>2,30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13CCB">
        <w:t>Ante Majić</w:t>
      </w:r>
      <w:r w:rsidR="009D3969" w:rsidRPr="0097630A">
        <w:t>,</w:t>
      </w:r>
      <w:r w:rsidR="009D3969">
        <w:t xml:space="preserve"> </w:t>
      </w:r>
      <w:r w:rsidR="00013CCB">
        <w:t>Prilaz Baruna Filipovića</w:t>
      </w:r>
      <w:r w:rsidR="009D3969">
        <w:t xml:space="preserve"> </w:t>
      </w:r>
      <w:r w:rsidR="00013CCB">
        <w:t>13</w:t>
      </w:r>
      <w:r w:rsidR="009D3969">
        <w:t xml:space="preserve">., Zagreb, OIB: </w:t>
      </w:r>
      <w:r w:rsidR="00013CCB">
        <w:t>54998137767</w:t>
      </w:r>
      <w:r w:rsidR="009D3969">
        <w:t>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F41AD" w:rsidRPr="002802E5">
        <w:t>EXTRA d.o.o. Split, Ćiri</w:t>
      </w:r>
      <w:r w:rsidR="007F41AD">
        <w:t xml:space="preserve">la i Metoda 7, OIB: 56325306442,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13CCB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CD301A">
        <w:t>2689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13CCB">
        <w:t>29</w:t>
      </w:r>
      <w:r w:rsidR="00987A3F" w:rsidRPr="0097630A">
        <w:t xml:space="preserve">. </w:t>
      </w:r>
      <w:r w:rsidR="001B09BC">
        <w:t>s</w:t>
      </w:r>
      <w:r w:rsidR="00013CCB">
        <w:t>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13CCB">
        <w:t>29</w:t>
      </w:r>
      <w:r w:rsidR="00987A3F" w:rsidRPr="0097630A">
        <w:t>.</w:t>
      </w:r>
      <w:r w:rsidR="005362A0">
        <w:t xml:space="preserve"> </w:t>
      </w:r>
      <w:r w:rsidR="001B09BC">
        <w:t>s</w:t>
      </w:r>
      <w:r w:rsidR="00013CCB">
        <w:t>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12.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F6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CD301A">
          <w:t>974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0F66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F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F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F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F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F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F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F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F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EXTRA d.o.o. za trgovinu i usluge</izvorni_sadrzaj>
    <derivirana_varijabla naziv="DomainObject.Predmet.ProtustrankaFormated_1">  EXTRA d.o.o. za trgovinu i usluge</derivirana_varijabla>
  </DomainObject.Predmet.ProtustrankaFormated>
  <DomainObject.Predmet.ProtustrankaFormatedOIB>
    <izvorni_sadrzaj>  EXTRA d.o.o. za trgovinu i usluge, OIB 56325306442</izvorni_sadrzaj>
    <derivirana_varijabla naziv="DomainObject.Predmet.ProtustrankaFormatedOIB_1">  EXTRA d.o.o. za trgovinu i usluge, OIB 56325306442</derivirana_varijabla>
  </DomainObject.Predmet.ProtustrankaFormatedOIB>
  <DomainObject.Predmet.ProtustrankaFormatedWithAdress>
    <izvorni_sadrzaj> EXTRA d.o.o. za trgovinu i usluge, Ćirila i Metoda 7, 21000 Split</izvorni_sadrzaj>
    <derivirana_varijabla naziv="DomainObject.Predmet.ProtustrankaFormatedWithAdress_1"> EXTRA d.o.o. za trgovinu i usluge, Ćirila i Metoda 7, 21000 Split</derivirana_varijabla>
  </DomainObject.Predmet.ProtustrankaFormatedWithAdress>
  <DomainObject.Predmet.ProtustrankaFormatedWithAdressOIB>
    <izvorni_sadrzaj> EXTRA d.o.o. za trgovinu i usluge, OIB 56325306442, Ćirila i Metoda 7, 21000 Split</izvorni_sadrzaj>
    <derivirana_varijabla naziv="DomainObject.Predmet.ProtustrankaFormatedWithAdressOIB_1"> EXTRA d.o.o. za trgovinu i usluge, OIB 56325306442, Ćirila i Metoda 7, 21000 Split</derivirana_varijabla>
  </DomainObject.Predmet.ProtustrankaFormatedWithAdressOIB>
  <DomainObject.Predmet.ProtustrankaWithAdress>
    <izvorni_sadrzaj>EXTRA d.o.o. za trgovinu i usluge Ćirila i Metoda 7, 21000 Split</izvorni_sadrzaj>
    <derivirana_varijabla naziv="DomainObject.Predmet.ProtustrankaWithAdress_1">EXTRA d.o.o. za trgovinu i usluge Ćirila i Metoda 7, 21000 Split</derivirana_varijabla>
  </DomainObject.Predmet.ProtustrankaWithAdress>
  <DomainObject.Predmet.ProtustrankaWithAdressOIB>
    <izvorni_sadrzaj>EXTRA d.o.o. za trgovinu i usluge, OIB 56325306442, Ćirila i Metoda 7, 21000 Split</izvorni_sadrzaj>
    <derivirana_varijabla naziv="DomainObject.Predmet.ProtustrankaWithAdressOIB_1">EXTRA d.o.o. za trgovinu i usluge, OIB 56325306442, Ćirila i Metoda 7, 21000 Split</derivirana_varijabla>
  </DomainObject.Predmet.ProtustrankaWithAdressOIB>
  <DomainObject.Predmet.ProtustrankaNazivFormated>
    <izvorni_sadrzaj>EXTRA d.o.o. za trgovinu i usluge</izvorni_sadrzaj>
    <derivirana_varijabla naziv="DomainObject.Predmet.ProtustrankaNazivFormated_1">EXTRA d.o.o. za trgovinu i usluge</derivirana_varijabla>
  </DomainObject.Predmet.ProtustrankaNazivFormated>
  <DomainObject.Predmet.ProtustrankaNazivFormatedOIB>
    <izvorni_sadrzaj>EXTRA d.o.o. za trgovinu i usluge, OIB 56325306442</izvorni_sadrzaj>
    <derivirana_varijabla naziv="DomainObject.Predmet.ProtustrankaNazivFormatedOIB_1">EXTRA d.o.o. za trgovinu i usluge, OIB 56325306442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244447.32</izvorni_sadrzaj>
    <derivirana_varijabla naziv="DomainObject.Predmet.TrenutnaVrijednost_1">244447.32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EXTRA d.o.o. za trgovinu i usluge</item>
    </izvorni_sadrzaj>
    <derivirana_varijabla naziv="DomainObject.Predmet.ProtuStrankaListFormated_1">
      <item>EXTRA d.o.o. za trgovinu i usluge</item>
    </derivirana_varijabla>
  </DomainObject.Predmet.ProtuStrankaListFormated>
  <DomainObject.Predmet.ProtuStrankaListFormatedOIB>
    <izvorni_sadrzaj>
      <item>EXTRA d.o.o. za trgovinu i usluge, OIB 56325306442</item>
    </izvorni_sadrzaj>
    <derivirana_varijabla naziv="DomainObject.Predmet.ProtuStrankaListFormatedOIB_1">
      <item>EXTRA d.o.o. za trgovinu i usluge, OIB 56325306442</item>
    </derivirana_varijabla>
  </DomainObject.Predmet.ProtuStrankaListFormatedOIB>
  <DomainObject.Predmet.ProtuStrankaListFormatedWithAdress>
    <izvorni_sadrzaj>
      <item>EXTRA d.o.o. za trgovinu i usluge, Ćirila i Metoda 7, 21000 Split</item>
    </izvorni_sadrzaj>
    <derivirana_varijabla naziv="DomainObject.Predmet.ProtuStrankaListFormatedWithAdress_1">
      <item>EXTRA d.o.o. za trgovinu i usluge, Ćirila i Metoda 7, 21000 Split</item>
    </derivirana_varijabla>
  </DomainObject.Predmet.ProtuStrankaListFormatedWithAdress>
  <DomainObject.Predmet.ProtuStrankaListFormatedWithAdressOIB>
    <izvorni_sadrzaj>
      <item>EXTRA d.o.o. za trgovinu i usluge, OIB 56325306442, Ćirila i Metoda 7, 21000 Split</item>
    </izvorni_sadrzaj>
    <derivirana_varijabla naziv="DomainObject.Predmet.ProtuStrankaListFormatedWithAdressOIB_1">
      <item>EXTRA d.o.o. za trgovinu i usluge, OIB 56325306442, Ćirila i Metoda 7, 21000 Split</item>
    </derivirana_varijabla>
  </DomainObject.Predmet.ProtuStrankaListFormatedWithAdressOIB>
  <DomainObject.Predmet.ProtuStrankaListNazivFormated>
    <izvorni_sadrzaj>
      <item>EXTRA d.o.o. za trgovinu i usluge</item>
    </izvorni_sadrzaj>
    <derivirana_varijabla naziv="DomainObject.Predmet.ProtuStrankaListNazivFormated_1">
      <item>EXTRA d.o.o. za trgovinu i usluge</item>
    </derivirana_varijabla>
  </DomainObject.Predmet.ProtuStrankaListNazivFormated>
  <DomainObject.Predmet.ProtuStrankaListNazivFormatedOIB>
    <izvorni_sadrzaj>
      <item>EXTRA d.o.o. za trgovinu i usluge, OIB 56325306442</item>
    </izvorni_sadrzaj>
    <derivirana_varijabla naziv="DomainObject.Predmet.ProtuStrankaListNazivFormatedOIB_1">
      <item>EXTRA d.o.o. za trgovinu i usluge, OIB 56325306442</item>
    </derivirana_varijabla>
  </DomainObject.Predmet.ProtuStrankaListNazivFormatedOIB>
  <DomainObject.Predmet.OstaliListFormated>
    <izvorni_sadrzaj>
      <item>Slavko Jakopčević</item>
    </izvorni_sadrzaj>
    <derivirana_varijabla naziv="DomainObject.Predmet.OstaliListFormated_1">
      <item>Slavko Jakopčević</item>
    </derivirana_varijabla>
  </DomainObject.Predmet.OstaliListFormated>
  <DomainObject.Predmet.OstaliListFormatedOIB>
    <izvorni_sadrzaj>
      <item>Slavko Jakopčević, OIB 72399907169</item>
    </izvorni_sadrzaj>
    <derivirana_varijabla naziv="DomainObject.Predmet.OstaliListFormatedOIB_1">
      <item>Slavko Jakopčević, OIB 72399907169</item>
    </derivirana_varijabla>
  </DomainObject.Predmet.OstaliListFormatedOIB>
  <DomainObject.Predmet.OstaliListFormatedWithAdress>
    <izvorni_sadrzaj>
      <item>Slavko Jakopčević, Kninska 1, 21000 Split</item>
    </izvorni_sadrzaj>
    <derivirana_varijabla naziv="DomainObject.Predmet.OstaliListFormatedWithAdress_1">
      <item>Slavko Jakopčević, Kninska 1, 21000 Split</item>
    </derivirana_varijabla>
  </DomainObject.Predmet.OstaliListFormatedWithAdress>
  <DomainObject.Predmet.OstaliListFormatedWithAdressOIB>
    <izvorni_sadrzaj>
      <item>Slavko Jakopčević, OIB 72399907169, Kninska 1, 21000 Split</item>
    </izvorni_sadrzaj>
    <derivirana_varijabla naziv="DomainObject.Predmet.OstaliListFormatedWithAdressOIB_1">
      <item>Slavko Jakopčević, OIB 72399907169, Kninska 1, 21000 Split</item>
    </derivirana_varijabla>
  </DomainObject.Predmet.OstaliListFormatedWithAdressOIB>
  <DomainObject.Predmet.OstaliListNazivFormated>
    <izvorni_sadrzaj>
      <item>Slavko Jakopčević</item>
    </izvorni_sadrzaj>
    <derivirana_varijabla naziv="DomainObject.Predmet.OstaliListNazivFormated_1">
      <item>Slavko Jakopčević</item>
    </derivirana_varijabla>
  </DomainObject.Predmet.OstaliListNazivFormated>
  <DomainObject.Predmet.OstaliListNazivFormatedOIB>
    <izvorni_sadrzaj>
      <item>Slavko Jakopčević, OIB 72399907169</item>
    </izvorni_sadrzaj>
    <derivirana_varijabla naziv="DomainObject.Predmet.OstaliListNazivFormatedOIB_1">
      <item>Slavko Jakopčević, OIB 72399907169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EXTRA d.o.o. za trgovinu i usluge</izvorni_sadrzaj>
    <derivirana_varijabla naziv="DomainObject.Predmet.ProtustrankaIDrugi_1">EXTRA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EXTRA d.o.o. za trgovinu i usluge, OIB 56325306442, Ćirila i Metoda 7, 21000 Split</izvorni_sadrzaj>
    <derivirana_varijabla naziv="DomainObject.Predmet.ProtustrankaIDrugiAdressOIB_1">EXTRA d.o.o. za trgovinu i usluge, OIB 56325306442, Ćirila i Metoda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d.o.o. za trgovinu i usluge</item>
      <item>FINANCIJSKA AGENCIJA, PODRUŽNICA SPLIT</item>
      <item>Slavko Jakopčević</item>
    </izvorni_sadrzaj>
    <derivirana_varijabla naziv="DomainObject.Predmet.SudioniciListNaziv_1">
      <item>EXTRA d.o.o. za trgovinu i usluge</item>
      <item>FINANCIJSKA AGENCIJA, PODRUŽNICA SPLIT</item>
      <item>Slavko Jakopčević</item>
    </derivirana_varijabla>
  </DomainObject.Predmet.SudioniciListNaziv>
  <DomainObject.Predmet.SudioniciListAdressOIB>
    <izvorni_sadrzaj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izvorni_sadrzaj>
    <derivirana_varijabla naziv="DomainObject.Predmet.SudioniciListAdressOIB_1">
      <item>EXTRA d.o.o. za trgovinu i usluge, OIB 56325306442, Ćirila i Metoda 7,21000 Split</item>
      <item>FINANCIJSKA AGENCIJA, PODRUŽNICA SPLIT, OIB 85821130368, Mažuranićevo šetalište 24b,21000 Split</item>
      <item>Slavko Jakopčević, OIB 72399907169, Kninska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56325306442</item>
      <item>, OIB 85821130368</item>
      <item>, OIB 72399907169</item>
    </izvorni_sadrzaj>
    <derivirana_varijabla naziv="DomainObject.Predmet.SudioniciListNazivOIB_1">
      <item>, OIB 56325306442</item>
      <item>, OIB 85821130368</item>
      <item>, OIB 72399907169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3351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2018-01-12T10:01:00Z</dcterms:created>
  <dc:creator>stanka grcic</dc:creator>
  <cp:lastModifiedBy>Mara Marčinko</cp:lastModifiedBy>
  <cp:lastPrinted>2018-01-12T11:30:00Z</cp:lastPrinted>
  <dcterms:modified xmlns:xsi="http://www.w3.org/2001/XMLSchema-instance" xsi:type="dcterms:W3CDTF">2018-01-12T11:31:00Z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