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2c18" w14:paraId="a0d2c18" w:rsidRDefault="000F5E86" w:rsidP="000F5E86" w:rsidR="000F5E86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5E86" w:rsidP="000F5E86" w:rsidR="000F5E86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F5E86" w:rsidP="000F5E86" w:rsidR="000F5E8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F5E86" w:rsidP="000F5E86" w:rsidR="000F5E86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F5E86" w:rsidP="000F5E86" w:rsidR="000F5E86"/>
    <w:p w:rsidRDefault="000F5E86" w:rsidP="000F5E86" w:rsidR="000F5E8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0F5E86" w:rsidP="000F5E86" w:rsidR="000F5E8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0F5E86" w:rsidP="000F5E86" w:rsidR="000F5E8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0F5E86" w:rsidP="000F5E86" w:rsidR="000F5E8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F5E86" w:rsidP="000F5E86" w:rsidR="000F5E8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9425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R. D. LUG d. o. o. Pula, Velog Jože 18, OIB 85545365877, MBS 130040820, 2. prosinca 2015.</w:t>
      </w:r>
    </w:p>
    <w:p w:rsidRDefault="000F5E86" w:rsidP="000F5E86" w:rsidR="000F5E8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F5E86" w:rsidP="000F5E86" w:rsidR="000F5E8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0F5E86" w:rsidP="000F5E86" w:rsidR="000F5E8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F5E86" w:rsidP="000F5E86" w:rsidR="000F5E8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R. D. LUG d. o. o. Pula, Velog Jože 18, OIB 85545365877, MBS 130040820.</w:t>
      </w:r>
    </w:p>
    <w:p w:rsidRDefault="000F5E86" w:rsidP="000F5E86" w:rsidR="000F5E8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F5E86" w:rsidP="000F5E86" w:rsidR="000F5E86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0F5E86" w:rsidP="000F5E86" w:rsidR="000F5E8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F5E86" w:rsidP="000F5E86" w:rsidR="000F5E8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 w:rsidR="009A45A1">
        <w:rPr>
          <w:rFonts w:cs="Times New Roman" w:eastAsia="Times New Roman"/>
          <w:szCs w:val="24"/>
          <w:lang w:eastAsia="hr-HR"/>
        </w:rPr>
        <w:t>)</w:t>
      </w:r>
      <w:r w:rsidR="00F26E4F">
        <w:rPr>
          <w:rFonts w:cs="Times New Roman" w:eastAsia="Times New Roman"/>
          <w:szCs w:val="24"/>
          <w:lang w:eastAsia="hr-HR"/>
        </w:rPr>
        <w:t xml:space="preserve"> R. D. LUG d. o. o. </w:t>
      </w:r>
      <w:r>
        <w:rPr>
          <w:rFonts w:cs="Times New Roman" w:eastAsia="Times New Roman"/>
          <w:szCs w:val="24"/>
          <w:lang w:eastAsia="hr-HR"/>
        </w:rPr>
        <w:t xml:space="preserve">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1008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90,490,06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0F5E86" w:rsidP="000F5E86" w:rsidR="000F5E8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F5E86" w:rsidP="000F5E86" w:rsidR="000F5E8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0F5E86" w:rsidP="000F5E86" w:rsidR="000F5E86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0F5E86" w:rsidP="000F5E86" w:rsidR="000F5E86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0F5E86" w:rsidP="000F5E86" w:rsidR="000F5E86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0F5E86" w:rsidP="000F5E86" w:rsidR="000F5E86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9A45A1">
        <w:rPr>
          <w:rFonts w:cs="Times New Roman" w:eastAsia="Times New Roman"/>
          <w:szCs w:val="24"/>
          <w:lang w:eastAsia="hr-HR"/>
        </w:rPr>
        <w:t>, v. r.</w:t>
      </w:r>
    </w:p>
    <w:p w:rsidRDefault="000F5E86" w:rsidP="000F5E86" w:rsidR="000F5E8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F5E86" w:rsidP="000F5E86" w:rsidR="000F5E8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0F5E86" w:rsidP="000F5E86" w:rsidR="000F5E86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0F5E86" w:rsidP="000F5E86" w:rsidR="000F5E8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0F5E86" w:rsidP="000F5E86" w:rsidR="000F5E8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0F5E86" w:rsidP="000F5E86" w:rsidR="000F5E86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0F5E86" w:rsidP="000F5E86" w:rsidR="000F5E86"/>
    <w:sectPr w:rsidSect="00A81E97" w:rsidR="000F5E8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E86" w:rsidP="000F5E86" w:rsidR="000F5E86">
      <w:r>
        <w:separator/>
      </w:r>
    </w:p>
  </w:endnote>
  <w:endnote w:id="0" w:type="continuationSeparator">
    <w:p w:rsidRDefault="000F5E86" w:rsidP="000F5E86" w:rsidR="000F5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E86" w:rsidP="000F5E86" w:rsidR="000F5E86">
      <w:r>
        <w:separator/>
      </w:r>
    </w:p>
  </w:footnote>
  <w:footnote w:id="0" w:type="continuationSeparator">
    <w:p w:rsidRDefault="000F5E86" w:rsidP="000F5E86" w:rsidR="000F5E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5E86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50AD0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454/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5E86" w:rsidP="0021081C" w:rsidR="00A81E97">
    <w:pPr>
      <w:pStyle w:val="Zaglavlje"/>
      <w:jc w:val="right"/>
    </w:pPr>
    <w:r>
      <w:t>11 St-454/2015-3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6D7"/>
    <w:rsid w:val="000F5E86"/>
    <w:rsid w:val="004E26D7"/>
    <w:rsid w:val="007A5C5B"/>
    <w:rsid w:val="009A45A1"/>
    <w:rsid w:val="00C9611B"/>
    <w:rsid w:val="00D50AD0"/>
    <w:rsid w:val="00E86FAF"/>
    <w:rsid w:val="00E96842"/>
    <w:rsid w:val="00F2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5E8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5E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E8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5E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5E8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F5E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E8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50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AD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AD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A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A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5E8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5E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E8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5E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5E8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F5E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E8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50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AD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AD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A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A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St-454/2015</izvorni_sadrzaj>
    <derivirana_varijabla naziv="DomainObject.Predmet.OznakaBroj_1">St-454/2015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 D. LUG  d.o.o. PULA</izvorni_sadrzaj>
    <derivirana_varijabla naziv="DomainObject.Predmet.ProtustrankaFormated_1">  R. D. LUG  d.o.o. PULA</derivirana_varijabla>
  </DomainObject.Predmet.ProtustrankaFormated>
  <DomainObject.Predmet.ProtustrankaFormatedOIB>
    <izvorni_sadrzaj>  R. D. LUG  d.o.o. PULA, OIB 85545365877</izvorni_sadrzaj>
    <derivirana_varijabla naziv="DomainObject.Predmet.ProtustrankaFormatedOIB_1">  R. D. LUG  d.o.o. PULA, OIB 85545365877</derivirana_varijabla>
  </DomainObject.Predmet.ProtustrankaFormatedOIB>
  <DomainObject.Predmet.ProtustrankaFormatedWithAdress>
    <izvorni_sadrzaj> R. D. LUG  d.o.o. PULA, Velog Jože 18, 52100 Pula</izvorni_sadrzaj>
    <derivirana_varijabla naziv="DomainObject.Predmet.ProtustrankaFormatedWithAdress_1"> R. D. LUG  d.o.o. PULA, Velog Jože 18, 52100 Pula</derivirana_varijabla>
  </DomainObject.Predmet.ProtustrankaFormatedWithAdress>
  <DomainObject.Predmet.ProtustrankaFormatedWithAdressOIB>
    <izvorni_sadrzaj> R. D. LUG  d.o.o. PULA, OIB 85545365877, Velog Jože 18, 52100 Pula</izvorni_sadrzaj>
    <derivirana_varijabla naziv="DomainObject.Predmet.ProtustrankaFormatedWithAdressOIB_1"> R. D. LUG  d.o.o. PULA, OIB 85545365877, Velog Jože 18, 52100 Pula</derivirana_varijabla>
  </DomainObject.Predmet.ProtustrankaFormatedWithAdressOIB>
  <DomainObject.Predmet.ProtustrankaWithAdress>
    <izvorni_sadrzaj>R. D. LUG  d.o.o. PULA Velog Jože 18, 52100 Pula</izvorni_sadrzaj>
    <derivirana_varijabla naziv="DomainObject.Predmet.ProtustrankaWithAdress_1">R. D. LUG  d.o.o. PULA Velog Jože 18, 52100 Pula</derivirana_varijabla>
  </DomainObject.Predmet.ProtustrankaWithAdress>
  <DomainObject.Predmet.ProtustrankaWithAdressOIB>
    <izvorni_sadrzaj>R. D. LUG  d.o.o. PULA, OIB 85545365877, Velog Jože 18, 52100 Pula</izvorni_sadrzaj>
    <derivirana_varijabla naziv="DomainObject.Predmet.ProtustrankaWithAdressOIB_1">R. D. LUG  d.o.o. PULA, OIB 85545365877, Velog Jože 18, 52100 Pula</derivirana_varijabla>
  </DomainObject.Predmet.ProtustrankaWithAdressOIB>
  <DomainObject.Predmet.ProtustrankaNazivFormated>
    <izvorni_sadrzaj>R. D. LUG  d.o.o. PULA</izvorni_sadrzaj>
    <derivirana_varijabla naziv="DomainObject.Predmet.ProtustrankaNazivFormated_1">R. D. LUG  d.o.o. PULA</derivirana_varijabla>
  </DomainObject.Predmet.ProtustrankaNazivFormated>
  <DomainObject.Predmet.ProtustrankaNazivFormatedOIB>
    <izvorni_sadrzaj>R. D. LUG  d.o.o. PULA, OIB 85545365877</izvorni_sadrzaj>
    <derivirana_varijabla naziv="DomainObject.Predmet.ProtustrankaNazivFormatedOIB_1">R. D. LUG  d.o.o. PULA, OIB 85545365877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90490.06</izvorni_sadrzaj>
    <derivirana_varijabla naziv="DomainObject.Predmet.TrenutnaVrijednost_1">90490.06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 D. LUG  d.o.o. PULA</item>
    </izvorni_sadrzaj>
    <derivirana_varijabla naziv="DomainObject.Predmet.ProtuStrankaListFormated_1">
      <item>R. D. LUG  d.o.o. PULA</item>
    </derivirana_varijabla>
  </DomainObject.Predmet.ProtuStrankaListFormated>
  <DomainObject.Predmet.ProtuStrankaListFormatedOIB>
    <izvorni_sadrzaj>
      <item>R. D. LUG  d.o.o. PULA, OIB 85545365877</item>
    </izvorni_sadrzaj>
    <derivirana_varijabla naziv="DomainObject.Predmet.ProtuStrankaListFormatedOIB_1">
      <item>R. D. LUG  d.o.o. PULA, OIB 85545365877</item>
    </derivirana_varijabla>
  </DomainObject.Predmet.ProtuStrankaListFormatedOIB>
  <DomainObject.Predmet.ProtuStrankaListFormatedWithAdress>
    <izvorni_sadrzaj>
      <item>R. D. LUG  d.o.o. PULA, Velog Jože 18, 52100 Pula</item>
    </izvorni_sadrzaj>
    <derivirana_varijabla naziv="DomainObject.Predmet.ProtuStrankaListFormatedWithAdress_1">
      <item>R. D. LUG  d.o.o. PULA, Velog Jože 18, 52100 Pula</item>
    </derivirana_varijabla>
  </DomainObject.Predmet.ProtuStrankaListFormatedWithAdress>
  <DomainObject.Predmet.ProtuStrankaListFormatedWithAdressOIB>
    <izvorni_sadrzaj>
      <item>R. D. LUG  d.o.o. PULA, OIB 85545365877, Velog Jože 18, 52100 Pula</item>
    </izvorni_sadrzaj>
    <derivirana_varijabla naziv="DomainObject.Predmet.ProtuStrankaListFormatedWithAdressOIB_1">
      <item>R. D. LUG  d.o.o. PULA, OIB 85545365877, Velog Jože 18, 52100 Pula</item>
    </derivirana_varijabla>
  </DomainObject.Predmet.ProtuStrankaListFormatedWithAdressOIB>
  <DomainObject.Predmet.ProtuStrankaListNazivFormated>
    <izvorni_sadrzaj>
      <item>R. D. LUG  d.o.o. PULA</item>
    </izvorni_sadrzaj>
    <derivirana_varijabla naziv="DomainObject.Predmet.ProtuStrankaListNazivFormated_1">
      <item>R. D. LUG  d.o.o. PULA</item>
    </derivirana_varijabla>
  </DomainObject.Predmet.ProtuStrankaListNazivFormated>
  <DomainObject.Predmet.ProtuStrankaListNazivFormatedOIB>
    <izvorni_sadrzaj>
      <item>R. D. LUG  d.o.o. PULA, OIB 85545365877</item>
    </izvorni_sadrzaj>
    <derivirana_varijabla naziv="DomainObject.Predmet.ProtuStrankaListNazivFormatedOIB_1">
      <item>R. D. LUG  d.o.o. PULA, OIB 85545365877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 D. LUG  d.o.o. PULA</izvorni_sadrzaj>
    <derivirana_varijabla naziv="DomainObject.Predmet.ProtustrankaIDrugi_1">R. D. LUG 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R. D. LUG  d.o.o. PULA, OIB 85545365877, Velog Jože 18, 52100 Pula</izvorni_sadrzaj>
    <derivirana_varijabla naziv="DomainObject.Predmet.ProtustrankaIDrugiAdressOIB_1">R. D. LUG  d.o.o. PULA, OIB 85545365877, Velog Jože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 D. LUG  d.o.o. PULA</item>
    </izvorni_sadrzaj>
    <derivirana_varijabla naziv="DomainObject.Predmet.SudioniciListNaziv_1">
      <item>FINANCIJSKA AGENCIJA, RC RIJEKA, PODRUŽNICA PULA, PULA</item>
      <item>R. D. LUG 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R. D. LUG  d.o.o. PULA, OIB 85545365877, Velog Jože 18,52100 Pula</item>
    </izvorni_sadrzaj>
    <derivirana_varijabla naziv="DomainObject.Predmet.SudioniciListAdressOIB_1">
      <item>FINANCIJSKA AGENCIJA, RC RIJEKA, PODRUŽNICA PULA, PULA, OIB 85821130368, Giardini 5,52100 Pula</item>
      <item>R. D. LUG  d.o.o. PULA, OIB 85545365877, Velog Jože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85545365877</item>
    </izvorni_sadrzaj>
    <derivirana_varijabla naziv="DomainObject.Predmet.SudioniciListNazivOIB_1">
      <item>, OIB 85821130368</item>
      <item>, OIB 85545365877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1991</properties:Characters>
  <properties:Lines>50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2015-12-04T07:14:00Z</dcterms:created>
  <dc:creator>Mihaela Kaligari</dc:creator>
  <cp:lastModifiedBy>Lorena Paris Aničić</cp:lastModifiedBy>
  <cp:lastPrinted>2015-12-02T12:17:00Z</cp:lastPrinted>
  <dcterms:modified xmlns:xsi="http://www.w3.org/2001/XMLSchema-instance" xsi:type="dcterms:W3CDTF">2015-12-16T09:38:00Z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