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62cc" w14:paraId="e3862cc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3668B">
        <w:rPr>
          <w:rFonts w:cs="Times New Roman" w:hAnsi="Times New Roman" w:ascii="Times New Roman"/>
          <w:szCs w:val="24"/>
          <w:lang w:val="hr-HR"/>
        </w:rPr>
        <w:t>24</w:t>
      </w:r>
      <w:bookmarkStart w:name="_GoBack" w:id="0"/>
      <w:bookmarkEnd w:id="0"/>
      <w:r w:rsidR="00955BE6">
        <w:rPr>
          <w:rFonts w:cs="Times New Roman" w:hAnsi="Times New Roman" w:ascii="Times New Roman"/>
          <w:szCs w:val="24"/>
          <w:lang w:val="hr-HR"/>
        </w:rPr>
        <w:t>. travnja</w:t>
      </w:r>
      <w:r w:rsidR="00C25006">
        <w:rPr>
          <w:rFonts w:cs="Times New Roman" w:hAnsi="Times New Roman" w:ascii="Times New Roman"/>
          <w:szCs w:val="24"/>
          <w:lang w:val="hr-HR"/>
        </w:rPr>
        <w:t xml:space="preserve"> 2018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233049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6B3AC3">
        <w:rPr>
          <w:sz w:val="24"/>
          <w:szCs w:val="24"/>
        </w:rPr>
        <w:t xml:space="preserve"> </w:t>
      </w:r>
      <w:r w:rsidR="006B3AC3" w:rsidRPr="006B3AC3">
        <w:rPr>
          <w:sz w:val="24"/>
          <w:szCs w:val="24"/>
        </w:rPr>
        <w:t xml:space="preserve">MAGNETIC društvo s ograničenom odgovornošću za proizvodnju, trgovinu, usluge i zastupanje  (Grad Rab), </w:t>
      </w:r>
      <w:proofErr w:type="spellStart"/>
      <w:r w:rsidR="006B3AC3" w:rsidRPr="006B3AC3">
        <w:rPr>
          <w:sz w:val="24"/>
          <w:szCs w:val="24"/>
        </w:rPr>
        <w:t>Barbat</w:t>
      </w:r>
      <w:proofErr w:type="spellEnd"/>
      <w:r w:rsidR="006B3AC3" w:rsidRPr="006B3AC3">
        <w:rPr>
          <w:sz w:val="24"/>
          <w:szCs w:val="24"/>
        </w:rPr>
        <w:t xml:space="preserve"> 20, MBS: 040083268, OIB: 95496424502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6B3AC3">
        <w:rPr>
          <w:sz w:val="24"/>
          <w:szCs w:val="24"/>
        </w:rPr>
        <w:t>36.537,31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6B3AC3">
        <w:rPr>
          <w:sz w:val="24"/>
          <w:szCs w:val="24"/>
        </w:rPr>
        <w:t xml:space="preserve">Laura </w:t>
      </w:r>
      <w:proofErr w:type="spellStart"/>
      <w:r w:rsidR="006B3AC3">
        <w:rPr>
          <w:sz w:val="24"/>
          <w:szCs w:val="24"/>
        </w:rPr>
        <w:t>Perčinić</w:t>
      </w:r>
      <w:proofErr w:type="spellEnd"/>
      <w:r w:rsidR="006B3AC3">
        <w:rPr>
          <w:sz w:val="24"/>
          <w:szCs w:val="24"/>
        </w:rPr>
        <w:t xml:space="preserve"> iz </w:t>
      </w:r>
      <w:proofErr w:type="spellStart"/>
      <w:r w:rsidR="006B3AC3">
        <w:rPr>
          <w:sz w:val="24"/>
          <w:szCs w:val="24"/>
        </w:rPr>
        <w:t>Palita</w:t>
      </w:r>
      <w:proofErr w:type="spellEnd"/>
      <w:r w:rsidR="006B3AC3">
        <w:rPr>
          <w:sz w:val="24"/>
          <w:szCs w:val="24"/>
        </w:rPr>
        <w:t>, Palit 134/A</w:t>
      </w:r>
      <w:r w:rsidR="00233049">
        <w:rPr>
          <w:sz w:val="24"/>
          <w:szCs w:val="24"/>
        </w:rPr>
        <w:t xml:space="preserve">, OIB: </w:t>
      </w:r>
      <w:r w:rsidR="006B3AC3">
        <w:rPr>
          <w:sz w:val="24"/>
          <w:szCs w:val="24"/>
        </w:rPr>
        <w:t>07198755334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6B3AC3">
        <w:rPr>
          <w:sz w:val="24"/>
          <w:szCs w:val="24"/>
        </w:rPr>
        <w:t>235</w:t>
      </w:r>
      <w:r w:rsidR="00C44F6C">
        <w:rPr>
          <w:sz w:val="24"/>
          <w:szCs w:val="24"/>
        </w:rPr>
        <w:t>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D32" w:rsidP="004259F8" w:rsidR="00106D32">
      <w:pPr>
        <w:spacing w:lineRule="auto" w:line="240" w:after="0"/>
      </w:pPr>
      <w:r>
        <w:separator/>
      </w:r>
    </w:p>
  </w:endnote>
  <w:endnote w:id="0" w:type="continuationSeparator">
    <w:p w:rsidRDefault="00106D32" w:rsidP="004259F8" w:rsidR="00106D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D32" w:rsidP="004259F8" w:rsidR="00106D32">
      <w:pPr>
        <w:spacing w:lineRule="auto" w:line="240" w:after="0"/>
      </w:pPr>
      <w:r>
        <w:separator/>
      </w:r>
    </w:p>
  </w:footnote>
  <w:footnote w:id="0" w:type="continuationSeparator">
    <w:p w:rsidRDefault="00106D32" w:rsidP="004259F8" w:rsidR="00106D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6B3AC3">
      <w:rPr>
        <w:sz w:val="24"/>
        <w:szCs w:val="24"/>
      </w:rPr>
      <w:t>235</w:t>
    </w:r>
    <w:r w:rsidR="00C44F6C">
      <w:rPr>
        <w:sz w:val="24"/>
        <w:szCs w:val="24"/>
      </w:rPr>
      <w:t>/2018-</w:t>
    </w:r>
    <w:r w:rsidR="006B3AC3">
      <w:rPr>
        <w:sz w:val="24"/>
        <w:szCs w:val="24"/>
      </w:rPr>
      <w:t>5</w:t>
    </w:r>
  </w:p>
  <w:p w:rsidRDefault="0043668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06D32"/>
    <w:rsid w:val="00130714"/>
    <w:rsid w:val="001B5844"/>
    <w:rsid w:val="001B7AE8"/>
    <w:rsid w:val="00212319"/>
    <w:rsid w:val="00233049"/>
    <w:rsid w:val="002C3361"/>
    <w:rsid w:val="003076DD"/>
    <w:rsid w:val="00346154"/>
    <w:rsid w:val="003622F0"/>
    <w:rsid w:val="003846A2"/>
    <w:rsid w:val="003F013B"/>
    <w:rsid w:val="004259F8"/>
    <w:rsid w:val="0043668B"/>
    <w:rsid w:val="004858B1"/>
    <w:rsid w:val="00503778"/>
    <w:rsid w:val="00577661"/>
    <w:rsid w:val="005827C7"/>
    <w:rsid w:val="005D5BCB"/>
    <w:rsid w:val="00620188"/>
    <w:rsid w:val="00646124"/>
    <w:rsid w:val="00661F48"/>
    <w:rsid w:val="00674C60"/>
    <w:rsid w:val="006B3AC3"/>
    <w:rsid w:val="007141A2"/>
    <w:rsid w:val="00717544"/>
    <w:rsid w:val="0073596E"/>
    <w:rsid w:val="00801C84"/>
    <w:rsid w:val="00893A5D"/>
    <w:rsid w:val="008A7BF2"/>
    <w:rsid w:val="008C1522"/>
    <w:rsid w:val="008E2C6B"/>
    <w:rsid w:val="008F54A1"/>
    <w:rsid w:val="008F6F2C"/>
    <w:rsid w:val="0091590A"/>
    <w:rsid w:val="00917662"/>
    <w:rsid w:val="00955BE6"/>
    <w:rsid w:val="009F3074"/>
    <w:rsid w:val="00A17CA7"/>
    <w:rsid w:val="00A621D8"/>
    <w:rsid w:val="00AF6644"/>
    <w:rsid w:val="00B52765"/>
    <w:rsid w:val="00BC42C5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B5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C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2C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C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C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C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C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2C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C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C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C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St-235/2018-5</izvorni_sadrzaj>
    <derivirana_varijabla naziv="DomainObject.Oznaka_1">St-235/2018-5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 d.o.o.</izvorni_sadrzaj>
    <derivirana_varijabla naziv="DomainObject.Predmet.ProtustrankaFormated_1">  MAGNETIC d.o.o.</derivirana_varijabla>
  </DomainObject.Predmet.ProtustrankaFormated>
  <DomainObject.Predmet.ProtustrankaFormatedOIB>
    <izvorni_sadrzaj>  MAGNETIC d.o.o., OIB 95496424502</izvorni_sadrzaj>
    <derivirana_varijabla naziv="DomainObject.Predmet.ProtustrankaFormatedOIB_1">  MAGNETIC d.o.o., OIB 95496424502</derivirana_varijabla>
  </DomainObject.Predmet.ProtustrankaFormatedOIB>
  <DomainObject.Predmet.ProtustrankaFormatedWithAdress>
    <izvorni_sadrzaj> MAGNETIC d.o.o., Barbat 20, 51280 Rab</izvorni_sadrzaj>
    <derivirana_varijabla naziv="DomainObject.Predmet.ProtustrankaFormatedWithAdress_1"> MAGNETIC d.o.o., Barbat 20, 51280 Rab</derivirana_varijabla>
  </DomainObject.Predmet.ProtustrankaFormatedWithAdress>
  <DomainObject.Predmet.ProtustrankaFormatedWithAdressOIB>
    <izvorni_sadrzaj> MAGNETIC d.o.o., OIB 95496424502, Barbat 20, 51280 Rab</izvorni_sadrzaj>
    <derivirana_varijabla naziv="DomainObject.Predmet.ProtustrankaFormatedWithAdressOIB_1"> MAGNETIC d.o.o., OIB 95496424502, Barbat 20, 51280 Rab</derivirana_varijabla>
  </DomainObject.Predmet.ProtustrankaFormatedWithAdressOIB>
  <DomainObject.Predmet.ProtustrankaWithAdress>
    <izvorni_sadrzaj>MAGNETIC d.o.o. Barbat 20, 51280 Rab</izvorni_sadrzaj>
    <derivirana_varijabla naziv="DomainObject.Predmet.ProtustrankaWithAdress_1">MAGNETIC d.o.o. Barbat 20, 51280 Rab</derivirana_varijabla>
  </DomainObject.Predmet.ProtustrankaWithAdress>
  <DomainObject.Predmet.ProtustrankaWithAdressOIB>
    <izvorni_sadrzaj>MAGNETIC d.o.o., OIB 95496424502, Barbat 20, 51280 Rab</izvorni_sadrzaj>
    <derivirana_varijabla naziv="DomainObject.Predmet.ProtustrankaWithAdressOIB_1">MAGNETIC d.o.o., OIB 95496424502, Barbat 20, 51280 Rab</derivirana_varijabla>
  </DomainObject.Predmet.ProtustrankaWithAdressOIB>
  <DomainObject.Predmet.ProtustrankaNazivFormated>
    <izvorni_sadrzaj>MAGNETIC d.o.o.</izvorni_sadrzaj>
    <derivirana_varijabla naziv="DomainObject.Predmet.ProtustrankaNazivFormated_1">MAGNETIC d.o.o.</derivirana_varijabla>
  </DomainObject.Predmet.ProtustrankaNazivFormated>
  <DomainObject.Predmet.ProtustrankaNazivFormatedOIB>
    <izvorni_sadrzaj>MAGNETIC d.o.o., OIB 95496424502</izvorni_sadrzaj>
    <derivirana_varijabla naziv="DomainObject.Predmet.ProtustrankaNazivFormatedOIB_1">MAGNETIC d.o.o., OIB 95496424502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MAGNETIC d.o.o.</item>
    </izvorni_sadrzaj>
    <derivirana_varijabla naziv="DomainObject.Predmet.ProtuStrankaListFormated_1">
      <item>MAGNETIC d.o.o.</item>
    </derivirana_varijabla>
  </DomainObject.Predmet.ProtuStrankaListFormated>
  <DomainObject.Predmet.ProtuStrankaListFormatedOIB>
    <izvorni_sadrzaj>
      <item>MAGNETIC d.o.o., OIB 95496424502</item>
    </izvorni_sadrzaj>
    <derivirana_varijabla naziv="DomainObject.Predmet.ProtuStrankaListFormatedOIB_1">
      <item>MAGNETIC d.o.o., OIB 95496424502</item>
    </derivirana_varijabla>
  </DomainObject.Predmet.ProtuStrankaListFormatedOIB>
  <DomainObject.Predmet.ProtuStrankaListFormatedWithAdress>
    <izvorni_sadrzaj>
      <item>MAGNETIC d.o.o., Barbat 20, 51280 Rab</item>
    </izvorni_sadrzaj>
    <derivirana_varijabla naziv="DomainObject.Predmet.ProtuStrankaListFormatedWithAdress_1">
      <item>MAGNETIC d.o.o., Barbat 20, 51280 Rab</item>
    </derivirana_varijabla>
  </DomainObject.Predmet.ProtuStrankaListFormatedWithAdress>
  <DomainObject.Predmet.ProtuStrankaListFormatedWithAdressOIB>
    <izvorni_sadrzaj>
      <item>MAGNETIC d.o.o., OIB 95496424502, Barbat 20, 51280 Rab</item>
    </izvorni_sadrzaj>
    <derivirana_varijabla naziv="DomainObject.Predmet.ProtuStrankaListFormatedWithAdressOIB_1">
      <item>MAGNETIC d.o.o., OIB 95496424502, Barbat 20, 51280 Rab</item>
    </derivirana_varijabla>
  </DomainObject.Predmet.ProtuStrankaListFormatedWithAdressOIB>
  <DomainObject.Predmet.ProtuStrankaListNazivFormated>
    <izvorni_sadrzaj>
      <item>MAGNETIC d.o.o.</item>
    </izvorni_sadrzaj>
    <derivirana_varijabla naziv="DomainObject.Predmet.ProtuStrankaListNazivFormated_1">
      <item>MAGNETIC d.o.o.</item>
    </derivirana_varijabla>
  </DomainObject.Predmet.ProtuStrankaListNazivFormated>
  <DomainObject.Predmet.ProtuStrankaListNazivFormatedOIB>
    <izvorni_sadrzaj>
      <item>MAGNETIC d.o.o., OIB 95496424502</item>
    </izvorni_sadrzaj>
    <derivirana_varijabla naziv="DomainObject.Predmet.ProtuStrankaListNazivFormatedOIB_1">
      <item>MAGNETIC d.o.o., OIB 95496424502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St-235/2018-5</izvorni_sadrzaj>
    <derivirana_varijabla naziv="DomainObject.PoslovniBrojDokumenta_1">St-235/2018-5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MAGNETIC d.o.o.</izvorni_sadrzaj>
    <derivirana_varijabla naziv="DomainObject.Predmet.ProtustrankaIDrugi_1">MAGNETIC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MAGNETIC d.o.o., OIB 95496424502, Barbat 20, 51280 Rab</izvorni_sadrzaj>
    <derivirana_varijabla naziv="DomainObject.Predmet.ProtustrankaIDrugiAdressOIB_1">MAGNETIC d.o.o., OIB 95496424502, Barbat 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MAGNETIC d.o.o.</item>
    </izvorni_sadrzaj>
    <derivirana_varijabla naziv="DomainObject.Predmet.SudioniciListNaziv_1">
      <item>FINA  Rijeka</item>
      <item>MAGNETIC d.o.o.</item>
    </derivirana_varijabla>
  </DomainObject.Predmet.SudioniciListNaziv>
  <DomainObject.Predmet.SudioniciListAdressOIB>
    <izvorni_sadrzaj>
      <item>FINA  Rijeka, OIB 85821130368, Frana Kurelca 8,51000 Rijeka</item>
      <item>MAGNETIC d.o.o., OIB 95496424502, Barbat 20,51280 Rab</item>
    </izvorni_sadrzaj>
    <derivirana_varijabla naziv="DomainObject.Predmet.SudioniciListAdressOIB_1">
      <item>FINA  Rijeka, OIB 85821130368, Frana Kurelca 8,51000 Rijeka</item>
      <item>MAGNETIC d.o.o., OIB 95496424502, Barbat 20,51280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95496424502</item>
    </izvorni_sadrzaj>
    <derivirana_varijabla naziv="DomainObject.Predmet.SudioniciListNazivOIB_1">
      <item>, OIB 85821130368</item>
      <item>, OIB 95496424502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1326</properties:Characters>
  <properties:Lines>33</properties:Lines>
  <properties:Paragraphs>6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2018-04-24T13:15:00Z</cp:lastPrinted>
  <dcterms:modified xmlns:xsi="http://www.w3.org/2001/XMLSchema-instance" xsi:type="dcterms:W3CDTF">2018-04-24T13:15:00Z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St-235/2018-5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