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c5c8" w14:paraId="b37c5c8" w:rsidRDefault="008B084A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>
        <w:t>424</w:t>
      </w:r>
      <w:r w:rsidR="0072710A">
        <w:t>/</w:t>
      </w:r>
      <w:r w:rsidR="00935FE4">
        <w:t>17</w:t>
      </w:r>
      <w:r w:rsidR="0072710A">
        <w:t>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8B084A" w:rsidRPr="008B084A">
        <w:t>PHARMACON d.o.o. trgovina veterinarsko-medicinskim proizvodima i usluge u likvidaciji</w:t>
      </w:r>
      <w:r w:rsidR="008B084A">
        <w:t xml:space="preserve">, Đakovo, Splitska 19, MBS: </w:t>
      </w:r>
      <w:r w:rsidR="008B084A" w:rsidRPr="008B084A">
        <w:t>030118515</w:t>
      </w:r>
      <w:r w:rsidR="008B084A">
        <w:t xml:space="preserve">, OIB: </w:t>
      </w:r>
      <w:r w:rsidR="008B084A" w:rsidRPr="008B084A">
        <w:t>55313986013</w:t>
      </w:r>
      <w:r w:rsidR="008B084A">
        <w:t xml:space="preserve">, </w:t>
      </w:r>
      <w:r w:rsidR="003B4C28">
        <w:t xml:space="preserve">dana </w:t>
      </w:r>
      <w:r w:rsidR="008B084A">
        <w:t>23</w:t>
      </w:r>
      <w:r w:rsidR="00015125">
        <w:t xml:space="preserve">. </w:t>
      </w:r>
      <w:r w:rsidR="00866CBB">
        <w:t>ožujka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8B084A">
        <w:t xml:space="preserve">Neven Šimić, Đakovo, Kralja Tvrtka 17/A, OIB: 02252734489,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35FE4">
        <w:t>-4</w:t>
      </w:r>
      <w:r w:rsidR="00841EBB">
        <w:t>24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841EBB" w:rsidRPr="008B084A">
        <w:t>PHARMACON d.o.o. trgovina veterinarsko-medicinskim proizvodima i usluge u likvidaciji</w:t>
      </w:r>
      <w:r w:rsidR="00841EBB">
        <w:t xml:space="preserve">, Đakovo, Splitska 19, MBS: </w:t>
      </w:r>
      <w:r w:rsidR="00841EBB" w:rsidRPr="008B084A">
        <w:t>030118515</w:t>
      </w:r>
      <w:r w:rsidR="00841EBB">
        <w:t xml:space="preserve">, OIB: </w:t>
      </w:r>
      <w:r w:rsidR="00841EBB" w:rsidRPr="008B084A">
        <w:t>55313986013</w:t>
      </w:r>
      <w:r w:rsidR="00841EBB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  <w:r w:rsidR="00841EBB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841EBB">
        <w:t>Neven Šimić, Đakovo, Kralja Tvrtka 17/A, OIB: 02252734489,</w:t>
      </w:r>
      <w:r w:rsidR="00866CBB">
        <w:t xml:space="preserve"> 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841EBB">
        <w:t xml:space="preserve">Neven Šimić, Đakovo, Kralja Tvrtka 17/A, OIB: 02252734489,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</w:t>
      </w:r>
      <w:r w:rsidR="00841EBB">
        <w:t xml:space="preserve">Neven Šimić, Đakovo, Kralja Tvrtka 17/A, OIB: 02252734489,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841EBB">
        <w:t>424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841EBB">
        <w:t>Neven Šimić, Đakovo, Kralja Tvrtka 17/A, OIB: 02252734489,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41EBB">
        <w:t>23</w:t>
      </w:r>
      <w:r w:rsidR="005E5D90">
        <w:t xml:space="preserve"> </w:t>
      </w:r>
      <w:r w:rsidR="00A66093">
        <w:t xml:space="preserve">. </w:t>
      </w:r>
      <w:r w:rsidR="00866CBB">
        <w:t>ožujka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1EBB" w:rsidP="00A66093" w:rsidR="005953D8">
      <w:pPr>
        <w:numPr>
          <w:ilvl w:val="0"/>
          <w:numId w:val="6"/>
        </w:numPr>
        <w:jc w:val="both"/>
      </w:pPr>
      <w:r>
        <w:t xml:space="preserve">Neven Šimić, Đakovo, Kralja Tvrtka 17/A,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41EBB">
        <w:t>23</w:t>
      </w:r>
      <w:r w:rsidR="00A66093">
        <w:t>/</w:t>
      </w:r>
      <w:r w:rsidR="00866CBB">
        <w:t>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4B9" w:rsidR="00B064B9">
      <w:r>
        <w:separator/>
      </w:r>
    </w:p>
  </w:endnote>
  <w:endnote w:id="0" w:type="continuationSeparator">
    <w:p w:rsidRDefault="00B064B9" w:rsidR="00B06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4B9" w:rsidR="00B064B9">
      <w:r>
        <w:separator/>
      </w:r>
    </w:p>
  </w:footnote>
  <w:footnote w:id="0" w:type="continuationSeparator">
    <w:p w:rsidRDefault="00B064B9" w:rsidR="00B06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61DF9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C3B3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1EBB"/>
    <w:rsid w:val="00845777"/>
    <w:rsid w:val="00857D02"/>
    <w:rsid w:val="00866CBB"/>
    <w:rsid w:val="008737C5"/>
    <w:rsid w:val="008763AA"/>
    <w:rsid w:val="0088689D"/>
    <w:rsid w:val="008A0787"/>
    <w:rsid w:val="008B084A"/>
    <w:rsid w:val="009001D6"/>
    <w:rsid w:val="0093450C"/>
    <w:rsid w:val="00935547"/>
    <w:rsid w:val="00935FE4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064B9"/>
    <w:rsid w:val="00B11D59"/>
    <w:rsid w:val="00B36F3A"/>
    <w:rsid w:val="00B37A22"/>
    <w:rsid w:val="00B41F79"/>
    <w:rsid w:val="00B600FB"/>
    <w:rsid w:val="00BC0F90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F391B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1D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1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1D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1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PHARMACON d.o.o. trgovina veterinarsko-medicinskim proizvodima i usluge u likvidaciji</izvorni_sadrzaj>
    <derivirana_varijabla naziv="DomainObject.Predmet.ProtustrankaFormated_1">  PHARMACON d.o.o. trgovina veterinarsko-medicinskim proizvodima i usluge u likvidaciji</derivirana_varijabla>
  </DomainObject.Predmet.ProtustrankaFormated>
  <DomainObject.Predmet.ProtustrankaFormatedOIB>
    <izvorni_sadrzaj>  PHARMACON d.o.o. trgovina veterinarsko-medicinskim proizvodima i usluge u likvidaciji, OIB 55313986013</izvorni_sadrzaj>
    <derivirana_varijabla naziv="DomainObject.Predmet.ProtustrankaFormatedOIB_1">  PHARMACON d.o.o. trgovina veterinarsko-medicinskim proizvodima i usluge u likvidaciji, OIB 55313986013</derivirana_varijabla>
  </DomainObject.Predmet.ProtustrankaFormatedOIB>
  <DomainObject.Predmet.ProtustrankaFormatedWithAdress>
    <izvorni_sadrzaj> PHARMACON d.o.o. trgovina veterinarsko-medicinskim proizvodima i usluge u likvidaciji, Splitska 19, 31400 Đakovo</izvorni_sadrzaj>
    <derivirana_varijabla naziv="DomainObject.Predmet.ProtustrankaFormatedWithAdress_1"> PHARMACON d.o.o. trgovina veterinarsko-medicinskim proizvodima i usluge u likvidaciji, Splitska 19, 31400 Đakovo</derivirana_varijabla>
  </DomainObject.Predmet.ProtustrankaFormatedWithAdress>
  <DomainObject.Predmet.ProtustrankaFormatedWithAdressOIB>
    <izvorni_sadrzaj> PHARMACON d.o.o. trgovina veterinarsko-medicinskim proizvodima i usluge u likvidaciji, OIB 55313986013, Splitska 19, 31400 Đakovo</izvorni_sadrzaj>
    <derivirana_varijabla naziv="DomainObject.Predmet.ProtustrankaFormatedWithAdressOIB_1"> PHARMACON d.o.o. trgovina veterinarsko-medicinskim proizvodima i usluge u likvidaciji, OIB 55313986013, Splitska 19, 31400 Đakovo</derivirana_varijabla>
  </DomainObject.Predmet.ProtustrankaFormatedWithAdressOIB>
  <DomainObject.Predmet.ProtustrankaWithAdress>
    <izvorni_sadrzaj>PHARMACON d.o.o. trgovina veterinarsko-medicinskim proizvodima i usluge u likvidaciji Splitska 19, 31400 Đakovo</izvorni_sadrzaj>
    <derivirana_varijabla naziv="DomainObject.Predmet.ProtustrankaWithAdress_1">PHARMACON d.o.o. trgovina veterinarsko-medicinskim proizvodima i usluge u likvidaciji Splitska 19, 31400 Đakovo</derivirana_varijabla>
  </DomainObject.Predmet.ProtustrankaWithAdress>
  <DomainObject.Predmet.ProtustrankaWithAdressOIB>
    <izvorni_sadrzaj>PHARMACON d.o.o. trgovina veterinarsko-medicinskim proizvodima i usluge u likvidaciji, OIB 55313986013, Splitska 19, 31400 Đakovo</izvorni_sadrzaj>
    <derivirana_varijabla naziv="DomainObject.Predmet.ProtustrankaWithAdressOIB_1">PHARMACON d.o.o. trgovina veterinarsko-medicinskim proizvodima i usluge u likvidaciji, OIB 55313986013, Splitska 19, 31400 Đakovo</derivirana_varijabla>
  </DomainObject.Predmet.ProtustrankaWithAdressOIB>
  <DomainObject.Predmet.ProtustrankaNazivFormated>
    <izvorni_sadrzaj>PHARMACON d.o.o. trgovina veterinarsko-medicinskim proizvodima i usluge u likvidaciji</izvorni_sadrzaj>
    <derivirana_varijabla naziv="DomainObject.Predmet.ProtustrankaNazivFormated_1">PHARMACON d.o.o. trgovina veterinarsko-medicinskim proizvodima i usluge u likvidaciji</derivirana_varijabla>
  </DomainObject.Predmet.ProtustrankaNazivFormated>
  <DomainObject.Predmet.ProtustrankaNazivFormatedOIB>
    <izvorni_sadrzaj>PHARMACON d.o.o. trgovina veterinarsko-medicinskim proizvodima i usluge u likvidaciji, OIB 55313986013</izvorni_sadrzaj>
    <derivirana_varijabla naziv="DomainObject.Predmet.ProtustrankaNazivFormatedOIB_1">PHARMACON d.o.o. trgovina veterinarsko-medicinskim proizvodima i usluge u likvidaciji, OIB 55313986013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PHARMACON d.o.o. trgovina veterinarsko-medicinskim proizvodima i usluge u likvidaciji</item>
    </izvorni_sadrzaj>
    <derivirana_varijabla naziv="DomainObject.Predmet.ProtuStrankaListFormated_1">
      <item>PHARMACON d.o.o. trgovina veterinarsko-medicinskim proizvodima i usluge u likvidaciji</item>
    </derivirana_varijabla>
  </DomainObject.Predmet.ProtuStrankaListFormated>
  <DomainObject.Predmet.ProtuStrankaListFormatedOIB>
    <izvorni_sadrzaj>
      <item>PHARMACON d.o.o. trgovina veterinarsko-medicinskim proizvodima i usluge u likvidaciji, OIB 55313986013</item>
    </izvorni_sadrzaj>
    <derivirana_varijabla naziv="DomainObject.Predmet.ProtuStrankaListFormatedOIB_1">
      <item>PHARMACON d.o.o. trgovina veterinarsko-medicinskim proizvodima i usluge u likvidaciji, OIB 55313986013</item>
    </derivirana_varijabla>
  </DomainObject.Predmet.ProtuStrankaListFormatedOIB>
  <DomainObject.Predmet.ProtuStrankaListFormatedWithAdress>
    <izvorni_sadrzaj>
      <item>PHARMACON d.o.o. trgovina veterinarsko-medicinskim proizvodima i usluge u likvidaciji, Splitska 19, 31400 Đakovo</item>
    </izvorni_sadrzaj>
    <derivirana_varijabla naziv="DomainObject.Predmet.ProtuStrankaListFormatedWithAdress_1">
      <item>PHARMACON d.o.o. trgovina veterinarsko-medicinskim proizvodima i usluge u likvidaciji, Splitska 19, 31400 Đakovo</item>
    </derivirana_varijabla>
  </DomainObject.Predmet.ProtuStrankaListFormatedWithAdress>
  <DomainObject.Predmet.ProtuStrankaListFormatedWithAdressOIB>
    <izvorni_sadrzaj>
      <item>PHARMACON d.o.o. trgovina veterinarsko-medicinskim proizvodima i usluge u likvidaciji, OIB 55313986013, Splitska 19, 31400 Đakovo</item>
    </izvorni_sadrzaj>
    <derivirana_varijabla naziv="DomainObject.Predmet.ProtuStrankaListFormatedWithAdressOIB_1">
      <item>PHARMACON d.o.o. trgovina veterinarsko-medicinskim proizvodima i usluge u likvidaciji, OIB 55313986013, Splitska 19, 31400 Đakovo</item>
    </derivirana_varijabla>
  </DomainObject.Predmet.ProtuStrankaListFormatedWithAdressOIB>
  <DomainObject.Predmet.ProtuStrankaListNazivFormated>
    <izvorni_sadrzaj>
      <item>PHARMACON d.o.o. trgovina veterinarsko-medicinskim proizvodima i usluge u likvidaciji</item>
    </izvorni_sadrzaj>
    <derivirana_varijabla naziv="DomainObject.Predmet.ProtuStrankaListNazivFormated_1">
      <item>PHARMACON d.o.o. trgovina veterinarsko-medicinskim proizvodima i usluge u likvidaciji</item>
    </derivirana_varijabla>
  </DomainObject.Predmet.ProtuStrankaListNazivFormated>
  <DomainObject.Predmet.ProtuStrankaListNazivFormatedOIB>
    <izvorni_sadrzaj>
      <item>PHARMACON d.o.o. trgovina veterinarsko-medicinskim proizvodima i usluge u likvidaciji, OIB 55313986013</item>
    </izvorni_sadrzaj>
    <derivirana_varijabla naziv="DomainObject.Predmet.ProtuStrankaListNazivFormatedOIB_1">
      <item>PHARMACON d.o.o. trgovina veterinarsko-medicinskim proizvodima i usluge u likvidaciji, OIB 55313986013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PHARMACON d.o.o. trgovina veterinarsko-medicinskim proizvodima i usluge u likvidaciji</izvorni_sadrzaj>
    <derivirana_varijabla naziv="DomainObject.Predmet.ProtustrankaIDrugi_1">PHARMACON d.o.o. trgovina veterinarsko-medicinskim proizvodima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PHARMACON d.o.o. trgovina veterinarsko-medicinskim proizvodima i usluge u likvidaciji, OIB 55313986013, Splitska 19, 31400 Đakovo</izvorni_sadrzaj>
    <derivirana_varijabla naziv="DomainObject.Predmet.ProtustrankaIDrugiAdressOIB_1">PHARMACON d.o.o. trgovina veterinarsko-medicinskim proizvodima i usluge u likvidaciji, OIB 55313986013, Splitska 19,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PHARMACON d.o.o. trgovina veterinarsko-medicinskim proizvodima i usluge u likvidaciji</item>
    </izvorni_sadrzaj>
    <derivirana_varijabla naziv="DomainObject.Predmet.SudioniciListNaziv_1">
      <item>FINA RC OSIJEK</item>
      <item>PHARMACON d.o.o. trgovina veterinarsko-medicinskim proizvodima i usluge u likvidaciji</item>
    </derivirana_varijabla>
  </DomainObject.Predmet.SudioniciListNaziv>
  <DomainObject.Predmet.SudioniciListAdressOIB>
    <izvorni_sadrzaj>
      <item>FINA RC OSIJEK, OIB 85821130368</item>
      <item>PHARMACON d.o.o. trgovina veterinarsko-medicinskim proizvodima i usluge u likvidaciji, OIB 55313986013, Splitska 19,31400 Đakovo</item>
    </izvorni_sadrzaj>
    <derivirana_varijabla naziv="DomainObject.Predmet.SudioniciListAdressOIB_1">
      <item>FINA RC OSIJEK, OIB 85821130368</item>
      <item>PHARMACON d.o.o. trgovina veterinarsko-medicinskim proizvodima i usluge u likvidaciji, OIB 55313986013, Splitska 19,31400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55313986013</item>
    </izvorni_sadrzaj>
    <derivirana_varijabla naziv="DomainObject.Predmet.SudioniciListNazivOIB_1">
      <item>, OIB 85821130368</item>
      <item>, OIB 55313986013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08F84-ACA6-4BDB-B2C0-14EB1947F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2554</properties:Characters>
  <properties:Lines>89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2017-03-23T11:43:00Z</dcterms:created>
  <dc:creator>hermanj</dc:creator>
  <cp:lastModifiedBy>Snježana Markotić Jurić</cp:lastModifiedBy>
  <cp:lastPrinted>2017-03-23T10:54:00Z</cp:lastPrinted>
  <dcterms:modified xmlns:xsi="http://www.w3.org/2001/XMLSchema-instance" xsi:type="dcterms:W3CDTF">2017-03-23T11:44:00Z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