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6894a" w14:paraId="346894a" w:rsidRDefault="00A55B1A" w:rsidP="002678AE" w:rsidR="00A55B1A" w:rsidRPr="005A0B1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5A0B18">
        <w:rPr>
          <w:rFonts w:hAnsi="Times New Roman" w:ascii="Times New Roman"/>
          <w:noProof/>
          <w:szCs w:val="24"/>
          <w:lang w:val="hr-HR"/>
        </w:rPr>
        <w:t>25. St-</w:t>
      </w:r>
      <w:r w:rsidR="00AD54AE">
        <w:rPr>
          <w:rFonts w:hAnsi="Times New Roman" w:ascii="Times New Roman"/>
          <w:noProof/>
          <w:szCs w:val="24"/>
          <w:lang w:val="hr-HR"/>
        </w:rPr>
        <w:t>3040</w:t>
      </w:r>
      <w:r w:rsidR="00071CAA">
        <w:rPr>
          <w:rFonts w:hAnsi="Times New Roman" w:ascii="Times New Roman"/>
          <w:noProof/>
          <w:szCs w:val="24"/>
          <w:lang w:val="hr-HR"/>
        </w:rPr>
        <w:t>/</w:t>
      </w:r>
      <w:r w:rsidR="00D91880">
        <w:rPr>
          <w:rFonts w:hAnsi="Times New Roman" w:ascii="Times New Roman"/>
          <w:noProof/>
          <w:szCs w:val="24"/>
          <w:lang w:val="hr-HR"/>
        </w:rPr>
        <w:t>2018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5A0B1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B4703" w:rsidR="00532B71" w:rsidRPr="00026A80">
      <w:pPr>
        <w:ind w:firstLine="4"/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  <w:r w:rsidR="00EE69E5" w:rsidRPr="005A0B1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5A0B18">
        <w:rPr>
          <w:rFonts w:hAnsi="Times New Roman" w:ascii="Times New Roman"/>
          <w:szCs w:val="24"/>
          <w:lang w:val="hr-HR"/>
        </w:rPr>
        <w:t xml:space="preserve">Aleksandri </w:t>
      </w:r>
      <w:r w:rsidR="00FB7843">
        <w:rPr>
          <w:rFonts w:hAnsi="Times New Roman" w:ascii="Times New Roman"/>
          <w:szCs w:val="24"/>
          <w:lang w:val="hr-HR"/>
        </w:rPr>
        <w:t>Gumzej</w:t>
      </w:r>
      <w:r w:rsidR="00EE69E5" w:rsidRPr="005A0B18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CB4703">
        <w:rPr>
          <w:rFonts w:hAnsi="Times New Roman" w:ascii="Times New Roman"/>
          <w:szCs w:val="24"/>
          <w:lang w:val="hr-HR"/>
        </w:rPr>
        <w:t xml:space="preserve"> </w:t>
      </w:r>
      <w:r w:rsidR="00AD54AE">
        <w:rPr>
          <w:rFonts w:hAnsi="Times New Roman" w:ascii="Times New Roman"/>
          <w:szCs w:val="24"/>
          <w:lang w:val="hr-HR"/>
        </w:rPr>
        <w:t>M</w:t>
      </w:r>
      <w:r w:rsidR="00AD54AE" w:rsidRPr="00AD54AE">
        <w:rPr>
          <w:rFonts w:hAnsi="Times New Roman" w:ascii="Times New Roman"/>
          <w:szCs w:val="24"/>
          <w:lang w:val="hr-HR"/>
        </w:rPr>
        <w:t>OTOKROSS KLUB "KIA - BOŽIĆ", Zagreb, Horvaćanska cesta 31C, OIB: 15702105748</w:t>
      </w:r>
      <w:r w:rsidR="00CB4703">
        <w:rPr>
          <w:rFonts w:hAnsi="Times New Roman" w:ascii="Times New Roman"/>
          <w:szCs w:val="24"/>
          <w:lang w:val="hr-HR"/>
        </w:rPr>
        <w:t xml:space="preserve">, </w:t>
      </w:r>
      <w:r w:rsidR="00AD54AE">
        <w:rPr>
          <w:rFonts w:hAnsi="Times New Roman" w:ascii="Times New Roman"/>
          <w:szCs w:val="24"/>
          <w:lang w:val="hr-HR"/>
        </w:rPr>
        <w:t>28</w:t>
      </w:r>
      <w:r w:rsidR="00FB7843" w:rsidRPr="00026A80">
        <w:rPr>
          <w:rFonts w:hAnsi="Times New Roman" w:ascii="Times New Roman"/>
          <w:szCs w:val="24"/>
          <w:lang w:val="hr-HR"/>
        </w:rPr>
        <w:t xml:space="preserve">. </w:t>
      </w:r>
      <w:r w:rsidR="00AD54AE">
        <w:rPr>
          <w:rFonts w:hAnsi="Times New Roman" w:ascii="Times New Roman"/>
          <w:szCs w:val="24"/>
          <w:lang w:val="hr-HR"/>
        </w:rPr>
        <w:t>lipnja</w:t>
      </w:r>
      <w:r w:rsidR="00FB7843" w:rsidRPr="00026A80">
        <w:rPr>
          <w:rFonts w:hAnsi="Times New Roman" w:ascii="Times New Roman"/>
          <w:szCs w:val="24"/>
          <w:lang w:val="hr-HR"/>
        </w:rPr>
        <w:t xml:space="preserve"> </w:t>
      </w:r>
      <w:r w:rsidR="00D91880" w:rsidRPr="00026A80">
        <w:rPr>
          <w:rFonts w:hAnsi="Times New Roman" w:ascii="Times New Roman"/>
          <w:szCs w:val="24"/>
          <w:lang w:val="hr-HR"/>
        </w:rPr>
        <w:t>2019</w:t>
      </w:r>
      <w:r w:rsidR="00FB7843" w:rsidRPr="00026A80">
        <w:rPr>
          <w:rFonts w:hAnsi="Times New Roman" w:ascii="Times New Roman"/>
          <w:szCs w:val="24"/>
          <w:lang w:val="hr-HR"/>
        </w:rPr>
        <w:t>.</w:t>
      </w:r>
    </w:p>
    <w:p w:rsidRDefault="00A55B1A" w:rsidP="00997BA9" w:rsidR="00A55B1A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0B18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026A80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026A80">
        <w:rPr>
          <w:rFonts w:hAnsi="Times New Roman" w:ascii="Times New Roman"/>
          <w:szCs w:val="24"/>
          <w:lang w:val="hr-HR"/>
        </w:rPr>
        <w:t>Otvara se stečajni postupak nad dužnikom</w:t>
      </w:r>
      <w:r w:rsidR="00071CAA" w:rsidRPr="00071CAA">
        <w:rPr>
          <w:rFonts w:hAnsi="Times New Roman" w:ascii="Times New Roman"/>
          <w:szCs w:val="24"/>
          <w:lang w:val="hr-HR"/>
        </w:rPr>
        <w:t xml:space="preserve"> </w:t>
      </w:r>
      <w:r w:rsidR="00AD54AE">
        <w:rPr>
          <w:rFonts w:hAnsi="Times New Roman" w:ascii="Times New Roman"/>
          <w:szCs w:val="24"/>
          <w:lang w:val="hr-HR"/>
        </w:rPr>
        <w:t>M</w:t>
      </w:r>
      <w:r w:rsidR="00AD54AE" w:rsidRPr="00AD54AE">
        <w:rPr>
          <w:rFonts w:hAnsi="Times New Roman" w:ascii="Times New Roman"/>
          <w:szCs w:val="24"/>
          <w:lang w:val="hr-HR"/>
        </w:rPr>
        <w:t>OTOKROSS KLUB "KIA - BOŽIĆ", Zagreb, Horvaćanska cesta 31C, OIB: 15702105748</w:t>
      </w:r>
      <w:r w:rsidR="00CB4703" w:rsidRPr="00026A80">
        <w:rPr>
          <w:rFonts w:hAnsi="Times New Roman" w:ascii="Times New Roman"/>
          <w:szCs w:val="24"/>
          <w:lang w:val="hr-HR"/>
        </w:rPr>
        <w:t xml:space="preserve">. </w:t>
      </w:r>
      <w:r w:rsidRPr="00026A80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AD54AE">
        <w:rPr>
          <w:rFonts w:hAnsi="Times New Roman" w:ascii="Times New Roman"/>
          <w:szCs w:val="24"/>
          <w:lang w:val="hr-HR"/>
        </w:rPr>
        <w:t>28</w:t>
      </w:r>
      <w:r w:rsidR="00FB7843" w:rsidRPr="00026A80">
        <w:rPr>
          <w:rFonts w:hAnsi="Times New Roman" w:ascii="Times New Roman"/>
          <w:szCs w:val="24"/>
          <w:lang w:val="hr-HR"/>
        </w:rPr>
        <w:t xml:space="preserve">. </w:t>
      </w:r>
      <w:r w:rsidR="00AD54AE">
        <w:rPr>
          <w:rFonts w:hAnsi="Times New Roman" w:ascii="Times New Roman"/>
          <w:szCs w:val="24"/>
          <w:lang w:val="hr-HR"/>
        </w:rPr>
        <w:t>lipnja</w:t>
      </w:r>
      <w:r w:rsidR="00FB7843" w:rsidRPr="00026A80">
        <w:rPr>
          <w:rFonts w:hAnsi="Times New Roman" w:ascii="Times New Roman"/>
          <w:szCs w:val="24"/>
          <w:lang w:val="hr-HR"/>
        </w:rPr>
        <w:t xml:space="preserve"> </w:t>
      </w:r>
      <w:r w:rsidR="00D91880" w:rsidRPr="00026A80">
        <w:rPr>
          <w:rFonts w:hAnsi="Times New Roman" w:ascii="Times New Roman"/>
          <w:szCs w:val="24"/>
          <w:lang w:val="hr-HR"/>
        </w:rPr>
        <w:t>2019</w:t>
      </w:r>
      <w:r w:rsidR="00FB7843" w:rsidRPr="00026A80">
        <w:rPr>
          <w:rFonts w:hAnsi="Times New Roman" w:ascii="Times New Roman"/>
          <w:szCs w:val="24"/>
          <w:lang w:val="hr-HR"/>
        </w:rPr>
        <w:t>.</w:t>
      </w:r>
      <w:r w:rsidR="00A162B7" w:rsidRPr="00026A80">
        <w:rPr>
          <w:rFonts w:hAnsi="Times New Roman" w:ascii="Times New Roman"/>
          <w:szCs w:val="24"/>
          <w:lang w:val="hr-HR"/>
        </w:rPr>
        <w:t xml:space="preserve"> </w:t>
      </w:r>
      <w:r w:rsidRPr="00026A80">
        <w:rPr>
          <w:rFonts w:hAnsi="Times New Roman" w:ascii="Times New Roman"/>
          <w:szCs w:val="24"/>
          <w:lang w:val="hr-HR"/>
        </w:rPr>
        <w:t xml:space="preserve">u </w:t>
      </w:r>
      <w:r w:rsidR="00FB7843" w:rsidRPr="00026A80">
        <w:rPr>
          <w:rFonts w:hAnsi="Times New Roman" w:ascii="Times New Roman"/>
          <w:szCs w:val="24"/>
          <w:lang w:val="hr-HR"/>
        </w:rPr>
        <w:t>13,</w:t>
      </w:r>
      <w:r w:rsidR="00026A80" w:rsidRPr="00026A80">
        <w:rPr>
          <w:rFonts w:hAnsi="Times New Roman" w:ascii="Times New Roman"/>
          <w:szCs w:val="24"/>
          <w:lang w:val="hr-HR"/>
        </w:rPr>
        <w:t>30</w:t>
      </w:r>
      <w:r w:rsidR="00A8418E" w:rsidRPr="00026A80">
        <w:rPr>
          <w:rFonts w:hAnsi="Times New Roman" w:ascii="Times New Roman"/>
          <w:szCs w:val="24"/>
          <w:lang w:val="hr-HR"/>
        </w:rPr>
        <w:t xml:space="preserve"> </w:t>
      </w:r>
      <w:r w:rsidRPr="00026A80">
        <w:rPr>
          <w:rFonts w:hAnsi="Times New Roman" w:ascii="Times New Roman"/>
          <w:szCs w:val="24"/>
          <w:lang w:val="hr-HR"/>
        </w:rPr>
        <w:t>sati, kada je ovo rješenje</w:t>
      </w:r>
      <w:r w:rsidR="00B2463B" w:rsidRPr="00026A80">
        <w:rPr>
          <w:rFonts w:hAnsi="Times New Roman" w:ascii="Times New Roman"/>
          <w:szCs w:val="24"/>
          <w:lang w:val="hr-HR"/>
        </w:rPr>
        <w:t xml:space="preserve"> objavljeno na mrežnoj stranici e-Oglasna ploča ovog suda.</w:t>
      </w:r>
    </w:p>
    <w:p w:rsidRDefault="00B2463B" w:rsidP="00AB2EFE" w:rsidR="00B2463B" w:rsidRPr="005A0B18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AB2EFE" w:rsidR="00EE69E5" w:rsidRPr="00AD54AE">
      <w:pPr>
        <w:pStyle w:val="BodyText21"/>
        <w:numPr>
          <w:ilvl w:val="0"/>
          <w:numId w:val="6"/>
        </w:numPr>
        <w:rPr>
          <w:rFonts w:hAnsi="Times New Roman" w:ascii="Times New Roman"/>
          <w:b/>
          <w:szCs w:val="24"/>
        </w:rPr>
      </w:pPr>
      <w:r w:rsidRPr="00AB2EFE">
        <w:rPr>
          <w:rFonts w:hAnsi="Times New Roman" w:ascii="Times New Roman"/>
          <w:szCs w:val="24"/>
        </w:rPr>
        <w:t>Za s</w:t>
      </w:r>
      <w:r w:rsidR="009240EB" w:rsidRPr="00AB2EFE">
        <w:rPr>
          <w:rFonts w:hAnsi="Times New Roman" w:ascii="Times New Roman"/>
          <w:szCs w:val="24"/>
        </w:rPr>
        <w:t xml:space="preserve">tečajnog upravitelja imenuje se </w:t>
      </w:r>
      <w:r w:rsidR="001104A1" w:rsidRPr="001104A1">
        <w:rPr>
          <w:rFonts w:hAnsi="Times New Roman" w:ascii="Times New Roman"/>
          <w:szCs w:val="24"/>
        </w:rPr>
        <w:t>Snježana Vrkljan</w:t>
      </w:r>
      <w:r w:rsidR="00A74B50" w:rsidRPr="001104A1">
        <w:rPr>
          <w:rFonts w:hAnsi="Times New Roman" w:ascii="Times New Roman"/>
          <w:szCs w:val="24"/>
        </w:rPr>
        <w:t xml:space="preserve">, OIB: </w:t>
      </w:r>
      <w:r w:rsidR="001104A1" w:rsidRPr="001104A1">
        <w:rPr>
          <w:rFonts w:hAnsi="Times New Roman" w:ascii="Times New Roman"/>
          <w:szCs w:val="24"/>
        </w:rPr>
        <w:t>44740101731</w:t>
      </w:r>
      <w:r w:rsidR="00A74B50" w:rsidRPr="001104A1">
        <w:rPr>
          <w:rFonts w:hAnsi="Times New Roman" w:ascii="Times New Roman"/>
          <w:szCs w:val="24"/>
        </w:rPr>
        <w:t xml:space="preserve">, </w:t>
      </w:r>
      <w:r w:rsidR="001104A1" w:rsidRPr="001104A1">
        <w:rPr>
          <w:rFonts w:hAnsi="Times New Roman" w:ascii="Times New Roman"/>
          <w:szCs w:val="24"/>
        </w:rPr>
        <w:t>Kralja Zvonimira 75</w:t>
      </w:r>
      <w:r w:rsidR="00A74B50" w:rsidRPr="001104A1">
        <w:rPr>
          <w:rFonts w:hAnsi="Times New Roman" w:ascii="Times New Roman"/>
          <w:szCs w:val="24"/>
        </w:rPr>
        <w:t xml:space="preserve">, </w:t>
      </w:r>
      <w:r w:rsidR="00F05EE8" w:rsidRPr="001104A1">
        <w:rPr>
          <w:rFonts w:hAnsi="Times New Roman" w:ascii="Times New Roman"/>
          <w:szCs w:val="24"/>
        </w:rPr>
        <w:t>Zagreb</w:t>
      </w:r>
      <w:r w:rsidR="00A74B50" w:rsidRPr="001104A1">
        <w:rPr>
          <w:rFonts w:hAnsi="Times New Roman" w:ascii="Times New Roman"/>
          <w:szCs w:val="24"/>
        </w:rPr>
        <w:t>.</w:t>
      </w:r>
    </w:p>
    <w:p w:rsidRDefault="006E0815" w:rsidP="006E0815" w:rsidR="006E0815" w:rsidRPr="00026A8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E0815" w:rsidP="006E0815" w:rsidR="006E0815" w:rsidRPr="00AA70DD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A70DD">
        <w:rPr>
          <w:rFonts w:hAnsi="Times New Roman" w:ascii="Times New Roman"/>
          <w:szCs w:val="24"/>
          <w:lang w:val="hr-HR"/>
        </w:rPr>
        <w:t xml:space="preserve">Nalaže se Financijskoj agenciji da u roku 8 dana naloži banci dužnika prijenos zaplijenjenog iznosa predujma od </w:t>
      </w:r>
      <w:r w:rsidR="00AD54AE">
        <w:rPr>
          <w:rFonts w:hAnsi="Times New Roman" w:ascii="Times New Roman"/>
          <w:szCs w:val="24"/>
          <w:lang w:val="hr-HR"/>
        </w:rPr>
        <w:t xml:space="preserve">2.825,01 </w:t>
      </w:r>
      <w:r w:rsidRPr="00AA70DD">
        <w:rPr>
          <w:rFonts w:hAnsi="Times New Roman" w:ascii="Times New Roman"/>
          <w:szCs w:val="24"/>
          <w:lang w:val="hr-HR"/>
        </w:rPr>
        <w:t xml:space="preserve">kuna na račun suda </w:t>
      </w:r>
      <w:r w:rsidRPr="00026A80">
        <w:rPr>
          <w:rFonts w:hAnsi="Times New Roman" w:ascii="Times New Roman"/>
          <w:szCs w:val="24"/>
          <w:lang w:val="hr-HR"/>
        </w:rPr>
        <w:t xml:space="preserve">IBAN HR9223900011300000460, model 00, poziv na broj </w:t>
      </w:r>
      <w:r w:rsidR="00E80F2C" w:rsidRPr="00026A80">
        <w:rPr>
          <w:rFonts w:hAnsi="Times New Roman" w:ascii="Times New Roman"/>
          <w:szCs w:val="24"/>
          <w:lang w:val="hr-HR"/>
        </w:rPr>
        <w:t>2001-</w:t>
      </w:r>
      <w:r w:rsidR="00AD54AE">
        <w:rPr>
          <w:rFonts w:hAnsi="Times New Roman" w:ascii="Times New Roman"/>
          <w:szCs w:val="24"/>
          <w:lang w:val="hr-HR"/>
        </w:rPr>
        <w:t>30402018</w:t>
      </w:r>
      <w:r w:rsidRPr="00026A80">
        <w:rPr>
          <w:rFonts w:hAnsi="Times New Roman" w:ascii="Times New Roman"/>
          <w:szCs w:val="24"/>
          <w:lang w:val="hr-HR"/>
        </w:rPr>
        <w:t xml:space="preserve"> </w:t>
      </w:r>
      <w:r w:rsidRPr="00AA70DD">
        <w:rPr>
          <w:rFonts w:hAnsi="Times New Roman" w:ascii="Times New Roman"/>
          <w:szCs w:val="24"/>
          <w:lang w:val="hr-HR"/>
        </w:rPr>
        <w:t xml:space="preserve">i obustavi daljnju pljenidbu predujma do </w:t>
      </w:r>
      <w:r w:rsidRPr="00947FF7">
        <w:rPr>
          <w:rFonts w:hAnsi="Times New Roman" w:ascii="Times New Roman"/>
          <w:szCs w:val="24"/>
          <w:lang w:val="hr-HR"/>
        </w:rPr>
        <w:t>iznosa od 5.000,00 kuna.</w:t>
      </w:r>
    </w:p>
    <w:p w:rsidRDefault="00AB2EFE" w:rsidP="00AB2EFE" w:rsidR="00AB2EFE" w:rsidRPr="00026A80">
      <w:pPr>
        <w:pStyle w:val="Odlomakpopisa"/>
        <w:ind w:left="567"/>
        <w:rPr>
          <w:rFonts w:hAnsi="Times New Roman" w:ascii="Times New Roman"/>
          <w:szCs w:val="24"/>
          <w:lang w:val="hr-HR"/>
        </w:rPr>
      </w:pPr>
    </w:p>
    <w:p w:rsidRDefault="00EE69E5" w:rsidP="00071CAA" w:rsidR="00071CAA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CB4703">
        <w:rPr>
          <w:rFonts w:hAnsi="Times New Roman" w:ascii="Times New Roman"/>
          <w:szCs w:val="24"/>
          <w:lang w:val="hr-HR"/>
        </w:rPr>
        <w:t>Zaključuje se stečajni postupak nad dužnikom</w:t>
      </w:r>
      <w:r w:rsidR="00AB2EFE" w:rsidRPr="00026A80">
        <w:rPr>
          <w:rFonts w:hAnsi="Times New Roman" w:ascii="Times New Roman"/>
          <w:szCs w:val="24"/>
          <w:lang w:val="hr-HR"/>
        </w:rPr>
        <w:t xml:space="preserve"> </w:t>
      </w:r>
      <w:r w:rsidR="00AD54AE">
        <w:rPr>
          <w:rFonts w:hAnsi="Times New Roman" w:ascii="Times New Roman"/>
          <w:szCs w:val="24"/>
          <w:lang w:val="hr-HR"/>
        </w:rPr>
        <w:t>M</w:t>
      </w:r>
      <w:r w:rsidR="00AD54AE" w:rsidRPr="00AD54AE">
        <w:rPr>
          <w:rFonts w:hAnsi="Times New Roman" w:ascii="Times New Roman"/>
          <w:szCs w:val="24"/>
          <w:lang w:val="hr-HR"/>
        </w:rPr>
        <w:t>OTOKROSS KLUB "KIA - BOŽIĆ", Zagreb, Horvaćanska cesta 31C, OIB: 15702105748</w:t>
      </w:r>
      <w:r w:rsidR="00CB4703">
        <w:rPr>
          <w:rFonts w:hAnsi="Times New Roman" w:ascii="Times New Roman"/>
          <w:szCs w:val="24"/>
          <w:lang w:val="hr-HR"/>
        </w:rPr>
        <w:t>.</w:t>
      </w:r>
    </w:p>
    <w:p w:rsidRDefault="00CB4703" w:rsidP="00CB4703" w:rsidR="00CB4703" w:rsidRPr="00CB470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AB2EFE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Nakon </w:t>
      </w:r>
      <w:r w:rsidR="00EE69E5" w:rsidRPr="00AB2EFE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AB2EFE">
        <w:rPr>
          <w:rFonts w:hAnsi="Times New Roman" w:ascii="Times New Roman"/>
          <w:szCs w:val="24"/>
          <w:lang w:val="hr-HR"/>
        </w:rPr>
        <w:t>ovog rješenja</w:t>
      </w:r>
      <w:r w:rsidR="00B2463B" w:rsidRPr="00AB2EFE">
        <w:rPr>
          <w:rFonts w:hAnsi="Times New Roman" w:ascii="Times New Roman"/>
          <w:szCs w:val="24"/>
          <w:lang w:val="hr-HR"/>
        </w:rPr>
        <w:t xml:space="preserve">, </w:t>
      </w:r>
      <w:r w:rsidR="00EE69E5" w:rsidRPr="00AB2EFE">
        <w:rPr>
          <w:rFonts w:hAnsi="Times New Roman" w:ascii="Times New Roman"/>
          <w:szCs w:val="24"/>
          <w:lang w:val="hr-HR"/>
        </w:rPr>
        <w:t>dužnik</w:t>
      </w:r>
      <w:r w:rsidR="00B2463B" w:rsidRPr="00AB2EF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B2EFE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0B1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</w:p>
    <w:p w:rsidRDefault="00026A80" w:rsidP="00026A80" w:rsidR="00026A80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</w:t>
      </w:r>
      <w:r>
        <w:rPr>
          <w:rFonts w:hAnsi="Times New Roman" w:ascii="Times New Roman"/>
          <w:szCs w:val="24"/>
          <w:lang w:val="hr-HR"/>
        </w:rPr>
        <w:t>29</w:t>
      </w:r>
      <w:r w:rsidRPr="005A0B18">
        <w:rPr>
          <w:rFonts w:hAnsi="Times New Roman" w:ascii="Times New Roman"/>
          <w:szCs w:val="24"/>
          <w:lang w:val="hr-HR"/>
        </w:rPr>
        <w:t xml:space="preserve">. stavak 1. </w:t>
      </w:r>
      <w:r w:rsidRPr="00623A6F">
        <w:rPr>
          <w:rFonts w:hAnsi="Times New Roman" w:ascii="Times New Roman"/>
          <w:szCs w:val="24"/>
          <w:lang w:val="hr-HR"/>
        </w:rPr>
        <w:t>Stečajnog zakona ("Narodne novine" broj 71/15 i 104/17</w:t>
      </w:r>
      <w:r>
        <w:rPr>
          <w:rFonts w:hAnsi="Times New Roman" w:ascii="Times New Roman"/>
          <w:szCs w:val="24"/>
          <w:lang w:val="hr-HR"/>
        </w:rPr>
        <w:t xml:space="preserve">; dalje u tekstu: SZ). </w:t>
      </w:r>
    </w:p>
    <w:p w:rsidRDefault="00026A80" w:rsidP="00026A80" w:rsidR="00026A80" w:rsidRPr="005A0B18">
      <w:pPr>
        <w:ind w:firstLine="360"/>
        <w:jc w:val="both"/>
        <w:rPr>
          <w:rFonts w:hAnsi="Times New Roman" w:ascii="Times New Roman"/>
          <w:lang w:val="hr-HR"/>
        </w:rPr>
      </w:pPr>
    </w:p>
    <w:p w:rsidRDefault="00026A80" w:rsidP="00026A80" w:rsidR="00026A80" w:rsidRPr="005A0B18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lastRenderedPageBreak/>
        <w:tab/>
        <w:t>S obzirom da su bile ispunjene pretpostavke iz čl. 428. SZ-a, sud je</w:t>
      </w:r>
      <w:r>
        <w:rPr>
          <w:rFonts w:hAnsi="Times New Roman" w:ascii="Times New Roman"/>
          <w:lang w:val="hr-HR"/>
        </w:rPr>
        <w:t xml:space="preserve"> sukladno odredbi članka 430. SZ-a </w:t>
      </w:r>
      <w:r w:rsidRPr="005A0B18">
        <w:rPr>
          <w:rFonts w:hAnsi="Times New Roman" w:ascii="Times New Roman"/>
          <w:lang w:val="hr-HR"/>
        </w:rPr>
        <w:t xml:space="preserve">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26A80" w:rsidP="00026A80" w:rsidR="00026A80" w:rsidRPr="005A0B18">
      <w:pPr>
        <w:jc w:val="both"/>
        <w:rPr>
          <w:rFonts w:hAnsi="Times New Roman" w:ascii="Times New Roman"/>
          <w:lang w:val="hr-HR"/>
        </w:rPr>
      </w:pPr>
    </w:p>
    <w:p w:rsidRDefault="00026A80" w:rsidP="00026A80" w:rsidR="00026A80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26A80" w:rsidP="00026A80" w:rsidR="00026A80">
      <w:pPr>
        <w:jc w:val="both"/>
        <w:rPr>
          <w:rFonts w:hAnsi="Times New Roman" w:ascii="Times New Roman"/>
          <w:lang w:val="hr-HR"/>
        </w:rPr>
      </w:pPr>
    </w:p>
    <w:p w:rsidRDefault="00026A80" w:rsidP="00026A80" w:rsidR="00026A8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 xml:space="preserve">Temeljem gore navedenog, smatra se da je dužnik nesposoban za plaćanje, pa je stoga temeljem odredbe čl. 431. stavak 1. i 2. SZ-a odlučeno kao u izreci ovog rješenja. Izbor stečajnog upravitelja odabran je </w:t>
      </w:r>
      <w:r>
        <w:rPr>
          <w:rFonts w:hAnsi="Times New Roman" w:ascii="Times New Roman"/>
          <w:lang w:val="hr-HR"/>
        </w:rPr>
        <w:t>primjenom odredbe čl. 432. SZ-a (t. II. izreke).</w:t>
      </w:r>
    </w:p>
    <w:p w:rsidRDefault="00026A80" w:rsidP="00026A80" w:rsidR="00026A80">
      <w:pPr>
        <w:jc w:val="both"/>
        <w:rPr>
          <w:rFonts w:hAnsi="Times New Roman" w:ascii="Times New Roman"/>
          <w:lang w:val="hr-HR"/>
        </w:rPr>
      </w:pPr>
    </w:p>
    <w:p w:rsidRDefault="00026A80" w:rsidP="00026A80" w:rsidR="00026A80" w:rsidRPr="00D97E7E">
      <w:pPr>
        <w:ind w:firstLine="720"/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 xml:space="preserve">Zahtjevom za provedbu skraćenog stečajnog postupka </w:t>
      </w:r>
      <w:r>
        <w:rPr>
          <w:rFonts w:hAnsi="Times New Roman" w:ascii="Times New Roman"/>
          <w:lang w:val="hr-HR"/>
        </w:rPr>
        <w:t>FINA</w:t>
      </w:r>
      <w:r w:rsidRPr="00D97E7E">
        <w:rPr>
          <w:rFonts w:hAnsi="Times New Roman" w:ascii="Times New Roman"/>
          <w:lang w:val="hr-HR"/>
        </w:rPr>
        <w:t xml:space="preserve"> je u skladu s odredbom čl. 112. st. 5. SZ-a </w:t>
      </w:r>
      <w:r>
        <w:rPr>
          <w:rFonts w:hAnsi="Times New Roman" w:ascii="Times New Roman"/>
          <w:lang w:val="hr-HR"/>
        </w:rPr>
        <w:t xml:space="preserve">obavijestila sud da dužnik na ime predujma za namirenje troškova stečajnog postupka ima zaplijenjena novčana sredstva u iznosu od </w:t>
      </w:r>
      <w:r w:rsidR="00AD54AE">
        <w:rPr>
          <w:rFonts w:hAnsi="Times New Roman" w:ascii="Times New Roman"/>
          <w:lang w:val="hr-HR"/>
        </w:rPr>
        <w:t>2.825,01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kuna, pa je sukladno odredbi čl. 112. st. 6. SZ-a odlučeno </w:t>
      </w:r>
      <w:r w:rsidRPr="00D97E7E">
        <w:rPr>
          <w:rFonts w:hAnsi="Times New Roman" w:ascii="Times New Roman"/>
          <w:lang w:val="hr-HR"/>
        </w:rPr>
        <w:t>kao u točki III</w:t>
      </w:r>
      <w:r>
        <w:rPr>
          <w:rFonts w:hAnsi="Times New Roman" w:ascii="Times New Roman"/>
          <w:lang w:val="hr-HR"/>
        </w:rPr>
        <w:t>.</w:t>
      </w:r>
      <w:r w:rsidRPr="00D97E7E">
        <w:rPr>
          <w:rFonts w:hAnsi="Times New Roman" w:ascii="Times New Roman"/>
          <w:lang w:val="hr-HR"/>
        </w:rPr>
        <w:t xml:space="preserve"> izreke ovog rješenja. </w:t>
      </w:r>
    </w:p>
    <w:p w:rsidRDefault="006E0815" w:rsidP="00E91D4E" w:rsidR="006E0815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center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 xml:space="preserve">U Zagrebu, </w:t>
      </w:r>
      <w:r w:rsidR="00AD54AE">
        <w:rPr>
          <w:rFonts w:hAnsi="Times New Roman" w:ascii="Times New Roman"/>
          <w:lang w:val="hr-HR"/>
        </w:rPr>
        <w:t>28</w:t>
      </w:r>
      <w:r w:rsidR="00FB7843">
        <w:rPr>
          <w:rFonts w:hAnsi="Times New Roman" w:ascii="Times New Roman"/>
          <w:lang w:val="hr-HR"/>
        </w:rPr>
        <w:t xml:space="preserve">. </w:t>
      </w:r>
      <w:r w:rsidR="00AD54AE">
        <w:rPr>
          <w:rFonts w:hAnsi="Times New Roman" w:ascii="Times New Roman"/>
          <w:lang w:val="hr-HR"/>
        </w:rPr>
        <w:t>lipnja</w:t>
      </w:r>
      <w:r w:rsidR="00FB7843">
        <w:rPr>
          <w:rFonts w:hAnsi="Times New Roman" w:ascii="Times New Roman"/>
          <w:lang w:val="hr-HR"/>
        </w:rPr>
        <w:t xml:space="preserve"> </w:t>
      </w:r>
      <w:r w:rsidR="00EA4E9C">
        <w:rPr>
          <w:rFonts w:hAnsi="Times New Roman" w:ascii="Times New Roman"/>
          <w:lang w:val="hr-HR"/>
        </w:rPr>
        <w:t>2019</w:t>
      </w:r>
      <w:r w:rsidR="00FB7843">
        <w:rPr>
          <w:rFonts w:hAnsi="Times New Roman" w:ascii="Times New Roman"/>
          <w:lang w:val="hr-HR"/>
        </w:rPr>
        <w:t>.</w:t>
      </w: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>SUDAC</w:t>
      </w:r>
      <w:r w:rsidR="00FB7843">
        <w:rPr>
          <w:rFonts w:hAnsi="Times New Roman" w:ascii="Times New Roman"/>
          <w:lang w:val="hr-HR"/>
        </w:rPr>
        <w:t xml:space="preserve">: </w:t>
      </w:r>
    </w:p>
    <w:p w:rsidRDefault="00E91D4E" w:rsidP="00E91D4E" w:rsidR="00E91D4E" w:rsidRPr="005A0B18">
      <w:pPr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  <w:t>Aleksandra</w:t>
      </w:r>
      <w:r w:rsidR="00FB7843">
        <w:rPr>
          <w:rFonts w:hAnsi="Times New Roman" w:ascii="Times New Roman"/>
          <w:lang w:val="hr-HR"/>
        </w:rPr>
        <w:t xml:space="preserve"> Gumzej</w:t>
      </w:r>
      <w:r w:rsidR="00A35FFD">
        <w:rPr>
          <w:rFonts w:hAnsi="Times New Roman" w:ascii="Times New Roman"/>
          <w:lang w:val="hr-HR"/>
        </w:rPr>
        <w:t>, v.r.</w:t>
      </w: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UPUTA O PRAVNOM LIJEKU:</w:t>
      </w: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35FFD" w:rsidP="00E91D4E" w:rsidR="00E91D4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A35FFD" w:rsidP="00E91D4E" w:rsidR="00A35FFD" w:rsidRPr="005A0B18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A35FFD">
        <w:rPr>
          <w:rFonts w:hAnsi="Times New Roman" w:ascii="Times New Roman"/>
          <w:szCs w:val="24"/>
          <w:lang w:val="hr-HR"/>
        </w:rPr>
        <w:t>Lucija Radulović</w:t>
      </w:r>
    </w:p>
    <w:p w:rsidRDefault="00E91D4E" w:rsidP="00E91D4E" w:rsidR="00E91D4E" w:rsidRPr="005A0B1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AB2EFE" w:rsidR="00182088" w:rsidRPr="00AB2EFE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AB2EFE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A35FFD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AD54AE">
      <w:rPr>
        <w:rFonts w:hAnsi="Times New Roman" w:ascii="Times New Roman"/>
      </w:rPr>
      <w:t>3040</w:t>
    </w:r>
    <w:r w:rsidR="00BF1FE8">
      <w:rPr>
        <w:rFonts w:hAnsi="Times New Roman" w:ascii="Times New Roman"/>
      </w:rPr>
      <w:t>/</w:t>
    </w:r>
    <w:r w:rsidR="00EA4E9C">
      <w:rPr>
        <w:rFonts w:hAnsi="Times New Roman" w:ascii="Times New Roman"/>
      </w:rPr>
      <w:t>2018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0A769D98"/>
    <w:lvl w:tplc="3D68094E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A80"/>
    <w:rsid w:val="00071CAA"/>
    <w:rsid w:val="000B609B"/>
    <w:rsid w:val="000C47B3"/>
    <w:rsid w:val="00100028"/>
    <w:rsid w:val="00100AE0"/>
    <w:rsid w:val="0010186D"/>
    <w:rsid w:val="001104A1"/>
    <w:rsid w:val="00112B50"/>
    <w:rsid w:val="00182088"/>
    <w:rsid w:val="00194DD7"/>
    <w:rsid w:val="002678AE"/>
    <w:rsid w:val="00282835"/>
    <w:rsid w:val="002E41EF"/>
    <w:rsid w:val="00307776"/>
    <w:rsid w:val="00343C82"/>
    <w:rsid w:val="003D5FF2"/>
    <w:rsid w:val="003E6C35"/>
    <w:rsid w:val="0042162E"/>
    <w:rsid w:val="00442A14"/>
    <w:rsid w:val="00473872"/>
    <w:rsid w:val="00493516"/>
    <w:rsid w:val="004C7C93"/>
    <w:rsid w:val="00532B71"/>
    <w:rsid w:val="00573FF5"/>
    <w:rsid w:val="0058023B"/>
    <w:rsid w:val="005940E9"/>
    <w:rsid w:val="005A0B18"/>
    <w:rsid w:val="00623A6F"/>
    <w:rsid w:val="006356C5"/>
    <w:rsid w:val="006C2E0C"/>
    <w:rsid w:val="006D4444"/>
    <w:rsid w:val="006E0815"/>
    <w:rsid w:val="00713CF9"/>
    <w:rsid w:val="00730EAB"/>
    <w:rsid w:val="007A29F9"/>
    <w:rsid w:val="007C7A57"/>
    <w:rsid w:val="008379B9"/>
    <w:rsid w:val="00840E3D"/>
    <w:rsid w:val="00867439"/>
    <w:rsid w:val="00867F16"/>
    <w:rsid w:val="00894987"/>
    <w:rsid w:val="008E6B76"/>
    <w:rsid w:val="0090185C"/>
    <w:rsid w:val="009044FD"/>
    <w:rsid w:val="009240EB"/>
    <w:rsid w:val="00947FF7"/>
    <w:rsid w:val="00997BA9"/>
    <w:rsid w:val="009A6D70"/>
    <w:rsid w:val="009D5EB4"/>
    <w:rsid w:val="009F5765"/>
    <w:rsid w:val="00A162B7"/>
    <w:rsid w:val="00A319FE"/>
    <w:rsid w:val="00A35FFD"/>
    <w:rsid w:val="00A440F2"/>
    <w:rsid w:val="00A55B1A"/>
    <w:rsid w:val="00A63490"/>
    <w:rsid w:val="00A74B50"/>
    <w:rsid w:val="00A8418E"/>
    <w:rsid w:val="00A95334"/>
    <w:rsid w:val="00AB2EFE"/>
    <w:rsid w:val="00AB7883"/>
    <w:rsid w:val="00AD54AE"/>
    <w:rsid w:val="00AF40B4"/>
    <w:rsid w:val="00B03169"/>
    <w:rsid w:val="00B2463B"/>
    <w:rsid w:val="00BE5464"/>
    <w:rsid w:val="00BE56CC"/>
    <w:rsid w:val="00BF1FE8"/>
    <w:rsid w:val="00C57CAF"/>
    <w:rsid w:val="00C70B79"/>
    <w:rsid w:val="00C93291"/>
    <w:rsid w:val="00CB4703"/>
    <w:rsid w:val="00CF2939"/>
    <w:rsid w:val="00D226FF"/>
    <w:rsid w:val="00D2573D"/>
    <w:rsid w:val="00D44D4F"/>
    <w:rsid w:val="00D91880"/>
    <w:rsid w:val="00D955F3"/>
    <w:rsid w:val="00DB29D2"/>
    <w:rsid w:val="00DB4528"/>
    <w:rsid w:val="00E80F2C"/>
    <w:rsid w:val="00E91D4E"/>
    <w:rsid w:val="00EA4E9C"/>
    <w:rsid w:val="00EE5750"/>
    <w:rsid w:val="00EE57FC"/>
    <w:rsid w:val="00EE69E5"/>
    <w:rsid w:val="00F05EE8"/>
    <w:rsid w:val="00F62A72"/>
    <w:rsid w:val="00F667BC"/>
    <w:rsid w:val="00F66BF4"/>
    <w:rsid w:val="00FA2440"/>
    <w:rsid w:val="00FB7843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35F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FF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5FFD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FF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5FF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35F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FF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FFD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FF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FF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2019.</izvorni_sadrzaj>
    <derivirana_varijabla naziv="DomainObject.DatumDonosenjaOdluke_1">28.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3040</izvorni_sadrzaj>
    <derivirana_varijabla naziv="DomainObject.Predmet.Broj_1">3040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St-3040/2018</izvorni_sadrzaj>
    <derivirana_varijabla naziv="DomainObject.Predmet.OznakaBroj_1">St-3040/2018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MOTOKROSS KLUB "KIA - BOŽIĆ"</izvorni_sadrzaj>
    <derivirana_varijabla naziv="DomainObject.Predmet.ProtustrankaFormated_1">  MOTOKROSS KLUB "KIA - BOŽIĆ"</derivirana_varijabla>
  </DomainObject.Predmet.ProtustrankaFormated>
  <DomainObject.Predmet.ProtustrankaFormatedOIB>
    <izvorni_sadrzaj>  MOTOKROSS KLUB "KIA - BOŽIĆ", OIB 15702105748</izvorni_sadrzaj>
    <derivirana_varijabla naziv="DomainObject.Predmet.ProtustrankaFormatedOIB_1">  MOTOKROSS KLUB "KIA - BOŽIĆ", OIB 15702105748</derivirana_varijabla>
  </DomainObject.Predmet.ProtustrankaFormatedOIB>
  <DomainObject.Predmet.ProtustrankaFormatedWithAdress>
    <izvorni_sadrzaj> MOTOKROSS KLUB "KIA - BOŽIĆ", HORVAĆANSKA CESTA 31C, 10000 Zagreb</izvorni_sadrzaj>
    <derivirana_varijabla naziv="DomainObject.Predmet.ProtustrankaFormatedWithAdress_1"> MOTOKROSS KLUB "KIA - BOŽIĆ", HORVAĆANSKA CESTA 31C, 10000 Zagreb</derivirana_varijabla>
  </DomainObject.Predmet.ProtustrankaFormatedWithAdress>
  <DomainObject.Predmet.ProtustrankaFormatedWithAdressOIB>
    <izvorni_sadrzaj> MOTOKROSS KLUB "KIA - BOŽIĆ", OIB 15702105748, HORVAĆANSKA CESTA 31C, 10000 Zagreb</izvorni_sadrzaj>
    <derivirana_varijabla naziv="DomainObject.Predmet.ProtustrankaFormatedWithAdressOIB_1"> MOTOKROSS KLUB "KIA - BOŽIĆ", OIB 15702105748, HORVAĆANSKA CESTA 31C, 10000 Zagreb</derivirana_varijabla>
  </DomainObject.Predmet.ProtustrankaFormatedWithAdressOIB>
  <DomainObject.Predmet.ProtustrankaWithAdress>
    <izvorni_sadrzaj>MOTOKROSS KLUB "KIA - BOŽIĆ" HORVAĆANSKA CESTA 31C, 10000 Zagreb</izvorni_sadrzaj>
    <derivirana_varijabla naziv="DomainObject.Predmet.ProtustrankaWithAdress_1">MOTOKROSS KLUB "KIA - BOŽIĆ" HORVAĆANSKA CESTA 31C, 10000 Zagreb</derivirana_varijabla>
  </DomainObject.Predmet.ProtustrankaWithAdress>
  <DomainObject.Predmet.ProtustrankaWithAdressOIB>
    <izvorni_sadrzaj>MOTOKROSS KLUB "KIA - BOŽIĆ", OIB 15702105748, HORVAĆANSKA CESTA 31C, 10000 Zagreb</izvorni_sadrzaj>
    <derivirana_varijabla naziv="DomainObject.Predmet.ProtustrankaWithAdressOIB_1">MOTOKROSS KLUB "KIA - BOŽIĆ", OIB 15702105748, HORVAĆANSKA CESTA 31C, 10000 Zagreb</derivirana_varijabla>
  </DomainObject.Predmet.ProtustrankaWithAdressOIB>
  <DomainObject.Predmet.ProtustrankaNazivFormated>
    <izvorni_sadrzaj>MOTOKROSS KLUB "KIA - BOŽIĆ"</izvorni_sadrzaj>
    <derivirana_varijabla naziv="DomainObject.Predmet.ProtustrankaNazivFormated_1">MOTOKROSS KLUB "KIA - BOŽIĆ"</derivirana_varijabla>
  </DomainObject.Predmet.ProtustrankaNazivFormated>
  <DomainObject.Predmet.ProtustrankaNazivFormatedOIB>
    <izvorni_sadrzaj>MOTOKROSS KLUB "KIA - BOŽIĆ", OIB 15702105748</izvorni_sadrzaj>
    <derivirana_varijabla naziv="DomainObject.Predmet.ProtustrankaNazivFormatedOIB_1">MOTOKROSS KLUB "KIA - BOŽIĆ", OIB 15702105748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37</izvorni_sadrzaj>
    <derivirana_varijabla naziv="DomainObject.Predmet.Referada.Prostorija.Naziv_1">Soba DZ II 37</derivirana_varijabla>
  </DomainObject.Predmet.Referada.Prostorija.Naziv>
  <DomainObject.Predmet.Referada.Prostorija.Oznaka>
    <izvorni_sadrzaj>DZ II 37</izvorni_sadrzaj>
    <derivirana_varijabla naziv="DomainObject.Predmet.Referada.Prostorija.Oznaka_1">DZ II 37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MOTOKROSS KLUB "KIA - BOŽIĆ"</item>
    </izvorni_sadrzaj>
    <derivirana_varijabla naziv="DomainObject.Predmet.ProtuStrankaListFormated_1">
      <item>MOTOKROSS KLUB "KIA - BOŽIĆ"</item>
    </derivirana_varijabla>
  </DomainObject.Predmet.ProtuStrankaListFormated>
  <DomainObject.Predmet.ProtuStrankaListFormatedOIB>
    <izvorni_sadrzaj>
      <item>MOTOKROSS KLUB "KIA - BOŽIĆ", OIB 15702105748</item>
    </izvorni_sadrzaj>
    <derivirana_varijabla naziv="DomainObject.Predmet.ProtuStrankaListFormatedOIB_1">
      <item>MOTOKROSS KLUB "KIA - BOŽIĆ", OIB 15702105748</item>
    </derivirana_varijabla>
  </DomainObject.Predmet.ProtuStrankaListFormatedOIB>
  <DomainObject.Predmet.ProtuStrankaListFormatedWithAdress>
    <izvorni_sadrzaj>
      <item>MOTOKROSS KLUB "KIA - BOŽIĆ", HORVAĆANSKA CESTA 31C, 10000 Zagreb</item>
    </izvorni_sadrzaj>
    <derivirana_varijabla naziv="DomainObject.Predmet.ProtuStrankaListFormatedWithAdress_1">
      <item>MOTOKROSS KLUB "KIA - BOŽIĆ", HORVAĆANSKA CESTA 31C, 10000 Zagreb</item>
    </derivirana_varijabla>
  </DomainObject.Predmet.ProtuStrankaListFormatedWithAdress>
  <DomainObject.Predmet.ProtuStrankaListFormatedWithAdressOIB>
    <izvorni_sadrzaj>
      <item>MOTOKROSS KLUB "KIA - BOŽIĆ", OIB 15702105748, HORVAĆANSKA CESTA 31C, 10000 Zagreb</item>
    </izvorni_sadrzaj>
    <derivirana_varijabla naziv="DomainObject.Predmet.ProtuStrankaListFormatedWithAdressOIB_1">
      <item>MOTOKROSS KLUB "KIA - BOŽIĆ", OIB 15702105748, HORVAĆANSKA CESTA 31C, 10000 Zagreb</item>
    </derivirana_varijabla>
  </DomainObject.Predmet.ProtuStrankaListFormatedWithAdressOIB>
  <DomainObject.Predmet.ProtuStrankaListNazivFormated>
    <izvorni_sadrzaj>
      <item>MOTOKROSS KLUB "KIA - BOŽIĆ"</item>
    </izvorni_sadrzaj>
    <derivirana_varijabla naziv="DomainObject.Predmet.ProtuStrankaListNazivFormated_1">
      <item>MOTOKROSS KLUB "KIA - BOŽIĆ"</item>
    </derivirana_varijabla>
  </DomainObject.Predmet.ProtuStrankaListNazivFormated>
  <DomainObject.Predmet.ProtuStrankaListNazivFormatedOIB>
    <izvorni_sadrzaj>
      <item>MOTOKROSS KLUB "KIA - BOŽIĆ", OIB 15702105748</item>
    </izvorni_sadrzaj>
    <derivirana_varijabla naziv="DomainObject.Predmet.ProtuStrankaListNazivFormatedOIB_1">
      <item>MOTOKROSS KLUB "KIA - BOŽIĆ", OIB 15702105748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2019.</izvorni_sadrzaj>
    <derivirana_varijabla naziv="DomainObject.Datum_1">28.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MOTOKROSS KLUB "KIA - BOŽIĆ"</izvorni_sadrzaj>
    <derivirana_varijabla naziv="DomainObject.Predmet.ProtustrankaIDrugi_1">MOTOKROSS KLUB "KIA - BOŽIĆ"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MOTOKROSS KLUB "KIA - BOŽIĆ", OIB 15702105748, HORVAĆANSKA CESTA 31C, 10000 Zagreb</izvorni_sadrzaj>
    <derivirana_varijabla naziv="DomainObject.Predmet.ProtustrankaIDrugiAdressOIB_1">MOTOKROSS KLUB "KIA - BOŽIĆ", OIB 15702105748, HORVAĆANSKA CESTA 31C,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MOTOKROSS KLUB "KIA - BOŽIĆ"</item>
      <item>FINA Regionalni centar Zagreb</item>
    </izvorni_sadrzaj>
    <derivirana_varijabla naziv="DomainObject.Predmet.SudioniciListNaziv_1">
      <item>MOTOKROSS KLUB "KIA - BOŽIĆ"</item>
      <item>FINA Regionalni centar Zagreb</item>
    </derivirana_varijabla>
  </DomainObject.Predmet.SudioniciListNaziv>
  <DomainObject.Predmet.SudioniciListAdressOIB>
    <izvorni_sadrzaj>
      <item>MOTOKROSS KLUB "KIA - BOŽIĆ", OIB 15702105748, HORVAĆANSKA CESTA 31C,10000 Zagreb</item>
      <item>FINA Regionalni centar Zagreb, OIB 85821130368, Trg svibanjskih žrtava 1995. 1,10000 Zagreb</item>
    </izvorni_sadrzaj>
    <derivirana_varijabla naziv="DomainObject.Predmet.SudioniciListAdressOIB_1">
      <item>MOTOKROSS KLUB "KIA - BOŽIĆ", OIB 15702105748, HORVAĆANSKA CESTA 31C,10000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15702105748</item>
      <item>, OIB 85821130368</item>
    </izvorni_sadrzaj>
    <derivirana_varijabla naziv="DomainObject.Predmet.SudioniciListNazivOIB_1">
      <item>, OIB 15702105748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veljače 2019.</izvorni_sadrzaj>
    <derivirana_varijabla naziv="DomainObject.PredzadnjaOdlukaIzPredmeta.DatumDonosenjaOdluke_1">28. veljače 2019.</derivirana_varijabla>
  </DomainObject.PredzadnjaOdlukaIzPredmeta.DatumDonosenjaOdluke>
  <DomainObject.PredzadnjaOdlukaIzPredmeta.Oznaka>
    <izvorni_sadrzaj>St-3040/2018-3</izvorni_sadrzaj>
    <derivirana_varijabla naziv="DomainObject.PredzadnjaOdlukaIzPredmeta.Oznaka_1">St-3040/2018-3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512</properties:Words>
  <properties:Characters>2702</properties:Characters>
  <properties:Lines>80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2019-06-28T08:41:00Z</dcterms:created>
  <dc:creator>Sudsko vijeæe</dc:creator>
  <cp:lastModifiedBy>Lucija Radulović</cp:lastModifiedBy>
  <cp:lastPrinted>2019-06-28T11:08:00Z</cp:lastPrinted>
  <dcterms:modified xmlns:xsi="http://www.w3.org/2001/XMLSchema-instance" xsi:type="dcterms:W3CDTF">2019-06-28T11:08:00Z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3040 2018   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