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6500" w14:paraId="b09650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564A" w:rsidP="007C564A" w:rsidR="007C564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 St-189/2017-3.</w:t>
      </w:r>
    </w:p>
    <w:p w:rsidRDefault="007C564A" w:rsidP="007C564A" w:rsidR="007C564A">
      <w:pPr>
        <w:jc w:val="both"/>
        <w:rPr>
          <w:rFonts w:cs="Arial" w:hAnsi="Arial" w:ascii="Arial"/>
          <w:b/>
        </w:rPr>
      </w:pPr>
    </w:p>
    <w:p w:rsidRDefault="007C564A" w:rsidP="007C564A" w:rsidR="007C56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C564A" w:rsidP="007C564A" w:rsidR="007C56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BRDAR &amp; CO. revizorska tvrtka iz Virovitice, </w:t>
      </w:r>
      <w:proofErr w:type="spellStart"/>
      <w:r>
        <w:rPr>
          <w:rFonts w:cs="Arial" w:hAnsi="Arial" w:ascii="Arial"/>
        </w:rPr>
        <w:t>A.Mihanovića</w:t>
      </w:r>
      <w:proofErr w:type="spellEnd"/>
      <w:r>
        <w:rPr>
          <w:rFonts w:cs="Arial" w:hAnsi="Arial" w:ascii="Arial"/>
        </w:rPr>
        <w:t xml:space="preserve"> 3, MBS 010006225, OIB 53331838415, dana 10. travnja 2017. godine  </w:t>
      </w: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BRDAR &amp; CO. revizorska tvrtka iz Virovitice, </w:t>
      </w:r>
      <w:proofErr w:type="spellStart"/>
      <w:r>
        <w:rPr>
          <w:rFonts w:cs="Arial" w:hAnsi="Arial" w:ascii="Arial"/>
        </w:rPr>
        <w:t>A.Mihanovića</w:t>
      </w:r>
      <w:proofErr w:type="spellEnd"/>
      <w:r>
        <w:rPr>
          <w:rFonts w:cs="Arial" w:hAnsi="Arial" w:ascii="Arial"/>
        </w:rPr>
        <w:t xml:space="preserve"> 3, MBS 010006225, OIB 53331838415.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 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BRDAR &amp; CO. revizorska tvrtka iz Virovitice, </w:t>
      </w:r>
      <w:proofErr w:type="spellStart"/>
      <w:r>
        <w:rPr>
          <w:rFonts w:cs="Arial" w:hAnsi="Arial" w:ascii="Arial"/>
        </w:rPr>
        <w:t>A.Mihanovića</w:t>
      </w:r>
      <w:proofErr w:type="spellEnd"/>
      <w:r>
        <w:rPr>
          <w:rFonts w:cs="Arial" w:hAnsi="Arial" w:ascii="Arial"/>
        </w:rPr>
        <w:t xml:space="preserve"> 3, MBS 010006225, OIB 53331838415.</w:t>
      </w:r>
    </w:p>
    <w:p w:rsidRDefault="007C564A" w:rsidP="007C564A" w:rsidR="007C564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10. travnja 2017. godine u 10,20 sati</w:t>
      </w:r>
      <w:r>
        <w:rPr>
          <w:rFonts w:cs="Arial" w:hAnsi="Arial" w:ascii="Arial"/>
        </w:rPr>
        <w:t>, kada je ovo rješenje objavljeno na e-oglasnoj ploči ovoga suda.</w:t>
      </w:r>
    </w:p>
    <w:p w:rsidRDefault="007C564A" w:rsidP="007C564A" w:rsidR="007C56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429.st.1.Stečajnog zakona ("Narodne novine" broj 71/15 – dalje: SZ) oglasom poslovni broj St-189/2017-2., koji je objavljen na mrežnoj stranici e-oglasna ploča Trgovačkog suda u Bjelovaru 20. veljače 2017. godine, </w:t>
      </w:r>
      <w:r>
        <w:rPr>
          <w:rFonts w:cs="Arial" w:hAnsi="Arial" w:ascii="Arial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C564A" w:rsidP="007C564A" w:rsidR="007C56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C564A" w:rsidP="007C564A" w:rsidR="007C56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7C564A" w:rsidP="007C564A" w:rsidR="007C56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10. travnja 2017. godine</w:t>
      </w:r>
    </w:p>
    <w:p w:rsidRDefault="007C564A" w:rsidP="007C564A" w:rsidR="007C564A">
      <w:pPr>
        <w:rPr>
          <w:rFonts w:cs="Arial" w:hAnsi="Arial" w:ascii="Arial"/>
          <w:b/>
        </w:rPr>
      </w:pPr>
    </w:p>
    <w:p w:rsidRDefault="007C564A" w:rsidP="007C564A" w:rsidR="007C564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7C564A" w:rsidP="007C564A" w:rsidR="007C564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C564A" w:rsidP="007C564A" w:rsidR="007C564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bookmarkStart w:name="_GoBack" w:id="0"/>
      <w:bookmarkEnd w:id="0"/>
      <w:r>
        <w:rPr>
          <w:rFonts w:cs="Arial" w:hAnsi="Arial" w:ascii="Arial"/>
        </w:rPr>
        <w:t xml:space="preserve">         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7C564A" w:rsidP="007C564A" w:rsidR="007C564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C564A" w:rsidP="007C564A" w:rsidR="007C56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10.04.2017.g.</w:t>
      </w:r>
    </w:p>
    <w:p w:rsidRDefault="007C564A" w:rsidP="007C564A" w:rsidR="007C564A">
      <w:pPr>
        <w:rPr>
          <w:rFonts w:cs="Arial" w:hAnsi="Arial" w:ascii="Arial"/>
        </w:rPr>
      </w:pPr>
    </w:p>
    <w:p w:rsidRDefault="007C564A" w:rsidP="007C564A" w:rsidR="007C564A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64A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14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St-189/2017-3</izvorni_sadrzaj>
    <derivirana_varijabla naziv="DomainObject.Oznaka_1">St-189/2017-3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BRDAR &amp; CO. revizorska tvrtka d.o.o. zastupanog po punomoćniku Vera Brdar</izvorni_sadrzaj>
    <derivirana_varijabla naziv="DomainObject.Predmet.ProtustrankaFormated_1">  BRDAR &amp; CO. revizorska tvrtka d.o.o. zastupanog po punomoćniku Vera Brdar</derivirana_varijabla>
  </DomainObject.Predmet.ProtustrankaFormated>
  <DomainObject.Predmet.ProtustrankaFormatedOIB>
    <izvorni_sadrzaj>  BRDAR &amp; CO. revizorska tvrtka d.o.o., OIB 53331838415 zastupanog po punomoćniku Vera Brdar</izvorni_sadrzaj>
    <derivirana_varijabla naziv="DomainObject.Predmet.ProtustrankaFormatedOIB_1">  BRDAR &amp; CO. revizorska tvrtka d.o.o., OIB 53331838415 zastupanog po punomoćniku Vera Brdar</derivirana_varijabla>
  </DomainObject.Predmet.ProtustrankaFormatedOIB>
  <DomainObject.Predmet.ProtustrankaFormatedWithAdress>
    <izvorni_sadrzaj> BRDAR &amp; CO. revizorska tvrtka d.o.o., A.Mihanovića 3, 33000 Virovitica zastupanog po punomoćniku Vera Brdar</izvorni_sadrzaj>
    <derivirana_varijabla naziv="DomainObject.Predmet.ProtustrankaFormatedWithAdress_1"> BRDAR &amp; CO. revizorska tvrtka d.o.o., A.Mihanovića 3, 33000 Virovitica zastupanog po punomoćniku Vera Brdar</derivirana_varijabla>
  </DomainObject.Predmet.ProtustrankaFormatedWithAdress>
  <DomainObject.Predmet.ProtustrankaFormatedWithAdressOIB>
    <izvorni_sadrzaj> BRDAR &amp; CO. revizorska tvrtka d.o.o., OIB 53331838415, A.Mihanovića 3, 33000 Virovitica zastupanog po punomoćniku Vera Brdar</izvorni_sadrzaj>
    <derivirana_varijabla naziv="DomainObject.Predmet.ProtustrankaFormatedWithAdressOIB_1"> BRDAR &amp; CO. revizorska tvrtka d.o.o., OIB 53331838415, A.Mihanovića 3, 33000 Virovitica zastupanog po punomoćniku Vera Brdar</derivirana_varijabla>
  </DomainObject.Predmet.ProtustrankaFormatedWithAdressOIB>
  <DomainObject.Predmet.ProtustrankaWithAdress>
    <izvorni_sadrzaj>BRDAR &amp; CO. revizorska tvrtka d.o.o. A.Mihanovića 3, 33000 Virovitica</izvorni_sadrzaj>
    <derivirana_varijabla naziv="DomainObject.Predmet.ProtustrankaWithAdress_1">BRDAR &amp; CO. revizorska tvrtka d.o.o. A.Mihanovića 3, 33000 Virovitica</derivirana_varijabla>
  </DomainObject.Predmet.ProtustrankaWithAdress>
  <DomainObject.Predmet.ProtustrankaWithAdressOIB>
    <izvorni_sadrzaj>BRDAR &amp; CO. revizorska tvrtka d.o.o., OIB 53331838415, A.Mihanovića 3, 33000 Virovitica</izvorni_sadrzaj>
    <derivirana_varijabla naziv="DomainObject.Predmet.ProtustrankaWithAdressOIB_1">BRDAR &amp; CO. revizorska tvrtka d.o.o., OIB 53331838415, A.Mihanovića 3, 33000 Virovitica</derivirana_varijabla>
  </DomainObject.Predmet.ProtustrankaWithAdressOIB>
  <DomainObject.Predmet.ProtustrankaNazivFormated>
    <izvorni_sadrzaj>BRDAR &amp; CO. revizorska tvrtka d.o.o.</izvorni_sadrzaj>
    <derivirana_varijabla naziv="DomainObject.Predmet.ProtustrankaNazivFormated_1">BRDAR &amp; CO. revizorska tvrtka d.o.o.</derivirana_varijabla>
  </DomainObject.Predmet.ProtustrankaNazivFormated>
  <DomainObject.Predmet.ProtustrankaNazivFormatedOIB>
    <izvorni_sadrzaj>BRDAR &amp; CO. revizorska tvrtka d.o.o., OIB 53331838415</izvorni_sadrzaj>
    <derivirana_varijabla naziv="DomainObject.Predmet.ProtustrankaNazivFormatedOIB_1">BRDAR &amp; CO. revizorska tvrtka d.o.o., OIB 53331838415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BRDAR &amp; CO. revizorska tvrtka d.o.o. zastupanog po punomoćniku Vera Brdar</item>
    </izvorni_sadrzaj>
    <derivirana_varijabla naziv="DomainObject.Predmet.ProtuStrankaListFormated_1">
      <item>BRDAR &amp; CO. revizorska tvrtka d.o.o. zastupanog po punomoćniku Vera Brdar</item>
    </derivirana_varijabla>
  </DomainObject.Predmet.ProtuStrankaListFormated>
  <DomainObject.Predmet.ProtuStrankaListFormatedOIB>
    <izvorni_sadrzaj>
      <item>BRDAR &amp; CO. revizorska tvrtka d.o.o., OIB 53331838415 zastupanog po punomoćniku Vera Brdar</item>
    </izvorni_sadrzaj>
    <derivirana_varijabla naziv="DomainObject.Predmet.ProtuStrankaListFormatedOIB_1">
      <item>BRDAR &amp; CO. revizorska tvrtka d.o.o., OIB 53331838415 zastupanog po punomoćniku Vera Brdar</item>
    </derivirana_varijabla>
  </DomainObject.Predmet.ProtuStrankaListFormatedOIB>
  <DomainObject.Predmet.ProtuStrankaListFormatedWithAdress>
    <izvorni_sadrzaj>
      <item>BRDAR &amp; CO. revizorska tvrtka d.o.o., A.Mihanovića 3, 33000 Virovitica zastupanog po punomoćniku Vera Brdar</item>
    </izvorni_sadrzaj>
    <derivirana_varijabla naziv="DomainObject.Predmet.ProtuStrankaListFormatedWithAdress_1">
      <item>BRDAR &amp; CO. revizorska tvrtka d.o.o., A.Mihanovića 3, 33000 Virovitica zastupanog po punomoćniku Vera Brdar</item>
    </derivirana_varijabla>
  </DomainObject.Predmet.ProtuStrankaListFormatedWithAdress>
  <DomainObject.Predmet.ProtuStrankaListFormatedWithAdressOIB>
    <izvorni_sadrzaj>
      <item>BRDAR &amp; CO. revizorska tvrtka d.o.o., OIB 53331838415, A.Mihanovića 3, 33000 Virovitica zastupanog po punomoćniku Vera Brdar</item>
    </izvorni_sadrzaj>
    <derivirana_varijabla naziv="DomainObject.Predmet.ProtuStrankaListFormatedWithAdressOIB_1">
      <item>BRDAR &amp; CO. revizorska tvrtka d.o.o., OIB 53331838415, A.Mihanovića 3, 33000 Virovitica zastupanog po punomoćniku Vera Brdar</item>
    </derivirana_varijabla>
  </DomainObject.Predmet.ProtuStrankaListFormatedWithAdressOIB>
  <DomainObject.Predmet.ProtuStrankaListNazivFormated>
    <izvorni_sadrzaj>
      <item>BRDAR &amp; CO. revizorska tvrtka d.o.o.</item>
    </izvorni_sadrzaj>
    <derivirana_varijabla naziv="DomainObject.Predmet.ProtuStrankaListNazivFormated_1">
      <item>BRDAR &amp; CO. revizorska tvrtka d.o.o.</item>
    </derivirana_varijabla>
  </DomainObject.Predmet.ProtuStrankaListNazivFormated>
  <DomainObject.Predmet.ProtuStrankaListNazivFormatedOIB>
    <izvorni_sadrzaj>
      <item>BRDAR &amp; CO. revizorska tvrtka d.o.o., OIB 53331838415</item>
    </izvorni_sadrzaj>
    <derivirana_varijabla naziv="DomainObject.Predmet.ProtuStrankaListNazivFormatedOIB_1">
      <item>BRDAR &amp; CO. revizorska tvrtka d.o.o., OIB 53331838415</item>
    </derivirana_varijabla>
  </DomainObject.Predmet.ProtuStrankaListNazivFormatedOIB>
  <DomainObject.Predmet.OstaliListFormated>
    <izvorni_sadrzaj>
      <item>Vera Brdar punomoćnik sudionika u postupku BRDAR &amp; CO. revizorska tvrtka d.o.o.</item>
    </izvorni_sadrzaj>
    <derivirana_varijabla naziv="DomainObject.Predmet.OstaliListFormated_1">
      <item>Vera Brdar punomoćnik sudionika u postupku BRDAR &amp; CO. revizorska tvrtka d.o.o.</item>
    </derivirana_varijabla>
  </DomainObject.Predmet.OstaliListFormated>
  <DomainObject.Predmet.OstaliListFormatedOIB>
    <izvorni_sadrzaj>
      <item>Vera Brdar, OIB 93494849152 punomoćnik sudionika u postupku BRDAR &amp; CO. revizorska tvrtka d.o.o.</item>
    </izvorni_sadrzaj>
    <derivirana_varijabla naziv="DomainObject.Predmet.OstaliListFormatedOIB_1">
      <item>Vera Brdar, OIB 93494849152 punomoćnik sudionika u postupku BRDAR &amp; CO. revizorska tvrtka d.o.o.</item>
    </derivirana_varijabla>
  </DomainObject.Predmet.OstaliListFormatedOIB>
  <DomainObject.Predmet.OstaliListFormatedWithAdress>
    <izvorni_sadrzaj>
      <item>Vera Brdar, Ulica Svetog Križa 41, 33000 Milanovac punomoćnik sudionika u postupku BRDAR &amp; CO. revizorska tvrtka d.o.o.</item>
    </izvorni_sadrzaj>
    <derivirana_varijabla naziv="DomainObject.Predmet.OstaliListFormatedWithAdress_1">
      <item>Vera Brdar, Ulica Svetog Križa 41, 33000 Milanovac punomoćnik sudionika u postupku BRDAR &amp; CO. revizorska tvrtka d.o.o.</item>
    </derivirana_varijabla>
  </DomainObject.Predmet.OstaliListFormatedWithAdress>
  <DomainObject.Predmet.OstaliListFormatedWithAdressOIB>
    <izvorni_sadrzaj>
      <item>Vera Brdar, OIB 93494849152, Ulica Svetog Križa 41, 33000 Milanovac punomoćnik sudionika u postupku BRDAR &amp; CO. revizorska tvrtka d.o.o.</item>
    </izvorni_sadrzaj>
    <derivirana_varijabla naziv="DomainObject.Predmet.OstaliListFormatedWithAdressOIB_1">
      <item>Vera Brdar, OIB 93494849152, Ulica Svetog Križa 41, 33000 Milanovac punomoćnik sudionika u postupku BRDAR &amp; CO. revizorska tvrtka d.o.o.</item>
    </derivirana_varijabla>
  </DomainObject.Predmet.OstaliListFormatedWithAdressOIB>
  <DomainObject.Predmet.OstaliListNazivFormated>
    <izvorni_sadrzaj>
      <item>Vera Brdar</item>
    </izvorni_sadrzaj>
    <derivirana_varijabla naziv="DomainObject.Predmet.OstaliListNazivFormated_1">
      <item>Vera Brdar</item>
    </derivirana_varijabla>
  </DomainObject.Predmet.OstaliListNazivFormated>
  <DomainObject.Predmet.OstaliListNazivFormatedOIB>
    <izvorni_sadrzaj>
      <item>Vera Brdar, OIB 93494849152</item>
    </izvorni_sadrzaj>
    <derivirana_varijabla naziv="DomainObject.Predmet.OstaliListNazivFormatedOIB_1">
      <item>Vera Brdar, OIB 93494849152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St-189/2017-3</izvorni_sadrzaj>
    <derivirana_varijabla naziv="DomainObject.PoslovniBrojDokumenta_1">St-189/2017-3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BRDAR &amp; CO. revizorska tvrtka d.o.o.</izvorni_sadrzaj>
    <derivirana_varijabla naziv="DomainObject.Predmet.ProtustrankaIDrugi_1">BRDAR &amp; CO. revizorska tvrtka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BRDAR &amp; CO. revizorska tvrtka d.o.o., OIB 53331838415, A.Mihanovića 3, 33000 Virovitica</izvorni_sadrzaj>
    <derivirana_varijabla naziv="DomainObject.Predmet.ProtustrankaIDrugiAdressOIB_1">BRDAR &amp; CO. revizorska tvrtka d.o.o., OIB 53331838415, A.Mihanovića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BRDAR &amp; CO. revizorska tvrtka d.o.o.</item>
      <item>Vera Brdar</item>
    </izvorni_sadrzaj>
    <derivirana_varijabla naziv="DomainObject.Predmet.SudioniciListNaziv_1">
      <item>FINA, RC ZAGREB, Podružnica BJELOVAR</item>
      <item>BRDAR &amp; CO. revizorska tvrtka d.o.o.</item>
      <item>Vera Brdar</item>
    </derivirana_varijabla>
  </DomainObject.Predmet.SudioniciListNaziv>
  <DomainObject.Predmet.SudioniciListAdressOIB>
    <izvorni_sadrzaj>
      <item>FINA, RC ZAGREB, Podružnica BJELOVAR, OIB 85821130368, F. Supila 4,43000 Bjelovar</item>
      <item>BRDAR &amp; CO. revizorska tvrtka d.o.o., OIB 53331838415, A.Mihanovića 3,33000 Virovitica</item>
      <item>Vera Brdar, OIB 93494849152, Ulica Svetog Križa 41,33000 Milanovac</item>
    </izvorni_sadrzaj>
    <derivirana_varijabla naziv="DomainObject.Predmet.SudioniciListAdressOIB_1">
      <item>FINA, RC ZAGREB, Podružnica BJELOVAR, OIB 85821130368, F. Supila 4,43000 Bjelovar</item>
      <item>BRDAR &amp; CO. revizorska tvrtka d.o.o., OIB 53331838415, A.Mihanovića 3,33000 Virovitica</item>
      <item>Vera Brdar, OIB 93494849152, Ulica Svetog Križa 41,33000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E252F-11A9-4FDE-874E-5EF37EE65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3793</properties:Characters>
  <properties:Lines>89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