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345f" w14:paraId="c2e345f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936642">
        <w:rPr>
          <w:rFonts w:cs="Times New Roman" w:hAnsi="Times New Roman" w:ascii="Times New Roman"/>
          <w:sz w:val="24"/>
          <w:szCs w:val="24"/>
        </w:rPr>
        <w:t>27</w:t>
      </w:r>
      <w:r w:rsidR="00D8568A">
        <w:rPr>
          <w:rFonts w:cs="Times New Roman" w:hAnsi="Times New Roman" w:ascii="Times New Roman"/>
          <w:sz w:val="24"/>
          <w:szCs w:val="24"/>
        </w:rPr>
        <w:t>46</w:t>
      </w:r>
      <w:r w:rsidR="00385929"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385929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385929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94E1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D8568A">
        <w:rPr>
          <w:rFonts w:cs="Times New Roman" w:hAnsi="Times New Roman" w:ascii="Times New Roman"/>
          <w:b/>
          <w:sz w:val="24"/>
          <w:szCs w:val="24"/>
        </w:rPr>
        <w:t xml:space="preserve">SM NADVOJ GRADNJA j.d.o.o. za građenje i usluge, Zagreb, </w:t>
      </w:r>
      <w:proofErr w:type="spellStart"/>
      <w:r w:rsidR="00D8568A">
        <w:rPr>
          <w:rFonts w:cs="Times New Roman" w:hAnsi="Times New Roman" w:ascii="Times New Roman"/>
          <w:b/>
          <w:sz w:val="24"/>
          <w:szCs w:val="24"/>
        </w:rPr>
        <w:t>Predovečka</w:t>
      </w:r>
      <w:proofErr w:type="spellEnd"/>
      <w:r w:rsidR="00D8568A">
        <w:rPr>
          <w:rFonts w:cs="Times New Roman" w:hAnsi="Times New Roman" w:ascii="Times New Roman"/>
          <w:b/>
          <w:sz w:val="24"/>
          <w:szCs w:val="24"/>
        </w:rPr>
        <w:t xml:space="preserve"> ulica 17, OIB: 73918312808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385929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85929">
        <w:rPr>
          <w:rFonts w:cs="Times New Roman" w:hAnsi="Times New Roman" w:ascii="Times New Roman"/>
          <w:sz w:val="24"/>
          <w:szCs w:val="24"/>
        </w:rPr>
        <w:t>siječnja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D8568A">
        <w:rPr>
          <w:rFonts w:cs="Times New Roman" w:hAnsi="Times New Roman" w:ascii="Times New Roman"/>
          <w:b/>
          <w:sz w:val="24"/>
          <w:szCs w:val="24"/>
        </w:rPr>
        <w:t xml:space="preserve">SM NADVOJ GRADNJA j.d.o.o. za građenje i usluge, Zagreb, </w:t>
      </w:r>
      <w:proofErr w:type="spellStart"/>
      <w:r w:rsidR="00D8568A">
        <w:rPr>
          <w:rFonts w:cs="Times New Roman" w:hAnsi="Times New Roman" w:ascii="Times New Roman"/>
          <w:b/>
          <w:sz w:val="24"/>
          <w:szCs w:val="24"/>
        </w:rPr>
        <w:t>Predovečka</w:t>
      </w:r>
      <w:proofErr w:type="spellEnd"/>
      <w:r w:rsidR="00D8568A">
        <w:rPr>
          <w:rFonts w:cs="Times New Roman" w:hAnsi="Times New Roman" w:ascii="Times New Roman"/>
          <w:b/>
          <w:sz w:val="24"/>
          <w:szCs w:val="24"/>
        </w:rPr>
        <w:t xml:space="preserve"> ulica 17, OIB: 73918312808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385929">
        <w:rPr>
          <w:rFonts w:cs="Times New Roman" w:hAnsi="Times New Roman" w:ascii="Times New Roman"/>
          <w:sz w:val="24"/>
          <w:szCs w:val="24"/>
        </w:rPr>
        <w:t>9. siječnja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D8568A">
        <w:rPr>
          <w:rFonts w:cs="Times New Roman" w:hAnsi="Times New Roman" w:ascii="Times New Roman"/>
          <w:b/>
          <w:sz w:val="24"/>
          <w:szCs w:val="24"/>
        </w:rPr>
        <w:t xml:space="preserve">Ana-Maria Bogović, Slavonski Brod, Naselje </w:t>
      </w:r>
      <w:proofErr w:type="spellStart"/>
      <w:r w:rsidR="00D8568A">
        <w:rPr>
          <w:rFonts w:cs="Times New Roman" w:hAnsi="Times New Roman" w:ascii="Times New Roman"/>
          <w:b/>
          <w:sz w:val="24"/>
          <w:szCs w:val="24"/>
        </w:rPr>
        <w:t>Lutvinka</w:t>
      </w:r>
      <w:proofErr w:type="spellEnd"/>
      <w:r w:rsidR="00D8568A">
        <w:rPr>
          <w:rFonts w:cs="Times New Roman" w:hAnsi="Times New Roman" w:ascii="Times New Roman"/>
          <w:b/>
          <w:sz w:val="24"/>
          <w:szCs w:val="24"/>
        </w:rPr>
        <w:t>, ulaz 2/9, OIB: 36495483478.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 i banci</w:t>
      </w:r>
      <w:r w:rsidRPr="007F5C1E">
        <w:rPr>
          <w:rFonts w:cs="Times New Roman" w:hAnsi="Times New Roman" w:ascii="Times New Roman"/>
          <w:sz w:val="24"/>
          <w:szCs w:val="24"/>
        </w:rPr>
        <w:t xml:space="preserve"> koja vodi račun dužnika radi zatvaranja računa. </w:t>
      </w:r>
    </w:p>
    <w:p w:rsidRDefault="004503F8" w:rsidP="004503F8" w:rsidR="004503F8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936642" w:rsidP="00936642" w:rsidR="0093664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936642" w:rsidP="00936642" w:rsidR="00936642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936642" w:rsidP="00936642" w:rsidR="00936642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>
        <w:rPr>
          <w:rFonts w:cs="Times New Roman" w:hAnsi="Times New Roman" w:ascii="Times New Roman"/>
          <w:sz w:val="24"/>
          <w:szCs w:val="24"/>
        </w:rPr>
        <w:t>27</w:t>
      </w:r>
      <w:r w:rsidR="00D8568A">
        <w:rPr>
          <w:rFonts w:cs="Times New Roman" w:hAnsi="Times New Roman" w:ascii="Times New Roman"/>
          <w:sz w:val="24"/>
          <w:szCs w:val="24"/>
        </w:rPr>
        <w:t>46</w:t>
      </w:r>
      <w:r>
        <w:rPr>
          <w:rFonts w:cs="Times New Roman" w:hAnsi="Times New Roman" w:ascii="Times New Roman"/>
          <w:sz w:val="24"/>
          <w:szCs w:val="24"/>
        </w:rPr>
        <w:t>/2016-4</w:t>
      </w:r>
    </w:p>
    <w:p w:rsidRDefault="00936642" w:rsidP="00936642" w:rsidR="00936642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936642">
        <w:rPr>
          <w:rFonts w:cs="Times New Roman" w:hAnsi="Times New Roman" w:ascii="Times New Roman"/>
          <w:b/>
          <w:sz w:val="24"/>
          <w:szCs w:val="24"/>
        </w:rPr>
        <w:t>8</w:t>
      </w:r>
      <w:r w:rsidR="000473ED" w:rsidRPr="00385929">
        <w:rPr>
          <w:rFonts w:cs="Times New Roman" w:hAnsi="Times New Roman" w:ascii="Times New Roman"/>
          <w:b/>
          <w:sz w:val="24"/>
          <w:szCs w:val="24"/>
        </w:rPr>
        <w:t>.</w:t>
      </w:r>
      <w:r w:rsidR="00385929">
        <w:rPr>
          <w:rFonts w:cs="Times New Roman" w:hAnsi="Times New Roman" w:ascii="Times New Roman"/>
          <w:b/>
          <w:sz w:val="24"/>
          <w:szCs w:val="24"/>
        </w:rPr>
        <w:t>11</w:t>
      </w:r>
      <w:r w:rsidR="000473ED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936642">
        <w:rPr>
          <w:rFonts w:cs="Times New Roman" w:hAnsi="Times New Roman" w:ascii="Times New Roman"/>
          <w:sz w:val="24"/>
          <w:szCs w:val="24"/>
        </w:rPr>
        <w:t>274</w:t>
      </w:r>
      <w:r w:rsidR="00D8568A">
        <w:rPr>
          <w:rFonts w:cs="Times New Roman" w:hAnsi="Times New Roman" w:ascii="Times New Roman"/>
          <w:sz w:val="24"/>
          <w:szCs w:val="24"/>
        </w:rPr>
        <w:t>6</w:t>
      </w:r>
      <w:r w:rsidR="00385929"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U Slavonskom Brodu </w:t>
      </w:r>
      <w:r w:rsidR="00385929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85929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C02610" w:rsidR="007F5C1E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 i banci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194E12"/>
    <w:rsid w:val="001D178C"/>
    <w:rsid w:val="00247EF0"/>
    <w:rsid w:val="002D6CE3"/>
    <w:rsid w:val="00385929"/>
    <w:rsid w:val="004503F8"/>
    <w:rsid w:val="00576119"/>
    <w:rsid w:val="005B3DAA"/>
    <w:rsid w:val="00655078"/>
    <w:rsid w:val="00754C60"/>
    <w:rsid w:val="00774751"/>
    <w:rsid w:val="00782157"/>
    <w:rsid w:val="00796154"/>
    <w:rsid w:val="007F5C1E"/>
    <w:rsid w:val="00936642"/>
    <w:rsid w:val="009C0525"/>
    <w:rsid w:val="009E0292"/>
    <w:rsid w:val="00A44CA2"/>
    <w:rsid w:val="00BB038D"/>
    <w:rsid w:val="00BF1DA4"/>
    <w:rsid w:val="00C02610"/>
    <w:rsid w:val="00D8568A"/>
    <w:rsid w:val="00E67F60"/>
    <w:rsid w:val="00EF514F"/>
    <w:rsid w:val="00F5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1D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D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DA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D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D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1D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D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DA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D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D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2746</izvorni_sadrzaj>
    <derivirana_varijabla naziv="DomainObject.Predmet.Broj_1">2746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St-2746/2016</izvorni_sadrzaj>
    <derivirana_varijabla naziv="DomainObject.Predmet.OznakaBroj_1">St-2746/2016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 NADVOJ GRADNJA jednostavno društvo s ograničenom odgovornošću za građenje i usluge</izvorni_sadrzaj>
    <derivirana_varijabla naziv="DomainObject.Predmet.ProtustrankaFormated_1">  SM NADVOJ GRADNJA jednostavno društvo s ograničenom odgovornošću za građenje i usluge</derivirana_varijabla>
  </DomainObject.Predmet.ProtustrankaFormated>
  <DomainObject.Predmet.ProtustrankaFormatedOIB>
    <izvorni_sadrzaj>  SM NADVOJ GRADNJA jednostavno društvo s ograničenom odgovornošću za građenje i usluge, OIB 73918312808</izvorni_sadrzaj>
    <derivirana_varijabla naziv="DomainObject.Predmet.ProtustrankaFormatedOIB_1">  SM NADVOJ GRADNJA jednostavno društvo s ograničenom odgovornošću za građenje i usluge, OIB 73918312808</derivirana_varijabla>
  </DomainObject.Predmet.ProtustrankaFormatedOIB>
  <DomainObject.Predmet.ProtustrankaFormatedWithAdress>
    <izvorni_sadrzaj> SM NADVOJ GRADNJA jednostavno društvo s ograničenom odgovornošću za građenje i usluge, Predovečka ulica 17, 10000 Zagreb</izvorni_sadrzaj>
    <derivirana_varijabla naziv="DomainObject.Predmet.ProtustrankaFormatedWithAdress_1"> SM NADVOJ GRADNJA jednostavno društvo s ograničenom odgovornošću za građenje i usluge, Predovečka ulica 17, 10000 Zagreb</derivirana_varijabla>
  </DomainObject.Predmet.ProtustrankaFormatedWithAdress>
  <DomainObject.Predmet.ProtustrankaFormatedWithAdressOIB>
    <izvorni_sadrzaj> SM NADVOJ GRADNJA jednostavno društvo s ograničenom odgovornošću za građenje i usluge, OIB 73918312808, Predovečka ulica 17, 10000 Zagreb</izvorni_sadrzaj>
    <derivirana_varijabla naziv="DomainObject.Predmet.ProtustrankaFormatedWithAdressOIB_1"> SM NADVOJ GRADNJA jednostavno društvo s ograničenom odgovornošću za građenje i usluge, OIB 73918312808, Predovečka ulica 17, 10000 Zagreb</derivirana_varijabla>
  </DomainObject.Predmet.ProtustrankaFormatedWithAdressOIB>
  <DomainObject.Predmet.ProtustrankaWithAdress>
    <izvorni_sadrzaj>SM NADVOJ GRADNJA jednostavno društvo s ograničenom odgovornošću za građenje i usluge Predovečka ulica 17, 10000 Zagreb</izvorni_sadrzaj>
    <derivirana_varijabla naziv="DomainObject.Predmet.ProtustrankaWithAdress_1">SM NADVOJ GRADNJA jednostavno društvo s ograničenom odgovornošću za građenje i usluge Predovečka ulica 17, 10000 Zagreb</derivirana_varijabla>
  </DomainObject.Predmet.ProtustrankaWithAdress>
  <DomainObject.Predmet.ProtustrankaWithAdressOIB>
    <izvorni_sadrzaj>SM NADVOJ GRADNJA jednostavno društvo s ograničenom odgovornošću za građenje i usluge, OIB 73918312808, Predovečka ulica 17, 10000 Zagreb</izvorni_sadrzaj>
    <derivirana_varijabla naziv="DomainObject.Predmet.ProtustrankaWithAdressOIB_1">SM NADVOJ GRADNJA jednostavno društvo s ograničenom odgovornošću za građenje i usluge, OIB 73918312808, Predovečka ulica 17, 10000 Zagreb</derivirana_varijabla>
  </DomainObject.Predmet.ProtustrankaWithAdressOIB>
  <DomainObject.Predmet.ProtustrankaNazivFormated>
    <izvorni_sadrzaj>SM NADVOJ GRADNJA jednostavno društvo s ograničenom odgovornošću za građenje i usluge</izvorni_sadrzaj>
    <derivirana_varijabla naziv="DomainObject.Predmet.ProtustrankaNazivFormated_1">SM NADVOJ GRADNJA jednostavno društvo s ograničenom odgovornošću za građenje i usluge</derivirana_varijabla>
  </DomainObject.Predmet.ProtustrankaNazivFormated>
  <DomainObject.Predmet.ProtustrankaNazivFormatedOIB>
    <izvorni_sadrzaj>SM NADVOJ GRADNJA jednostavno društvo s ograničenom odgovornošću za građenje i usluge, OIB 73918312808</izvorni_sadrzaj>
    <derivirana_varijabla naziv="DomainObject.Predmet.ProtustrankaNazivFormatedOIB_1">SM NADVOJ GRADNJA jednostavno društvo s ograničenom odgovornošću za građenje i usluge, OIB 73918312808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25495.93</izvorni_sadrzaj>
    <derivirana_varijabla naziv="DomainObject.Predmet.TrenutnaVrijednost_1">25495.93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 NADVOJ GRADNJA jednostavno društvo s ograničenom odgovornošću za građenje i usluge</item>
    </izvorni_sadrzaj>
    <derivirana_varijabla naziv="DomainObject.Predmet.ProtuStrankaListFormated_1">
      <item>SM NADVOJ GRADNJA jednostavno društvo s ograničenom odgovornošću za građenje i usluge</item>
    </derivirana_varijabla>
  </DomainObject.Predmet.ProtuStrankaListFormated>
  <DomainObject.Predmet.ProtuStrankaListFormatedOIB>
    <izvorni_sadrzaj>
      <item>SM NADVOJ GRADNJA jednostavno društvo s ograničenom odgovornošću za građenje i usluge, OIB 73918312808</item>
    </izvorni_sadrzaj>
    <derivirana_varijabla naziv="DomainObject.Predmet.ProtuStrankaListFormatedOIB_1">
      <item>SM NADVOJ GRADNJA jednostavno društvo s ograničenom odgovornošću za građenje i usluge, OIB 73918312808</item>
    </derivirana_varijabla>
  </DomainObject.Predmet.ProtuStrankaListFormatedOIB>
  <DomainObject.Predmet.ProtuStrankaListFormatedWithAdress>
    <izvorni_sadrzaj>
      <item>SM NADVOJ GRADNJA jednostavno društvo s ograničenom odgovornošću za građenje i usluge, Predovečka ulica 17, 10000 Zagreb</item>
    </izvorni_sadrzaj>
    <derivirana_varijabla naziv="DomainObject.Predmet.ProtuStrankaListFormatedWithAdress_1">
      <item>SM NADVOJ GRADNJA jednostavno društvo s ograničenom odgovornošću za građenje i usluge, Predovečka ulica 17, 10000 Zagreb</item>
    </derivirana_varijabla>
  </DomainObject.Predmet.ProtuStrankaListFormatedWithAdress>
  <DomainObject.Predmet.ProtuStrankaListFormatedWithAdressOIB>
    <izvorni_sadrzaj>
      <item>SM NADVOJ GRADNJA jednostavno društvo s ograničenom odgovornošću za građenje i usluge, OIB 73918312808, Predovečka ulica 17, 10000 Zagreb</item>
    </izvorni_sadrzaj>
    <derivirana_varijabla naziv="DomainObject.Predmet.ProtuStrankaListFormatedWithAdressOIB_1">
      <item>SM NADVOJ GRADNJA jednostavno društvo s ograničenom odgovornošću za građenje i usluge, OIB 73918312808, Predovečka ulica 17, 10000 Zagreb</item>
    </derivirana_varijabla>
  </DomainObject.Predmet.ProtuStrankaListFormatedWithAdressOIB>
  <DomainObject.Predmet.ProtuStrankaListNazivFormated>
    <izvorni_sadrzaj>
      <item>SM NADVOJ GRADNJA jednostavno društvo s ograničenom odgovornošću za građenje i usluge</item>
    </izvorni_sadrzaj>
    <derivirana_varijabla naziv="DomainObject.Predmet.ProtuStrankaListNazivFormated_1">
      <item>SM NADVOJ GRADNJA jednostavno društvo s ograničenom odgovornošću za građenje i usluge</item>
    </derivirana_varijabla>
  </DomainObject.Predmet.ProtuStrankaListNazivFormated>
  <DomainObject.Predmet.ProtuStrankaListNazivFormatedOIB>
    <izvorni_sadrzaj>
      <item>SM NADVOJ GRADNJA jednostavno društvo s ograničenom odgovornošću za građenje i usluge, OIB 73918312808</item>
    </izvorni_sadrzaj>
    <derivirana_varijabla naziv="DomainObject.Predmet.ProtuStrankaListNazivFormatedOIB_1">
      <item>SM NADVOJ GRADNJA jednostavno društvo s ograničenom odgovornošću za građenje i usluge, OIB 73918312808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 NADVOJ GRADNJA jednostavno društvo s ograničenom odgovornošću za građenje i usluge</izvorni_sadrzaj>
    <derivirana_varijabla naziv="DomainObject.Predmet.ProtustrankaIDrugi_1">SM NADVOJ GRADNJA jednostavno društvo s ograničenom odgovornošću za građenje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SM NADVOJ GRADNJA jednostavno društvo s ograničenom odgovornošću za građenje i usluge, OIB 73918312808, Predovečka ulica 17, 10000 Zagreb</izvorni_sadrzaj>
    <derivirana_varijabla naziv="DomainObject.Predmet.ProtustrankaIDrugiAdressOIB_1">SM NADVOJ GRADNJA jednostavno društvo s ograničenom odgovornošću za građenje i usluge, OIB 73918312808, Predovečka ulica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 NADVOJ GRADNJA jednostavno društvo s ograničenom odgovornošću za građenje i usluge</item>
      <item>FINA Regionalni centar Zagreb</item>
    </izvorni_sadrzaj>
    <derivirana_varijabla naziv="DomainObject.Predmet.SudioniciListNaziv_1">
      <item>SM NADVOJ GRADNJA jednostavno društvo s ograničenom odgovornošću za građenje i usluge</item>
      <item>FINA Regionalni centar Zagreb</item>
    </derivirana_varijabla>
  </DomainObject.Predmet.SudioniciListNaziv>
  <DomainObject.Predmet.SudioniciListAdressOIB>
    <izvorni_sadrzaj>
      <item>SM NADVOJ GRADNJA jednostavno društvo s ograničenom odgovornošću za građenje i usluge, OIB 73918312808, Predovečka ulica 17,10000 Zagreb</item>
      <item>FINA Regionalni centar Zagreb, OIB 85821130368, Trg svibanjskih žrtava 1995. br. 1,10000 Zagreb</item>
    </izvorni_sadrzaj>
    <derivirana_varijabla naziv="DomainObject.Predmet.SudioniciListAdressOIB_1">
      <item>SM NADVOJ GRADNJA jednostavno društvo s ograničenom odgovornošću za građenje i usluge, OIB 73918312808, Predovečka ulica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73918312808</item>
      <item>, OIB 85821130368</item>
    </izvorni_sadrzaj>
    <derivirana_varijabla naziv="DomainObject.Predmet.SudioniciListNazivOIB_1">
      <item>, OIB 73918312808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77B2A6-0AA5-48B1-948E-416EF2C1FC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737</properties:Words>
  <properties:Characters>4036</properties:Characters>
  <properties:Lines>90</properties:Lines>
  <properties:Paragraphs>37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2017-01-09T10:03:00Z</dcterms:created>
  <dc:creator>wsadmin</dc:creator>
  <cp:lastModifiedBy>wsadmin</cp:lastModifiedBy>
  <cp:lastPrinted>2017-01-09T10:16:00Z</cp:lastPrinted>
  <dcterms:modified xmlns:xsi="http://www.w3.org/2001/XMLSchema-instance" xsi:type="dcterms:W3CDTF">2017-01-09T10:36:00Z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