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d4fd" w14:paraId="823d4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1945">
        <w:t>7478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52F90">
        <w:t>19. veljače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84C69" w:rsidRPr="009C7A06">
        <w:t xml:space="preserve"> </w:t>
      </w:r>
      <w:r w:rsidR="00F71945" w:rsidRPr="00F71945">
        <w:t>MAPIL d.o.o. Caginec, Selska 5, OIB: 51330492503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71945">
        <w:t>145.694,71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52F90">
        <w:t>19. veljače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27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7478</izvorni_sadrzaj>
    <derivirana_varijabla naziv="DomainObject.Predmet.Broj_1">7478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St-7478/2015</izvorni_sadrzaj>
    <derivirana_varijabla naziv="DomainObject.Predmet.OznakaBroj_1">St-7478/2015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MAPIL d.o.o.</izvorni_sadrzaj>
    <derivirana_varijabla naziv="DomainObject.Predmet.ProtustrankaFormated_1">  MAPIL d.o.o.</derivirana_varijabla>
  </DomainObject.Predmet.ProtustrankaFormated>
  <DomainObject.Predmet.ProtustrankaFormatedOIB>
    <izvorni_sadrzaj>  MAPIL d.o.o., OIB 51330492503</izvorni_sadrzaj>
    <derivirana_varijabla naziv="DomainObject.Predmet.ProtustrankaFormatedOIB_1">  MAPIL d.o.o., OIB 51330492503</derivirana_varijabla>
  </DomainObject.Predmet.ProtustrankaFormatedOIB>
  <DomainObject.Predmet.ProtustrankaFormatedWithAdress>
    <izvorni_sadrzaj> MAPIL d.o.o., Selska 5, 10313 Caginec</izvorni_sadrzaj>
    <derivirana_varijabla naziv="DomainObject.Predmet.ProtustrankaFormatedWithAdress_1"> MAPIL d.o.o., Selska 5, 10313 Caginec</derivirana_varijabla>
  </DomainObject.Predmet.ProtustrankaFormatedWithAdress>
  <DomainObject.Predmet.ProtustrankaFormatedWithAdressOIB>
    <izvorni_sadrzaj> MAPIL d.o.o., OIB 51330492503, Selska 5, 10313 Caginec</izvorni_sadrzaj>
    <derivirana_varijabla naziv="DomainObject.Predmet.ProtustrankaFormatedWithAdressOIB_1"> MAPIL d.o.o., OIB 51330492503, Selska 5, 10313 Caginec</derivirana_varijabla>
  </DomainObject.Predmet.ProtustrankaFormatedWithAdressOIB>
  <DomainObject.Predmet.ProtustrankaWithAdress>
    <izvorni_sadrzaj>MAPIL d.o.o. Selska 5, 10313 Caginec</izvorni_sadrzaj>
    <derivirana_varijabla naziv="DomainObject.Predmet.ProtustrankaWithAdress_1">MAPIL d.o.o. Selska 5, 10313 Caginec</derivirana_varijabla>
  </DomainObject.Predmet.ProtustrankaWithAdress>
  <DomainObject.Predmet.ProtustrankaWithAdressOIB>
    <izvorni_sadrzaj>MAPIL d.o.o., OIB 51330492503, Selska 5, 10313 Caginec</izvorni_sadrzaj>
    <derivirana_varijabla naziv="DomainObject.Predmet.ProtustrankaWithAdressOIB_1">MAPIL d.o.o., OIB 51330492503, Selska 5, 10313 Caginec</derivirana_varijabla>
  </DomainObject.Predmet.ProtustrankaWithAdressOIB>
  <DomainObject.Predmet.ProtustrankaNazivFormated>
    <izvorni_sadrzaj>MAPIL d.o.o.</izvorni_sadrzaj>
    <derivirana_varijabla naziv="DomainObject.Predmet.ProtustrankaNazivFormated_1">MAPIL d.o.o.</derivirana_varijabla>
  </DomainObject.Predmet.ProtustrankaNazivFormated>
  <DomainObject.Predmet.ProtustrankaNazivFormatedOIB>
    <izvorni_sadrzaj>MAPIL d.o.o., OIB 51330492503</izvorni_sadrzaj>
    <derivirana_varijabla naziv="DomainObject.Predmet.ProtustrankaNazivFormatedOIB_1">MAPIL d.o.o., OIB 51330492503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MAPIL d.o.o.</item>
    </izvorni_sadrzaj>
    <derivirana_varijabla naziv="DomainObject.Predmet.ProtuStrankaListFormated_1">
      <item>MAPIL d.o.o.</item>
    </derivirana_varijabla>
  </DomainObject.Predmet.ProtuStrankaListFormated>
  <DomainObject.Predmet.ProtuStrankaListFormatedOIB>
    <izvorni_sadrzaj>
      <item>MAPIL d.o.o., OIB 51330492503</item>
    </izvorni_sadrzaj>
    <derivirana_varijabla naziv="DomainObject.Predmet.ProtuStrankaListFormatedOIB_1">
      <item>MAPIL d.o.o., OIB 51330492503</item>
    </derivirana_varijabla>
  </DomainObject.Predmet.ProtuStrankaListFormatedOIB>
  <DomainObject.Predmet.ProtuStrankaListFormatedWithAdress>
    <izvorni_sadrzaj>
      <item>MAPIL d.o.o., Selska 5, 10313 Caginec</item>
    </izvorni_sadrzaj>
    <derivirana_varijabla naziv="DomainObject.Predmet.ProtuStrankaListFormatedWithAdress_1">
      <item>MAPIL d.o.o., Selska 5, 10313 Caginec</item>
    </derivirana_varijabla>
  </DomainObject.Predmet.ProtuStrankaListFormatedWithAdress>
  <DomainObject.Predmet.ProtuStrankaListFormatedWithAdressOIB>
    <izvorni_sadrzaj>
      <item>MAPIL d.o.o., OIB 51330492503, Selska 5, 10313 Caginec</item>
    </izvorni_sadrzaj>
    <derivirana_varijabla naziv="DomainObject.Predmet.ProtuStrankaListFormatedWithAdressOIB_1">
      <item>MAPIL d.o.o., OIB 51330492503, Selska 5, 10313 Caginec</item>
    </derivirana_varijabla>
  </DomainObject.Predmet.ProtuStrankaListFormatedWithAdressOIB>
  <DomainObject.Predmet.ProtuStrankaListNazivFormated>
    <izvorni_sadrzaj>
      <item>MAPIL d.o.o.</item>
    </izvorni_sadrzaj>
    <derivirana_varijabla naziv="DomainObject.Predmet.ProtuStrankaListNazivFormated_1">
      <item>MAPIL d.o.o.</item>
    </derivirana_varijabla>
  </DomainObject.Predmet.ProtuStrankaListNazivFormated>
  <DomainObject.Predmet.ProtuStrankaListNazivFormatedOIB>
    <izvorni_sadrzaj>
      <item>MAPIL d.o.o., OIB 51330492503</item>
    </izvorni_sadrzaj>
    <derivirana_varijabla naziv="DomainObject.Predmet.ProtuStrankaListNazivFormatedOIB_1">
      <item>MAPIL d.o.o., OIB 51330492503</item>
    </derivirana_varijabla>
  </DomainObject.Predmet.ProtuStrankaListNazivFormatedOIB>
  <DomainObject.Predmet.OstaliListFormated>
    <izvorni_sadrzaj>
      <item>Marko Piličić</item>
    </izvorni_sadrzaj>
    <derivirana_varijabla naziv="DomainObject.Predmet.OstaliListFormated_1">
      <item>Marko Piličić</item>
    </derivirana_varijabla>
  </DomainObject.Predmet.OstaliListFormated>
  <DomainObject.Predmet.OstaliListFormatedOIB>
    <izvorni_sadrzaj>
      <item>Marko Piličić, OIB 30507700801</item>
    </izvorni_sadrzaj>
    <derivirana_varijabla naziv="DomainObject.Predmet.OstaliListFormatedOIB_1">
      <item>Marko Piličić, OIB 30507700801</item>
    </derivirana_varijabla>
  </DomainObject.Predmet.OstaliListFormatedOIB>
  <DomainObject.Predmet.OstaliListFormatedWithAdress>
    <izvorni_sadrzaj>
      <item>Marko Piličić, Selska 5, 10310 Caginec</item>
    </izvorni_sadrzaj>
    <derivirana_varijabla naziv="DomainObject.Predmet.OstaliListFormatedWithAdress_1">
      <item>Marko Piličić, Selska 5, 10310 Caginec</item>
    </derivirana_varijabla>
  </DomainObject.Predmet.OstaliListFormatedWithAdress>
  <DomainObject.Predmet.OstaliListFormatedWithAdressOIB>
    <izvorni_sadrzaj>
      <item>Marko Piličić, OIB 30507700801, Selska 5, 10310 Caginec</item>
    </izvorni_sadrzaj>
    <derivirana_varijabla naziv="DomainObject.Predmet.OstaliListFormatedWithAdressOIB_1">
      <item>Marko Piličić, OIB 30507700801, Selska 5, 10310 Caginec</item>
    </derivirana_varijabla>
  </DomainObject.Predmet.OstaliListFormatedWithAdressOIB>
  <DomainObject.Predmet.OstaliListNazivFormated>
    <izvorni_sadrzaj>
      <item>Marko Piličić</item>
    </izvorni_sadrzaj>
    <derivirana_varijabla naziv="DomainObject.Predmet.OstaliListNazivFormated_1">
      <item>Marko Piličić</item>
    </derivirana_varijabla>
  </DomainObject.Predmet.OstaliListNazivFormated>
  <DomainObject.Predmet.OstaliListNazivFormatedOIB>
    <izvorni_sadrzaj>
      <item>Marko Piličić, OIB 30507700801</item>
    </izvorni_sadrzaj>
    <derivirana_varijabla naziv="DomainObject.Predmet.OstaliListNazivFormatedOIB_1">
      <item>Marko Piličić, OIB 30507700801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MAPIL d.o.o.</izvorni_sadrzaj>
    <derivirana_varijabla naziv="DomainObject.Predmet.ProtustrankaIDrugi_1">MAPIL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MAPIL d.o.o., OIB 51330492503, Selska 5, 10313 Caginec</izvorni_sadrzaj>
    <derivirana_varijabla naziv="DomainObject.Predmet.ProtustrankaIDrugiAdressOIB_1">MAPIL d.o.o., OIB 51330492503, Selska 5, 10313 Caginec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MAPIL d.o.o.</item>
      <item>Marko Piličić</item>
    </izvorni_sadrzaj>
    <derivirana_varijabla naziv="DomainObject.Predmet.SudioniciListNaziv_1">
      <item>FINA Regionalni centar Zagreb</item>
      <item>MAPIL d.o.o.</item>
      <item>Marko Piličić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MAPIL d.o.o., OIB 51330492503, Selska 5,10313 Caginec</item>
      <item>Marko Piličić, OIB 30507700801, Selska 5,10310 Caginec</item>
    </izvorni_sadrzaj>
    <derivirana_varijabla naziv="DomainObject.Predmet.SudioniciListAdressOIB_1">
      <item>FINA Regionalni centar Zagreb, OIB 85821130368, Trg svibanjskih žrtava 1995. 1,10000 Zagreb</item>
      <item>MAPIL d.o.o., OIB 51330492503, Selska 5,10313 Caginec</item>
      <item>Marko Piličić, OIB 30507700801, Selska 5,10310 Caginec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51330492503</item>
      <item>, OIB 30507700801</item>
    </izvorni_sadrzaj>
    <derivirana_varijabla naziv="DomainObject.Predmet.SudioniciListNazivOIB_1">
      <item>, OIB 85821130368</item>
      <item>, OIB 51330492503</item>
      <item>, OIB 30507700801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2016-02-19T13:32:00Z</dcterms:created>
  <dc:creator>ilukac</dc:creator>
  <cp:lastModifiedBy>Karmen Malkoč</cp:lastModifiedBy>
  <cp:lastPrinted>2016-02-19T13:31:00Z</cp:lastPrinted>
  <dcterms:modified xmlns:xsi="http://www.w3.org/2001/XMLSchema-instance" xsi:type="dcterms:W3CDTF">2016-02-19T13:34:00Z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